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49351" w14:textId="6DF0DAAE" w:rsidR="006E1024" w:rsidRPr="00667691" w:rsidRDefault="00706389" w:rsidP="00667691">
      <w:pPr>
        <w:spacing w:line="276" w:lineRule="auto"/>
        <w:jc w:val="both"/>
        <w:rPr>
          <w:rFonts w:cs="IRMitra"/>
          <w:sz w:val="10"/>
          <w:szCs w:val="10"/>
          <w:rtl/>
          <w:lang w:bidi="fa-IR"/>
        </w:rPr>
      </w:pPr>
      <w:r>
        <w:rPr>
          <w:rFonts w:cs="IRMitra"/>
          <w:sz w:val="10"/>
          <w:szCs w:val="10"/>
          <w:lang w:bidi="fa-IR"/>
        </w:rPr>
        <w:t>,</w:t>
      </w:r>
    </w:p>
    <w:p w14:paraId="49D9B930" w14:textId="77777777" w:rsidR="005D67CD" w:rsidRPr="00667691" w:rsidRDefault="005D67CD" w:rsidP="00667691">
      <w:pPr>
        <w:bidi/>
        <w:spacing w:line="276" w:lineRule="auto"/>
        <w:jc w:val="both"/>
        <w:rPr>
          <w:rFonts w:cs="IRMitra"/>
          <w:sz w:val="10"/>
          <w:szCs w:val="10"/>
          <w:lang w:bidi="fa-IR"/>
        </w:rPr>
      </w:pPr>
    </w:p>
    <w:p w14:paraId="2A9FDFF1" w14:textId="77777777" w:rsidR="005D67CD" w:rsidRPr="00667691" w:rsidRDefault="005D67CD" w:rsidP="00667691">
      <w:pPr>
        <w:bidi/>
        <w:spacing w:line="276" w:lineRule="auto"/>
        <w:jc w:val="both"/>
        <w:rPr>
          <w:rFonts w:cs="IRMitra"/>
          <w:sz w:val="10"/>
          <w:szCs w:val="10"/>
          <w:rtl/>
          <w:lang w:bidi="fa-IR"/>
        </w:rPr>
      </w:pPr>
    </w:p>
    <w:p w14:paraId="4529BED4" w14:textId="2E76AF94" w:rsidR="00727078" w:rsidRPr="00DF0447" w:rsidRDefault="00223379" w:rsidP="00667691">
      <w:pPr>
        <w:spacing w:line="276" w:lineRule="auto"/>
        <w:jc w:val="center"/>
        <w:rPr>
          <w:rFonts w:cs="IRMitra"/>
          <w:b/>
          <w:bCs/>
          <w:sz w:val="28"/>
          <w:szCs w:val="28"/>
          <w:highlight w:val="yellow"/>
        </w:rPr>
      </w:pPr>
      <w:r w:rsidRPr="001D00F3">
        <w:rPr>
          <w:rFonts w:asciiTheme="majorBidi" w:hAnsiTheme="majorBidi" w:cstheme="majorBidi"/>
          <w:b/>
          <w:bCs/>
        </w:rPr>
        <w:t>Reasoning, Interpretation, and Validation in Studies of Geometric Ornament in Great Seljuk Architecture</w:t>
      </w:r>
    </w:p>
    <w:p w14:paraId="0BBD57DD" w14:textId="1A63A9A4" w:rsidR="001E68D0" w:rsidRPr="00FC478F" w:rsidRDefault="0088154B" w:rsidP="00667691">
      <w:pPr>
        <w:spacing w:line="360" w:lineRule="auto"/>
        <w:ind w:hanging="284"/>
        <w:jc w:val="center"/>
        <w:rPr>
          <w:rFonts w:cs="IRMitra"/>
          <w:sz w:val="20"/>
          <w:szCs w:val="20"/>
          <w:lang w:bidi="fa-IR"/>
        </w:rPr>
      </w:pPr>
      <w:r w:rsidRPr="00FC478F">
        <w:rPr>
          <w:rFonts w:cs="IRMitra"/>
          <w:b/>
          <w:bCs/>
          <w:sz w:val="20"/>
          <w:szCs w:val="20"/>
          <w:lang w:bidi="fa-IR"/>
        </w:rPr>
        <w:t xml:space="preserve">Mehdi </w:t>
      </w:r>
      <w:proofErr w:type="spellStart"/>
      <w:r w:rsidRPr="00FC478F">
        <w:rPr>
          <w:rFonts w:cs="IRMitra"/>
          <w:b/>
          <w:bCs/>
          <w:sz w:val="20"/>
          <w:szCs w:val="20"/>
          <w:lang w:bidi="fa-IR"/>
        </w:rPr>
        <w:t>Beheshti</w:t>
      </w:r>
      <w:proofErr w:type="spellEnd"/>
      <w:r w:rsidRPr="00FC478F">
        <w:rPr>
          <w:rFonts w:cs="IRMitra"/>
          <w:b/>
          <w:bCs/>
          <w:sz w:val="20"/>
          <w:szCs w:val="20"/>
          <w:lang w:bidi="fa-IR"/>
        </w:rPr>
        <w:t xml:space="preserve"> Nejad</w:t>
      </w:r>
      <w:r w:rsidR="004B2203" w:rsidRPr="00FC478F">
        <w:rPr>
          <w:rFonts w:cs="IRMitra"/>
          <w:b/>
          <w:bCs/>
          <w:sz w:val="20"/>
          <w:szCs w:val="20"/>
          <w:vertAlign w:val="superscript"/>
          <w:lang w:bidi="fa-IR"/>
        </w:rPr>
        <w:t>1</w:t>
      </w:r>
      <w:r w:rsidR="00384975" w:rsidRPr="00FC478F">
        <w:rPr>
          <w:rFonts w:cs="IRMitra"/>
          <w:noProof/>
          <w:color w:val="1B55C9"/>
          <w:bdr w:val="none" w:sz="0" w:space="0" w:color="auto" w:frame="1"/>
          <w:shd w:val="clear" w:color="auto" w:fill="FFFFFF"/>
          <w:lang w:bidi="fa-IR"/>
        </w:rPr>
        <w:drawing>
          <wp:inline distT="0" distB="0" distL="0" distR="0" wp14:anchorId="78CE9326" wp14:editId="2CBD1B22">
            <wp:extent cx="152400" cy="152400"/>
            <wp:effectExtent l="0" t="0" r="0" b="0"/>
            <wp:docPr id="1942783079" name="Picture 1">
              <a:hlinkClick xmlns:a="http://schemas.openxmlformats.org/drawingml/2006/main" r:id="rId8" tooltip="https://orcid.org/0000-0001-6388-93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A9A1FCB" w14:textId="23A95CB4" w:rsidR="00952EE4" w:rsidRPr="00FC478F" w:rsidRDefault="004B2203" w:rsidP="00DE0921">
      <w:pPr>
        <w:spacing w:line="360" w:lineRule="auto"/>
        <w:rPr>
          <w:rFonts w:cs="IRMitra"/>
          <w:sz w:val="18"/>
          <w:szCs w:val="18"/>
          <w:lang w:val="fr-FR" w:bidi="fa-IR"/>
        </w:rPr>
      </w:pPr>
      <w:r w:rsidRPr="00FC478F">
        <w:rPr>
          <w:rFonts w:cs="IRMitra"/>
          <w:sz w:val="18"/>
          <w:szCs w:val="18"/>
          <w:lang w:bidi="fa-IR"/>
        </w:rPr>
        <w:t xml:space="preserve">1. </w:t>
      </w:r>
      <w:r w:rsidR="00DE0921" w:rsidRPr="00FC478F">
        <w:rPr>
          <w:rFonts w:cs="IRMitra"/>
          <w:sz w:val="18"/>
          <w:szCs w:val="18"/>
          <w:lang w:bidi="fa-IR"/>
        </w:rPr>
        <w:t xml:space="preserve">School of Applied Arts, University of </w:t>
      </w:r>
      <w:proofErr w:type="gramStart"/>
      <w:r w:rsidR="00DE0921" w:rsidRPr="00FC478F">
        <w:rPr>
          <w:rFonts w:cs="IRMitra"/>
          <w:sz w:val="18"/>
          <w:szCs w:val="18"/>
          <w:lang w:bidi="fa-IR"/>
        </w:rPr>
        <w:t>Art  Tehran</w:t>
      </w:r>
      <w:proofErr w:type="gramEnd"/>
      <w:r w:rsidR="00DE0921" w:rsidRPr="00FC478F">
        <w:rPr>
          <w:rFonts w:cs="IRMitra"/>
          <w:sz w:val="18"/>
          <w:szCs w:val="18"/>
          <w:lang w:bidi="fa-IR"/>
        </w:rPr>
        <w:t xml:space="preserve"> . Iran</w:t>
      </w:r>
      <w:r w:rsidRPr="00FC478F">
        <w:rPr>
          <w:rFonts w:cs="IRMitra"/>
          <w:sz w:val="18"/>
          <w:szCs w:val="18"/>
          <w:lang w:bidi="fa-IR"/>
        </w:rPr>
        <w:t xml:space="preserve">, </w:t>
      </w:r>
      <w:r w:rsidR="00952EE4" w:rsidRPr="00FC478F">
        <w:rPr>
          <w:rFonts w:cs="IRMitra"/>
          <w:sz w:val="18"/>
          <w:szCs w:val="18"/>
          <w:lang w:val="fr-FR" w:bidi="fa-IR"/>
        </w:rPr>
        <w:t>E-mail:</w:t>
      </w:r>
      <w:r w:rsidR="00A065FC" w:rsidRPr="00FC478F">
        <w:rPr>
          <w:rFonts w:cs="IRMitra"/>
          <w:sz w:val="18"/>
          <w:szCs w:val="18"/>
          <w:lang w:val="fr-FR" w:bidi="fa-IR"/>
        </w:rPr>
        <w:t xml:space="preserve"> </w:t>
      </w:r>
      <w:r w:rsidR="00DE0921" w:rsidRPr="00FC478F">
        <w:rPr>
          <w:rFonts w:cs="IRMitra"/>
          <w:color w:val="2E74B5" w:themeColor="accent1" w:themeShade="BF"/>
          <w:sz w:val="18"/>
          <w:szCs w:val="18"/>
          <w:lang w:val="fr-FR" w:bidi="fa-IR"/>
        </w:rPr>
        <w:t>mehdi.beheshtinejad@gmail.com</w:t>
      </w:r>
    </w:p>
    <w:p w14:paraId="18C17B5E" w14:textId="51B2238F" w:rsidR="00E94B4F" w:rsidRPr="00DF0447" w:rsidRDefault="00E94B4F" w:rsidP="00667691">
      <w:pPr>
        <w:bidi/>
        <w:spacing w:line="276" w:lineRule="auto"/>
        <w:ind w:hanging="284"/>
        <w:jc w:val="both"/>
        <w:rPr>
          <w:rFonts w:cs="IRMitra"/>
          <w:sz w:val="20"/>
          <w:szCs w:val="20"/>
          <w:highlight w:val="yellow"/>
          <w:lang w:val="fr-FR" w:bidi="fa-IR"/>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507"/>
        <w:gridCol w:w="6897"/>
      </w:tblGrid>
      <w:tr w:rsidR="001B57D9" w:rsidRPr="00DF0447" w14:paraId="0585D92A" w14:textId="77777777" w:rsidTr="00DA65E2">
        <w:tc>
          <w:tcPr>
            <w:tcW w:w="2518" w:type="dxa"/>
          </w:tcPr>
          <w:p w14:paraId="51A681C4" w14:textId="77777777" w:rsidR="006E1024" w:rsidRPr="00ED78C3" w:rsidRDefault="006E1024" w:rsidP="00667691">
            <w:pPr>
              <w:spacing w:line="276" w:lineRule="auto"/>
              <w:jc w:val="both"/>
              <w:rPr>
                <w:rFonts w:cs="IRMitra"/>
                <w:b/>
                <w:bCs/>
                <w:rtl/>
              </w:rPr>
            </w:pPr>
            <w:r w:rsidRPr="00ED78C3">
              <w:rPr>
                <w:rFonts w:cs="IRMitra"/>
                <w:b/>
                <w:bCs/>
              </w:rPr>
              <w:t>Article Info</w:t>
            </w:r>
          </w:p>
        </w:tc>
        <w:tc>
          <w:tcPr>
            <w:tcW w:w="6946" w:type="dxa"/>
          </w:tcPr>
          <w:p w14:paraId="7BCD1404" w14:textId="77777777" w:rsidR="006E1024" w:rsidRPr="00ED78C3" w:rsidRDefault="006E1024" w:rsidP="00667691">
            <w:pPr>
              <w:spacing w:line="276" w:lineRule="auto"/>
              <w:contextualSpacing/>
              <w:jc w:val="both"/>
              <w:rPr>
                <w:rFonts w:cs="IRMitra"/>
                <w:b/>
                <w:bCs/>
                <w:rtl/>
              </w:rPr>
            </w:pPr>
            <w:r w:rsidRPr="00ED78C3">
              <w:rPr>
                <w:rFonts w:cs="IRMitra"/>
                <w:b/>
                <w:bCs/>
              </w:rPr>
              <w:t>ABSTRACT</w:t>
            </w:r>
          </w:p>
        </w:tc>
      </w:tr>
      <w:tr w:rsidR="001B57D9" w:rsidRPr="00667691" w14:paraId="19C4D4A7" w14:textId="77777777" w:rsidTr="004E3B35">
        <w:trPr>
          <w:trHeight w:val="4203"/>
        </w:trPr>
        <w:tc>
          <w:tcPr>
            <w:tcW w:w="2518" w:type="dxa"/>
          </w:tcPr>
          <w:p w14:paraId="7AE8CF89" w14:textId="77777777" w:rsidR="006E1024" w:rsidRPr="00FC478F" w:rsidRDefault="006E1024" w:rsidP="00667691">
            <w:pPr>
              <w:spacing w:line="276" w:lineRule="auto"/>
              <w:jc w:val="both"/>
              <w:rPr>
                <w:rFonts w:cs="IRMitra"/>
                <w:b/>
                <w:bCs/>
                <w:sz w:val="18"/>
                <w:szCs w:val="18"/>
              </w:rPr>
            </w:pPr>
            <w:r w:rsidRPr="00FC478F">
              <w:rPr>
                <w:rFonts w:cs="IRMitra"/>
                <w:b/>
                <w:bCs/>
                <w:sz w:val="18"/>
                <w:szCs w:val="18"/>
              </w:rPr>
              <w:t xml:space="preserve">Article </w:t>
            </w:r>
            <w:r w:rsidR="00597A0F" w:rsidRPr="00FC478F">
              <w:rPr>
                <w:rFonts w:cs="IRMitra"/>
                <w:b/>
                <w:bCs/>
                <w:sz w:val="18"/>
                <w:szCs w:val="18"/>
              </w:rPr>
              <w:t>type</w:t>
            </w:r>
            <w:r w:rsidRPr="00FC478F">
              <w:rPr>
                <w:rFonts w:cs="IRMitra"/>
                <w:b/>
                <w:bCs/>
                <w:sz w:val="18"/>
                <w:szCs w:val="18"/>
              </w:rPr>
              <w:t>:</w:t>
            </w:r>
          </w:p>
          <w:p w14:paraId="40D16DC2" w14:textId="5524D329" w:rsidR="006E1024" w:rsidRPr="00FC478F" w:rsidRDefault="0091739A" w:rsidP="00667691">
            <w:pPr>
              <w:spacing w:line="276" w:lineRule="auto"/>
              <w:jc w:val="both"/>
              <w:rPr>
                <w:rFonts w:cs="IRMitra"/>
                <w:sz w:val="18"/>
                <w:szCs w:val="18"/>
              </w:rPr>
            </w:pPr>
            <w:r w:rsidRPr="00FC478F">
              <w:rPr>
                <w:rFonts w:cs="IRMitra"/>
                <w:sz w:val="18"/>
                <w:szCs w:val="18"/>
              </w:rPr>
              <w:t>Research</w:t>
            </w:r>
            <w:r w:rsidR="006E1024" w:rsidRPr="00FC478F">
              <w:rPr>
                <w:rFonts w:cs="IRMitra"/>
                <w:sz w:val="18"/>
                <w:szCs w:val="18"/>
              </w:rPr>
              <w:t xml:space="preserve"> Article</w:t>
            </w:r>
          </w:p>
          <w:p w14:paraId="3D6C72A9" w14:textId="77777777" w:rsidR="0094060D" w:rsidRPr="00FC478F" w:rsidRDefault="0094060D" w:rsidP="00667691">
            <w:pPr>
              <w:spacing w:line="276" w:lineRule="auto"/>
              <w:jc w:val="both"/>
              <w:rPr>
                <w:rFonts w:cs="IRMitra"/>
                <w:b/>
                <w:bCs/>
                <w:sz w:val="18"/>
                <w:szCs w:val="18"/>
                <w:rtl/>
                <w:lang w:bidi="fa-IR"/>
              </w:rPr>
            </w:pPr>
          </w:p>
          <w:p w14:paraId="4411DA80" w14:textId="77777777" w:rsidR="0091739A" w:rsidRPr="00FC478F" w:rsidRDefault="0091739A" w:rsidP="00667691">
            <w:pPr>
              <w:spacing w:line="276" w:lineRule="auto"/>
              <w:jc w:val="both"/>
              <w:rPr>
                <w:rFonts w:cs="IRMitra"/>
                <w:b/>
                <w:bCs/>
                <w:sz w:val="18"/>
                <w:szCs w:val="18"/>
                <w:rtl/>
              </w:rPr>
            </w:pPr>
            <w:r w:rsidRPr="00FC478F">
              <w:rPr>
                <w:rFonts w:cs="IRMitra"/>
                <w:b/>
                <w:bCs/>
                <w:sz w:val="18"/>
                <w:szCs w:val="18"/>
              </w:rPr>
              <w:t xml:space="preserve">Article history: </w:t>
            </w:r>
          </w:p>
          <w:p w14:paraId="7BF82EDF" w14:textId="61D6DE9B" w:rsidR="0091739A" w:rsidRPr="00FC478F" w:rsidRDefault="0091739A" w:rsidP="00FC478F">
            <w:pPr>
              <w:spacing w:line="276" w:lineRule="auto"/>
              <w:jc w:val="both"/>
              <w:rPr>
                <w:rFonts w:cs="IRMitra"/>
                <w:sz w:val="18"/>
                <w:szCs w:val="18"/>
              </w:rPr>
            </w:pPr>
            <w:r w:rsidRPr="00FC478F">
              <w:rPr>
                <w:rFonts w:cs="IRMitra"/>
                <w:sz w:val="18"/>
                <w:szCs w:val="18"/>
              </w:rPr>
              <w:t>Received</w:t>
            </w:r>
            <w:r w:rsidR="00A065FC" w:rsidRPr="00FC478F">
              <w:rPr>
                <w:rFonts w:cs="IRMitra"/>
                <w:sz w:val="18"/>
                <w:szCs w:val="18"/>
              </w:rPr>
              <w:t>:</w:t>
            </w:r>
            <w:r w:rsidR="00FC478F" w:rsidRPr="00FC478F">
              <w:rPr>
                <w:rFonts w:cs="IRMitra"/>
                <w:sz w:val="18"/>
                <w:szCs w:val="18"/>
              </w:rPr>
              <w:t>18</w:t>
            </w:r>
            <w:r w:rsidR="00A065FC" w:rsidRPr="00FC478F">
              <w:rPr>
                <w:rFonts w:cs="IRMitra"/>
                <w:sz w:val="18"/>
                <w:szCs w:val="18"/>
              </w:rPr>
              <w:t xml:space="preserve"> </w:t>
            </w:r>
            <w:r w:rsidR="00FC478F" w:rsidRPr="00FC478F">
              <w:rPr>
                <w:rFonts w:cs="IRMitra"/>
                <w:sz w:val="18"/>
                <w:szCs w:val="18"/>
              </w:rPr>
              <w:t>May</w:t>
            </w:r>
            <w:r w:rsidR="00A065FC" w:rsidRPr="00FC478F">
              <w:rPr>
                <w:rFonts w:cs="IRMitra"/>
                <w:sz w:val="18"/>
                <w:szCs w:val="18"/>
              </w:rPr>
              <w:t xml:space="preserve"> 202</w:t>
            </w:r>
            <w:r w:rsidR="00FC478F" w:rsidRPr="00FC478F">
              <w:rPr>
                <w:rFonts w:cs="IRMitra"/>
                <w:sz w:val="18"/>
                <w:szCs w:val="18"/>
              </w:rPr>
              <w:t>6</w:t>
            </w:r>
          </w:p>
          <w:p w14:paraId="7B2B2110" w14:textId="0DDA46FE" w:rsidR="0091739A" w:rsidRPr="00FC478F" w:rsidRDefault="00A065FC" w:rsidP="00FC478F">
            <w:pPr>
              <w:spacing w:line="276" w:lineRule="auto"/>
              <w:jc w:val="both"/>
              <w:rPr>
                <w:rFonts w:cs="IRMitra"/>
                <w:sz w:val="18"/>
                <w:szCs w:val="18"/>
              </w:rPr>
            </w:pPr>
            <w:r w:rsidRPr="00FC478F">
              <w:rPr>
                <w:rFonts w:cs="IRMitra"/>
                <w:sz w:val="18"/>
                <w:szCs w:val="18"/>
              </w:rPr>
              <w:t xml:space="preserve">Revised: </w:t>
            </w:r>
            <w:r w:rsidR="00FC478F" w:rsidRPr="00FC478F">
              <w:rPr>
                <w:rFonts w:cs="IRMitra"/>
                <w:sz w:val="18"/>
                <w:szCs w:val="18"/>
              </w:rPr>
              <w:t>09</w:t>
            </w:r>
            <w:r w:rsidRPr="00FC478F">
              <w:rPr>
                <w:rFonts w:cs="IRMitra"/>
                <w:sz w:val="18"/>
                <w:szCs w:val="18"/>
              </w:rPr>
              <w:t xml:space="preserve"> August </w:t>
            </w:r>
            <w:r w:rsidR="00FC478F" w:rsidRPr="00FC478F">
              <w:rPr>
                <w:rFonts w:cs="IRMitra"/>
                <w:sz w:val="18"/>
                <w:szCs w:val="18"/>
              </w:rPr>
              <w:t>2026</w:t>
            </w:r>
          </w:p>
          <w:p w14:paraId="40A04CFC" w14:textId="12C8EA85" w:rsidR="0091739A" w:rsidRPr="00FC478F" w:rsidRDefault="00A065FC" w:rsidP="00FC478F">
            <w:pPr>
              <w:spacing w:line="276" w:lineRule="auto"/>
              <w:jc w:val="both"/>
              <w:rPr>
                <w:rFonts w:cs="IRMitra"/>
                <w:sz w:val="18"/>
                <w:szCs w:val="18"/>
              </w:rPr>
            </w:pPr>
            <w:r w:rsidRPr="00FC478F">
              <w:rPr>
                <w:rFonts w:cs="IRMitra"/>
                <w:sz w:val="18"/>
                <w:szCs w:val="18"/>
              </w:rPr>
              <w:t xml:space="preserve">Accepted: </w:t>
            </w:r>
            <w:r w:rsidR="00FC478F" w:rsidRPr="00FC478F">
              <w:rPr>
                <w:rFonts w:cs="IRMitra"/>
                <w:sz w:val="18"/>
                <w:szCs w:val="18"/>
              </w:rPr>
              <w:t>10</w:t>
            </w:r>
            <w:r w:rsidRPr="00FC478F">
              <w:rPr>
                <w:rFonts w:cs="IRMitra"/>
                <w:sz w:val="18"/>
                <w:szCs w:val="18"/>
              </w:rPr>
              <w:t xml:space="preserve"> August </w:t>
            </w:r>
            <w:r w:rsidR="00FC478F" w:rsidRPr="00FC478F">
              <w:rPr>
                <w:rFonts w:cs="IRMitra"/>
                <w:sz w:val="18"/>
                <w:szCs w:val="18"/>
              </w:rPr>
              <w:t>2026</w:t>
            </w:r>
          </w:p>
          <w:p w14:paraId="60B64838" w14:textId="41180E5D" w:rsidR="0091739A" w:rsidRPr="00FC478F" w:rsidRDefault="00A065FC" w:rsidP="00934E26">
            <w:pPr>
              <w:spacing w:line="276" w:lineRule="auto"/>
              <w:jc w:val="both"/>
              <w:rPr>
                <w:rFonts w:cs="IRMitra"/>
                <w:sz w:val="18"/>
                <w:szCs w:val="18"/>
              </w:rPr>
            </w:pPr>
            <w:r w:rsidRPr="00FC478F">
              <w:rPr>
                <w:rFonts w:cs="IRMitra"/>
                <w:sz w:val="18"/>
                <w:szCs w:val="18"/>
              </w:rPr>
              <w:t xml:space="preserve">Published online: </w:t>
            </w:r>
            <w:r w:rsidR="00934E26">
              <w:rPr>
                <w:rFonts w:cs="IRMitra"/>
                <w:sz w:val="18"/>
                <w:szCs w:val="18"/>
              </w:rPr>
              <w:t>23</w:t>
            </w:r>
            <w:bookmarkStart w:id="0" w:name="_GoBack"/>
            <w:bookmarkEnd w:id="0"/>
            <w:r w:rsidRPr="00FC478F">
              <w:rPr>
                <w:rFonts w:cs="IRMitra"/>
                <w:sz w:val="18"/>
                <w:szCs w:val="18"/>
              </w:rPr>
              <w:t xml:space="preserve"> </w:t>
            </w:r>
            <w:r w:rsidR="00934E26">
              <w:rPr>
                <w:rFonts w:cs="IRMitra"/>
                <w:sz w:val="18"/>
                <w:szCs w:val="18"/>
              </w:rPr>
              <w:t>September</w:t>
            </w:r>
            <w:r w:rsidRPr="00FC478F">
              <w:rPr>
                <w:rFonts w:cs="IRMitra"/>
                <w:sz w:val="18"/>
                <w:szCs w:val="18"/>
              </w:rPr>
              <w:t xml:space="preserve"> </w:t>
            </w:r>
            <w:r w:rsidR="00FC478F" w:rsidRPr="00FC478F">
              <w:rPr>
                <w:rFonts w:cs="IRMitra"/>
                <w:sz w:val="18"/>
                <w:szCs w:val="18"/>
              </w:rPr>
              <w:t>2026</w:t>
            </w:r>
          </w:p>
          <w:p w14:paraId="5DEA6096" w14:textId="29328643" w:rsidR="00C16129" w:rsidRPr="00FC478F" w:rsidRDefault="00C16129" w:rsidP="00667691">
            <w:pPr>
              <w:spacing w:line="276" w:lineRule="auto"/>
              <w:jc w:val="both"/>
              <w:rPr>
                <w:rFonts w:cs="IRMitra"/>
                <w:sz w:val="18"/>
                <w:szCs w:val="18"/>
              </w:rPr>
            </w:pPr>
          </w:p>
          <w:p w14:paraId="03883A68" w14:textId="77777777" w:rsidR="006E1024" w:rsidRPr="00FC478F" w:rsidRDefault="006E1024" w:rsidP="00667691">
            <w:pPr>
              <w:spacing w:line="276" w:lineRule="auto"/>
              <w:jc w:val="both"/>
              <w:rPr>
                <w:rFonts w:cs="IRMitra"/>
                <w:b/>
                <w:bCs/>
                <w:sz w:val="18"/>
                <w:szCs w:val="18"/>
                <w:rtl/>
              </w:rPr>
            </w:pPr>
          </w:p>
          <w:p w14:paraId="1C354814" w14:textId="77777777" w:rsidR="00DA65E2" w:rsidRPr="00FC478F" w:rsidRDefault="00DA65E2" w:rsidP="00667691">
            <w:pPr>
              <w:spacing w:line="276" w:lineRule="auto"/>
              <w:jc w:val="both"/>
              <w:rPr>
                <w:rFonts w:cs="IRMitra"/>
                <w:iCs/>
                <w:sz w:val="18"/>
                <w:szCs w:val="18"/>
              </w:rPr>
            </w:pPr>
            <w:r w:rsidRPr="00FC478F">
              <w:rPr>
                <w:rFonts w:cs="IRMitra"/>
                <w:b/>
                <w:bCs/>
                <w:iCs/>
                <w:sz w:val="18"/>
                <w:szCs w:val="18"/>
              </w:rPr>
              <w:t>Keywords</w:t>
            </w:r>
            <w:r w:rsidRPr="00FC478F">
              <w:rPr>
                <w:rFonts w:cs="IRMitra"/>
                <w:iCs/>
                <w:sz w:val="18"/>
                <w:szCs w:val="18"/>
              </w:rPr>
              <w:t xml:space="preserve">: </w:t>
            </w:r>
          </w:p>
          <w:p w14:paraId="0C5F0110" w14:textId="72D10534" w:rsidR="00DA65E2" w:rsidRPr="00DF0447" w:rsidRDefault="00223379" w:rsidP="009C3248">
            <w:pPr>
              <w:spacing w:line="276" w:lineRule="auto"/>
              <w:jc w:val="both"/>
              <w:rPr>
                <w:rFonts w:cs="IRMitra"/>
                <w:sz w:val="18"/>
                <w:szCs w:val="18"/>
                <w:highlight w:val="yellow"/>
                <w:rtl/>
              </w:rPr>
            </w:pPr>
            <w:r w:rsidRPr="00223379">
              <w:rPr>
                <w:rFonts w:cs="IRMitra"/>
                <w:sz w:val="18"/>
                <w:szCs w:val="18"/>
                <w:shd w:val="clear" w:color="auto" w:fill="FFFFFF"/>
              </w:rPr>
              <w:t>Great Seljuk Architecture; Geometric Ornament; Historiography of Islamic Art; Interpretive Approaches; Interpretive Validity</w:t>
            </w:r>
          </w:p>
        </w:tc>
        <w:tc>
          <w:tcPr>
            <w:tcW w:w="6946" w:type="dxa"/>
          </w:tcPr>
          <w:p w14:paraId="6039E28B" w14:textId="77777777" w:rsidR="00223379" w:rsidRPr="00223379" w:rsidRDefault="00223379" w:rsidP="00223379">
            <w:pPr>
              <w:pStyle w:val="NormalWeb"/>
              <w:jc w:val="both"/>
              <w:rPr>
                <w:sz w:val="22"/>
                <w:szCs w:val="22"/>
                <w:rtl/>
              </w:rPr>
            </w:pPr>
            <w:r w:rsidRPr="00223379">
              <w:rPr>
                <w:sz w:val="22"/>
                <w:szCs w:val="22"/>
              </w:rPr>
              <w:t>Geometric ornament in Great Seljuk architecture has been the subject of diverse and sometimes conflicting interpretations in Islamic art scholarship. This diversity raises a methodological question concerning how such interpretations are constructed and validated: on what grounds have scholars developed different historical, symbolic, or metaphysical explanations from the available works and evidence, and how have they justified their validity? Situated within the historiography of Islamic art, this study critically examines and compares the logics of reasoning, interpretation, and validation in three major approaches to Seljuk geometric ornament: descriptive-archaeological, traditionalist, and historical-contextual. Rather than interpreting the ornament itself or privileging one existing reading, the study reconstructs how selected works transform data into evidence, connect evidence to claims, and establish the validity of their conclusions. The analysis shows that the descriptive-archaeological approach provides a strong empirical basis for documentation, dating, and stylistic classification, but requires additional mediating evidence when advancing broader explanatory claims. The traditionalist approach foregrounds the symbolic and metaphysical dimensions of geometry, while its interpretations of particular historical works largely depend on the internal coherence of its symbolic system and accepted correspondences unless independently supported by historical evidence. Historical-contextual approaches are themselves heterogeneous, comprising cultural-perceptual, semiotic-contextual, symbolic-ideological, and technical-workshop models, each facing distinct problems in moving from formal or historical indications to explanation. The study concludes that interpretive validity depends not on methodological affiliation or internal coherence alone, but on the relationship between research questions, data, evidence construction, reasoning, the scope of claims, and the limits of generalization.</w:t>
            </w:r>
          </w:p>
          <w:p w14:paraId="7F05BA31" w14:textId="3B556194" w:rsidR="004E3B35" w:rsidRPr="00667691" w:rsidRDefault="004E3B35" w:rsidP="009C3248">
            <w:pPr>
              <w:spacing w:line="276" w:lineRule="auto"/>
              <w:jc w:val="both"/>
              <w:rPr>
                <w:rFonts w:cs="IRMitra"/>
                <w:sz w:val="22"/>
                <w:szCs w:val="22"/>
                <w:shd w:val="clear" w:color="auto" w:fill="F5F5F5"/>
              </w:rPr>
            </w:pPr>
          </w:p>
        </w:tc>
      </w:tr>
      <w:tr w:rsidR="006E1024" w:rsidRPr="00667691" w14:paraId="15988656" w14:textId="77777777" w:rsidTr="00DA65E2">
        <w:tc>
          <w:tcPr>
            <w:tcW w:w="9464" w:type="dxa"/>
            <w:gridSpan w:val="2"/>
          </w:tcPr>
          <w:sdt>
            <w:sdtPr>
              <w:rPr>
                <w:rFonts w:eastAsiaTheme="minorHAnsi" w:cs="IRMitra"/>
                <w:sz w:val="16"/>
                <w:szCs w:val="16"/>
                <w:highlight w:val="cyan"/>
                <w:lang w:bidi="fa-IR"/>
              </w:rPr>
              <w:id w:val="-1038360010"/>
              <w:docPartObj>
                <w:docPartGallery w:val="Page Numbers (Bottom of Page)"/>
                <w:docPartUnique/>
              </w:docPartObj>
            </w:sdtPr>
            <w:sdtEndPr>
              <w:rPr>
                <w:rFonts w:eastAsia="Times New Roman"/>
                <w:noProof/>
                <w:sz w:val="24"/>
                <w:szCs w:val="24"/>
                <w:highlight w:val="none"/>
                <w:rtl/>
                <w:lang w:bidi="ar-SA"/>
              </w:rPr>
            </w:sdtEndPr>
            <w:sdtContent>
              <w:p w14:paraId="42A161D9" w14:textId="59507833" w:rsidR="004F4B0D" w:rsidRPr="00667691" w:rsidRDefault="006E1024" w:rsidP="003837A8">
                <w:pPr>
                  <w:spacing w:line="276" w:lineRule="auto"/>
                  <w:jc w:val="both"/>
                  <w:rPr>
                    <w:rFonts w:cs="IRMitra"/>
                    <w:sz w:val="18"/>
                    <w:szCs w:val="18"/>
                  </w:rPr>
                </w:pPr>
                <w:r w:rsidRPr="00667691">
                  <w:rPr>
                    <w:rFonts w:cs="IRMitra"/>
                    <w:b/>
                    <w:bCs/>
                    <w:sz w:val="18"/>
                    <w:szCs w:val="18"/>
                  </w:rPr>
                  <w:t>Cite this article:</w:t>
                </w:r>
                <w:r w:rsidRPr="00667691">
                  <w:rPr>
                    <w:rFonts w:cs="IRMitra"/>
                    <w:sz w:val="18"/>
                    <w:szCs w:val="18"/>
                  </w:rPr>
                  <w:t xml:space="preserve"> </w:t>
                </w:r>
                <w:proofErr w:type="spellStart"/>
                <w:r w:rsidR="003837A8">
                  <w:rPr>
                    <w:rFonts w:cs="IRMitra"/>
                    <w:sz w:val="18"/>
                    <w:szCs w:val="18"/>
                  </w:rPr>
                  <w:t>BeheshtiNejad</w:t>
                </w:r>
                <w:proofErr w:type="spellEnd"/>
                <w:r w:rsidR="000F5766" w:rsidRPr="00667691">
                  <w:rPr>
                    <w:rFonts w:cs="IRMitra"/>
                    <w:sz w:val="18"/>
                    <w:szCs w:val="18"/>
                  </w:rPr>
                  <w:t xml:space="preserve">, </w:t>
                </w:r>
                <w:r w:rsidR="003837A8">
                  <w:rPr>
                    <w:rFonts w:cs="IRMitra"/>
                    <w:sz w:val="18"/>
                    <w:szCs w:val="18"/>
                  </w:rPr>
                  <w:t>M</w:t>
                </w:r>
                <w:r w:rsidR="000F5766" w:rsidRPr="00667691">
                  <w:rPr>
                    <w:rFonts w:cs="IRMitra"/>
                    <w:sz w:val="18"/>
                    <w:szCs w:val="18"/>
                  </w:rPr>
                  <w:t xml:space="preserve">. </w:t>
                </w:r>
                <w:r w:rsidRPr="00667691">
                  <w:rPr>
                    <w:rFonts w:cs="IRMitra"/>
                    <w:sz w:val="18"/>
                    <w:szCs w:val="18"/>
                  </w:rPr>
                  <w:t>(</w:t>
                </w:r>
                <w:r w:rsidR="003837A8">
                  <w:rPr>
                    <w:rFonts w:cs="IRMitra"/>
                    <w:sz w:val="18"/>
                    <w:szCs w:val="18"/>
                  </w:rPr>
                  <w:t>2026</w:t>
                </w:r>
                <w:r w:rsidRPr="00667691">
                  <w:rPr>
                    <w:rFonts w:cs="IRMitra"/>
                    <w:sz w:val="18"/>
                    <w:szCs w:val="18"/>
                  </w:rPr>
                  <w:t>).</w:t>
                </w:r>
                <w:r w:rsidR="000D255C" w:rsidRPr="00667691">
                  <w:rPr>
                    <w:rFonts w:cs="IRMitra"/>
                  </w:rPr>
                  <w:t xml:space="preserve"> </w:t>
                </w:r>
                <w:r w:rsidR="003837A8" w:rsidRPr="003837A8">
                  <w:rPr>
                    <w:rFonts w:cs="IRMitra"/>
                    <w:sz w:val="18"/>
                    <w:szCs w:val="18"/>
                  </w:rPr>
                  <w:t>Reasoning, Interpretation, and Validation in Studies of Geometric Ornament in Great Seljuk Architecture</w:t>
                </w:r>
                <w:r w:rsidR="000D255C" w:rsidRPr="00667691">
                  <w:rPr>
                    <w:rFonts w:cs="IRMitra"/>
                    <w:sz w:val="18"/>
                    <w:szCs w:val="18"/>
                  </w:rPr>
                  <w:t>.</w:t>
                </w:r>
                <w:r w:rsidR="003837A8" w:rsidRPr="00667691">
                  <w:rPr>
                    <w:rFonts w:cs="IRMitra"/>
                    <w:i/>
                    <w:iCs/>
                    <w:sz w:val="18"/>
                    <w:szCs w:val="18"/>
                  </w:rPr>
                  <w:t xml:space="preserve"> Journal for the History of Science</w:t>
                </w:r>
                <w:r w:rsidR="003837A8" w:rsidRPr="00667691">
                  <w:rPr>
                    <w:rFonts w:cs="IRMitra"/>
                    <w:sz w:val="18"/>
                    <w:szCs w:val="18"/>
                  </w:rPr>
                  <w:t>.</w:t>
                </w:r>
                <w:r w:rsidR="000D255C" w:rsidRPr="00667691">
                  <w:rPr>
                    <w:rFonts w:cs="IRMitra"/>
                    <w:sz w:val="18"/>
                    <w:szCs w:val="18"/>
                    <w:rtl/>
                  </w:rPr>
                  <w:t xml:space="preserve"> </w:t>
                </w:r>
                <w:r w:rsidR="003837A8">
                  <w:rPr>
                    <w:rFonts w:cs="IRMitra"/>
                    <w:sz w:val="18"/>
                    <w:szCs w:val="18"/>
                  </w:rPr>
                  <w:t>24</w:t>
                </w:r>
                <w:r w:rsidR="000D255C" w:rsidRPr="00667691">
                  <w:rPr>
                    <w:rFonts w:cs="IRMitra"/>
                    <w:sz w:val="18"/>
                    <w:szCs w:val="18"/>
                  </w:rPr>
                  <w:t xml:space="preserve"> (</w:t>
                </w:r>
                <w:r w:rsidR="003837A8">
                  <w:rPr>
                    <w:rFonts w:cs="IRMitra"/>
                    <w:sz w:val="18"/>
                    <w:szCs w:val="18"/>
                  </w:rPr>
                  <w:t>2</w:t>
                </w:r>
                <w:r w:rsidR="000D255C" w:rsidRPr="00667691">
                  <w:rPr>
                    <w:rFonts w:cs="IRMitra"/>
                    <w:sz w:val="18"/>
                    <w:szCs w:val="18"/>
                  </w:rPr>
                  <w:t>),</w:t>
                </w:r>
                <w:r w:rsidR="001042BF" w:rsidRPr="00667691">
                  <w:rPr>
                    <w:rFonts w:cs="IRMitra"/>
                    <w:sz w:val="18"/>
                    <w:szCs w:val="18"/>
                  </w:rPr>
                  <w:t xml:space="preserve"> </w:t>
                </w:r>
                <w:r w:rsidR="003837A8">
                  <w:rPr>
                    <w:rFonts w:cs="IRMitra"/>
                    <w:sz w:val="18"/>
                    <w:szCs w:val="18"/>
                  </w:rPr>
                  <w:t>1</w:t>
                </w:r>
                <w:r w:rsidR="001042BF" w:rsidRPr="00667691">
                  <w:rPr>
                    <w:rFonts w:cs="IRMitra"/>
                    <w:sz w:val="18"/>
                    <w:szCs w:val="18"/>
                  </w:rPr>
                  <w:t>-</w:t>
                </w:r>
                <w:r w:rsidR="003837A8">
                  <w:rPr>
                    <w:rFonts w:cs="IRMitra"/>
                    <w:sz w:val="18"/>
                    <w:szCs w:val="18"/>
                  </w:rPr>
                  <w:t>34</w:t>
                </w:r>
                <w:r w:rsidR="001042BF" w:rsidRPr="00667691">
                  <w:rPr>
                    <w:rFonts w:cs="IRMitra"/>
                    <w:sz w:val="18"/>
                    <w:szCs w:val="18"/>
                  </w:rPr>
                  <w:t>.</w:t>
                </w:r>
                <w:r w:rsidR="00500B3B" w:rsidRPr="00667691">
                  <w:rPr>
                    <w:rFonts w:cs="IRMitra"/>
                    <w:sz w:val="18"/>
                    <w:szCs w:val="18"/>
                    <w:rtl/>
                  </w:rPr>
                  <w:t xml:space="preserve"> </w:t>
                </w:r>
                <w:r w:rsidRPr="00667691">
                  <w:rPr>
                    <w:rFonts w:cs="IRMitra"/>
                    <w:sz w:val="18"/>
                    <w:szCs w:val="18"/>
                  </w:rPr>
                  <w:t>DOI:</w:t>
                </w:r>
                <w:r w:rsidR="002926AF" w:rsidRPr="00667691">
                  <w:rPr>
                    <w:rFonts w:cs="IRMitra"/>
                    <w:sz w:val="18"/>
                    <w:szCs w:val="18"/>
                  </w:rPr>
                  <w:t xml:space="preserve"> </w:t>
                </w:r>
                <w:r w:rsidR="003837A8" w:rsidRPr="003837A8">
                  <w:rPr>
                    <w:rFonts w:cs="IRMitra"/>
                    <w:sz w:val="18"/>
                    <w:szCs w:val="18"/>
                  </w:rPr>
                  <w:t>10.22059/jihs.2026.414760.371903</w:t>
                </w:r>
              </w:p>
              <w:p w14:paraId="2EF48834" w14:textId="668A3196" w:rsidR="007A1B6A" w:rsidRPr="00667691" w:rsidRDefault="007A1B6A" w:rsidP="00667691">
                <w:pPr>
                  <w:spacing w:line="276" w:lineRule="auto"/>
                  <w:jc w:val="both"/>
                  <w:rPr>
                    <w:rFonts w:cs="IRMitra"/>
                    <w:sz w:val="18"/>
                    <w:szCs w:val="18"/>
                  </w:rPr>
                </w:pPr>
              </w:p>
              <w:p w14:paraId="56E2F4E6" w14:textId="0DB8DEA6" w:rsidR="000D255C" w:rsidRPr="00667691" w:rsidRDefault="003837A8" w:rsidP="003837A8">
                <w:pPr>
                  <w:spacing w:line="276" w:lineRule="auto"/>
                  <w:rPr>
                    <w:rFonts w:cs="IRMitra"/>
                    <w:sz w:val="18"/>
                    <w:szCs w:val="18"/>
                  </w:rPr>
                </w:pPr>
                <w:r w:rsidRPr="00667691">
                  <w:rPr>
                    <w:rFonts w:cs="IRMitra"/>
                    <w:noProof/>
                    <w:sz w:val="18"/>
                    <w:szCs w:val="18"/>
                    <w:lang w:bidi="fa-IR"/>
                  </w:rPr>
                  <w:drawing>
                    <wp:anchor distT="0" distB="0" distL="114300" distR="114300" simplePos="0" relativeHeight="251657728" behindDoc="0" locked="0" layoutInCell="1" allowOverlap="1" wp14:anchorId="6290F480" wp14:editId="6C5ACF3D">
                      <wp:simplePos x="0" y="0"/>
                      <wp:positionH relativeFrom="margin">
                        <wp:posOffset>-66040</wp:posOffset>
                      </wp:positionH>
                      <wp:positionV relativeFrom="margin">
                        <wp:posOffset>574675</wp:posOffset>
                      </wp:positionV>
                      <wp:extent cx="835660" cy="285750"/>
                      <wp:effectExtent l="0" t="0" r="254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835660" cy="285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50CA0">
                  <w:rPr>
                    <w:rFonts w:cs="IRMitra"/>
                    <w:sz w:val="18"/>
                    <w:szCs w:val="18"/>
                  </w:rPr>
                  <w:t xml:space="preserve">               </w:t>
                </w:r>
                <w:r>
                  <w:rPr>
                    <w:rFonts w:cs="IRMitra"/>
                    <w:sz w:val="18"/>
                    <w:szCs w:val="18"/>
                  </w:rPr>
                  <w:t xml:space="preserve">                                               </w:t>
                </w:r>
                <w:r w:rsidR="00B34327" w:rsidRPr="00667691">
                  <w:rPr>
                    <w:rFonts w:cs="IRMitra"/>
                    <w:sz w:val="18"/>
                    <w:szCs w:val="18"/>
                  </w:rPr>
                  <w:t>© The Author(s).</w:t>
                </w:r>
              </w:p>
              <w:p w14:paraId="591DB289" w14:textId="54C765B9" w:rsidR="00B34327" w:rsidRPr="00667691" w:rsidRDefault="00C50CA0" w:rsidP="003837A8">
                <w:pPr>
                  <w:spacing w:line="276" w:lineRule="auto"/>
                  <w:rPr>
                    <w:rFonts w:cs="IRMitra"/>
                    <w:sz w:val="18"/>
                    <w:szCs w:val="18"/>
                  </w:rPr>
                </w:pPr>
                <w:r>
                  <w:rPr>
                    <w:rFonts w:cs="IRMitra"/>
                    <w:sz w:val="18"/>
                    <w:szCs w:val="18"/>
                  </w:rPr>
                  <w:t xml:space="preserve">                </w:t>
                </w:r>
                <w:r w:rsidR="003837A8">
                  <w:rPr>
                    <w:rFonts w:cs="IRMitra"/>
                    <w:sz w:val="18"/>
                    <w:szCs w:val="18"/>
                  </w:rPr>
                  <w:t xml:space="preserve">                                              </w:t>
                </w:r>
                <w:r w:rsidR="00B34327" w:rsidRPr="00667691">
                  <w:rPr>
                    <w:rFonts w:cs="IRMitra"/>
                    <w:sz w:val="18"/>
                    <w:szCs w:val="18"/>
                  </w:rPr>
                  <w:t>Publisher: University of Tehran Press</w:t>
                </w:r>
                <w:r w:rsidR="008B5656" w:rsidRPr="00667691">
                  <w:rPr>
                    <w:rFonts w:cs="IRMitra"/>
                    <w:sz w:val="18"/>
                    <w:szCs w:val="18"/>
                  </w:rPr>
                  <w:t>.</w:t>
                </w:r>
              </w:p>
              <w:p w14:paraId="62669CC1" w14:textId="79EFCE11" w:rsidR="006E1024" w:rsidRPr="00667691" w:rsidRDefault="005C3A6F" w:rsidP="00667691">
                <w:pPr>
                  <w:bidi/>
                  <w:spacing w:line="276" w:lineRule="auto"/>
                  <w:jc w:val="both"/>
                  <w:rPr>
                    <w:rFonts w:cs="IRMitra"/>
                    <w:sz w:val="20"/>
                    <w:szCs w:val="20"/>
                    <w:rtl/>
                  </w:rPr>
                </w:pPr>
              </w:p>
            </w:sdtContent>
          </w:sdt>
        </w:tc>
      </w:tr>
    </w:tbl>
    <w:p w14:paraId="4A83ABB6" w14:textId="77777777" w:rsidR="00583584" w:rsidRPr="00667691" w:rsidRDefault="00583584" w:rsidP="00667691">
      <w:pPr>
        <w:bidi/>
        <w:spacing w:line="276" w:lineRule="auto"/>
        <w:jc w:val="both"/>
        <w:rPr>
          <w:rFonts w:cs="IRMitra"/>
          <w:sz w:val="20"/>
          <w:szCs w:val="20"/>
        </w:rPr>
      </w:pPr>
    </w:p>
    <w:p w14:paraId="385F4C85" w14:textId="77777777" w:rsidR="00583584" w:rsidRPr="00667691" w:rsidRDefault="00583584" w:rsidP="00667691">
      <w:pPr>
        <w:pStyle w:val="BodyTextIndent"/>
        <w:spacing w:line="276" w:lineRule="auto"/>
        <w:rPr>
          <w:rFonts w:cs="IRMitra"/>
          <w:rtl/>
          <w:lang w:bidi="fa-IR"/>
        </w:rPr>
        <w:sectPr w:rsidR="00583584" w:rsidRPr="00667691" w:rsidSect="00E31D93">
          <w:headerReference w:type="even" r:id="rId11"/>
          <w:headerReference w:type="default" r:id="rId12"/>
          <w:footerReference w:type="even" r:id="rId13"/>
          <w:footerReference w:type="default" r:id="rId14"/>
          <w:headerReference w:type="first" r:id="rId15"/>
          <w:pgSz w:w="12240" w:h="15840"/>
          <w:pgMar w:top="1985" w:right="1418" w:bottom="1418" w:left="1418" w:header="720" w:footer="720" w:gutter="0"/>
          <w:cols w:space="720"/>
          <w:titlePg/>
          <w:docGrid w:linePitch="360"/>
        </w:sectPr>
      </w:pPr>
    </w:p>
    <w:p w14:paraId="1F2348BF" w14:textId="77777777" w:rsidR="00C932B6" w:rsidRPr="00667691" w:rsidRDefault="00C932B6" w:rsidP="00667691">
      <w:pPr>
        <w:bidi/>
        <w:spacing w:line="276" w:lineRule="auto"/>
        <w:jc w:val="center"/>
        <w:rPr>
          <w:rFonts w:cs="IRMitra"/>
          <w:b/>
          <w:bCs/>
          <w:sz w:val="28"/>
          <w:szCs w:val="28"/>
          <w:shd w:val="clear" w:color="auto" w:fill="FFFFFF"/>
          <w:rtl/>
          <w:lang w:bidi="fa-IR"/>
        </w:rPr>
      </w:pPr>
    </w:p>
    <w:p w14:paraId="14B0FCB2" w14:textId="372FC458" w:rsidR="00DE0921" w:rsidRDefault="008014F0" w:rsidP="008014F0">
      <w:pPr>
        <w:bidi/>
        <w:spacing w:after="240"/>
        <w:jc w:val="center"/>
        <w:rPr>
          <w:rFonts w:ascii="YKMitra" w:hAnsi="YKMitra" w:cs="YKMitra"/>
          <w:b/>
          <w:bCs/>
          <w:sz w:val="28"/>
          <w:szCs w:val="28"/>
          <w:shd w:val="clear" w:color="auto" w:fill="FFFFFF"/>
          <w:rtl/>
          <w:lang w:bidi="fa-IR"/>
        </w:rPr>
      </w:pPr>
      <w:r w:rsidRPr="008014F0">
        <w:rPr>
          <w:rFonts w:ascii="YKMitra" w:hAnsi="YKMitra" w:cs="YKMitra"/>
          <w:b/>
          <w:bCs/>
          <w:sz w:val="28"/>
          <w:szCs w:val="28"/>
          <w:shd w:val="clear" w:color="auto" w:fill="FFFFFF"/>
          <w:rtl/>
          <w:lang w:bidi="fa-IR"/>
        </w:rPr>
        <w:t>منطق‌ها</w:t>
      </w:r>
      <w:r w:rsidRPr="008014F0">
        <w:rPr>
          <w:rFonts w:ascii="YKMitra" w:hAnsi="YKMitra" w:cs="YKMitra" w:hint="cs"/>
          <w:b/>
          <w:bCs/>
          <w:sz w:val="28"/>
          <w:szCs w:val="28"/>
          <w:shd w:val="clear" w:color="auto" w:fill="FFFFFF"/>
          <w:rtl/>
          <w:lang w:bidi="fa-IR"/>
        </w:rPr>
        <w:t>ی</w:t>
      </w:r>
      <w:r w:rsidRPr="008014F0">
        <w:rPr>
          <w:rFonts w:ascii="YKMitra" w:hAnsi="YKMitra" w:cs="YKMitra"/>
          <w:b/>
          <w:bCs/>
          <w:sz w:val="28"/>
          <w:szCs w:val="28"/>
          <w:shd w:val="clear" w:color="auto" w:fill="FFFFFF"/>
          <w:rtl/>
          <w:lang w:bidi="fa-IR"/>
        </w:rPr>
        <w:t xml:space="preserve"> استدلال، تفس</w:t>
      </w:r>
      <w:r w:rsidRPr="008014F0">
        <w:rPr>
          <w:rFonts w:ascii="YKMitra" w:hAnsi="YKMitra" w:cs="YKMitra" w:hint="cs"/>
          <w:b/>
          <w:bCs/>
          <w:sz w:val="28"/>
          <w:szCs w:val="28"/>
          <w:shd w:val="clear" w:color="auto" w:fill="FFFFFF"/>
          <w:rtl/>
          <w:lang w:bidi="fa-IR"/>
        </w:rPr>
        <w:t>ی</w:t>
      </w:r>
      <w:r w:rsidRPr="008014F0">
        <w:rPr>
          <w:rFonts w:ascii="YKMitra" w:hAnsi="YKMitra" w:cs="YKMitra" w:hint="eastAsia"/>
          <w:b/>
          <w:bCs/>
          <w:sz w:val="28"/>
          <w:szCs w:val="28"/>
          <w:shd w:val="clear" w:color="auto" w:fill="FFFFFF"/>
          <w:rtl/>
          <w:lang w:bidi="fa-IR"/>
        </w:rPr>
        <w:t>ر</w:t>
      </w:r>
      <w:r w:rsidRPr="008014F0">
        <w:rPr>
          <w:rFonts w:ascii="YKMitra" w:hAnsi="YKMitra" w:cs="YKMitra"/>
          <w:b/>
          <w:bCs/>
          <w:sz w:val="28"/>
          <w:szCs w:val="28"/>
          <w:shd w:val="clear" w:color="auto" w:fill="FFFFFF"/>
          <w:rtl/>
          <w:lang w:bidi="fa-IR"/>
        </w:rPr>
        <w:t xml:space="preserve"> و اعتباربخش</w:t>
      </w:r>
      <w:r w:rsidRPr="008014F0">
        <w:rPr>
          <w:rFonts w:ascii="YKMitra" w:hAnsi="YKMitra" w:cs="YKMitra" w:hint="cs"/>
          <w:b/>
          <w:bCs/>
          <w:sz w:val="28"/>
          <w:szCs w:val="28"/>
          <w:shd w:val="clear" w:color="auto" w:fill="FFFFFF"/>
          <w:rtl/>
          <w:lang w:bidi="fa-IR"/>
        </w:rPr>
        <w:t>ی</w:t>
      </w:r>
      <w:r w:rsidR="003837A8">
        <w:rPr>
          <w:rFonts w:ascii="YKMitra" w:hAnsi="YKMitra" w:cs="YKMitra" w:hint="cs"/>
          <w:b/>
          <w:bCs/>
          <w:sz w:val="28"/>
          <w:szCs w:val="28"/>
          <w:shd w:val="clear" w:color="auto" w:fill="FFFFFF"/>
          <w:rtl/>
          <w:lang w:bidi="fa-IR"/>
        </w:rPr>
        <w:t xml:space="preserve"> </w:t>
      </w:r>
    </w:p>
    <w:p w14:paraId="0C134456" w14:textId="22A45080" w:rsidR="004E3B35" w:rsidRPr="00667691" w:rsidRDefault="008014F0" w:rsidP="00DE0921">
      <w:pPr>
        <w:bidi/>
        <w:spacing w:after="240"/>
        <w:jc w:val="center"/>
        <w:rPr>
          <w:rFonts w:cs="IRMitra"/>
          <w:sz w:val="16"/>
          <w:szCs w:val="16"/>
          <w:rtl/>
          <w:lang w:bidi="fa-IR"/>
        </w:rPr>
      </w:pPr>
      <w:r w:rsidRPr="008014F0">
        <w:rPr>
          <w:rFonts w:ascii="YKMitra" w:hAnsi="YKMitra" w:cs="YKMitra"/>
          <w:b/>
          <w:bCs/>
          <w:sz w:val="28"/>
          <w:szCs w:val="28"/>
          <w:shd w:val="clear" w:color="auto" w:fill="FFFFFF"/>
          <w:rtl/>
          <w:lang w:bidi="fa-IR"/>
        </w:rPr>
        <w:t xml:space="preserve"> در مطالعات تزئ</w:t>
      </w:r>
      <w:r w:rsidRPr="008014F0">
        <w:rPr>
          <w:rFonts w:ascii="YKMitra" w:hAnsi="YKMitra" w:cs="YKMitra" w:hint="cs"/>
          <w:b/>
          <w:bCs/>
          <w:sz w:val="28"/>
          <w:szCs w:val="28"/>
          <w:shd w:val="clear" w:color="auto" w:fill="FFFFFF"/>
          <w:rtl/>
          <w:lang w:bidi="fa-IR"/>
        </w:rPr>
        <w:t>ی</w:t>
      </w:r>
      <w:r w:rsidRPr="008014F0">
        <w:rPr>
          <w:rFonts w:ascii="YKMitra" w:hAnsi="YKMitra" w:cs="YKMitra" w:hint="eastAsia"/>
          <w:b/>
          <w:bCs/>
          <w:sz w:val="28"/>
          <w:szCs w:val="28"/>
          <w:shd w:val="clear" w:color="auto" w:fill="FFFFFF"/>
          <w:rtl/>
          <w:lang w:bidi="fa-IR"/>
        </w:rPr>
        <w:t>نات</w:t>
      </w:r>
      <w:r w:rsidRPr="008014F0">
        <w:rPr>
          <w:rFonts w:ascii="YKMitra" w:hAnsi="YKMitra" w:cs="YKMitra"/>
          <w:b/>
          <w:bCs/>
          <w:sz w:val="28"/>
          <w:szCs w:val="28"/>
          <w:shd w:val="clear" w:color="auto" w:fill="FFFFFF"/>
          <w:rtl/>
          <w:lang w:bidi="fa-IR"/>
        </w:rPr>
        <w:t xml:space="preserve"> هندس</w:t>
      </w:r>
      <w:r w:rsidRPr="008014F0">
        <w:rPr>
          <w:rFonts w:ascii="YKMitra" w:hAnsi="YKMitra" w:cs="YKMitra" w:hint="cs"/>
          <w:b/>
          <w:bCs/>
          <w:sz w:val="28"/>
          <w:szCs w:val="28"/>
          <w:shd w:val="clear" w:color="auto" w:fill="FFFFFF"/>
          <w:rtl/>
          <w:lang w:bidi="fa-IR"/>
        </w:rPr>
        <w:t>ی</w:t>
      </w:r>
      <w:r w:rsidRPr="008014F0">
        <w:rPr>
          <w:rFonts w:ascii="YKMitra" w:hAnsi="YKMitra" w:cs="YKMitra"/>
          <w:b/>
          <w:bCs/>
          <w:sz w:val="28"/>
          <w:szCs w:val="28"/>
          <w:shd w:val="clear" w:color="auto" w:fill="FFFFFF"/>
          <w:rtl/>
          <w:lang w:bidi="fa-IR"/>
        </w:rPr>
        <w:t xml:space="preserve"> معمار</w:t>
      </w:r>
      <w:r w:rsidRPr="008014F0">
        <w:rPr>
          <w:rFonts w:ascii="YKMitra" w:hAnsi="YKMitra" w:cs="YKMitra" w:hint="cs"/>
          <w:b/>
          <w:bCs/>
          <w:sz w:val="28"/>
          <w:szCs w:val="28"/>
          <w:shd w:val="clear" w:color="auto" w:fill="FFFFFF"/>
          <w:rtl/>
          <w:lang w:bidi="fa-IR"/>
        </w:rPr>
        <w:t>ی</w:t>
      </w:r>
      <w:r w:rsidRPr="008014F0">
        <w:rPr>
          <w:rFonts w:ascii="YKMitra" w:hAnsi="YKMitra" w:cs="YKMitra"/>
          <w:b/>
          <w:bCs/>
          <w:sz w:val="28"/>
          <w:szCs w:val="28"/>
          <w:shd w:val="clear" w:color="auto" w:fill="FFFFFF"/>
          <w:rtl/>
          <w:lang w:bidi="fa-IR"/>
        </w:rPr>
        <w:t xml:space="preserve"> دور</w:t>
      </w:r>
      <w:r w:rsidR="00223379">
        <w:rPr>
          <w:rFonts w:ascii="YKMitra" w:hAnsi="YKMitra" w:cs="YKMitra" w:hint="cs"/>
          <w:b/>
          <w:bCs/>
          <w:sz w:val="28"/>
          <w:szCs w:val="28"/>
          <w:shd w:val="clear" w:color="auto" w:fill="FFFFFF"/>
          <w:rtl/>
          <w:lang w:bidi="fa-IR"/>
        </w:rPr>
        <w:t>ۀ</w:t>
      </w:r>
      <w:r w:rsidRPr="008014F0">
        <w:rPr>
          <w:rFonts w:ascii="YKMitra" w:hAnsi="YKMitra" w:cs="YKMitra"/>
          <w:b/>
          <w:bCs/>
          <w:sz w:val="28"/>
          <w:szCs w:val="28"/>
          <w:shd w:val="clear" w:color="auto" w:fill="FFFFFF"/>
          <w:rtl/>
          <w:lang w:bidi="fa-IR"/>
        </w:rPr>
        <w:t xml:space="preserve"> سلجوق</w:t>
      </w:r>
      <w:r w:rsidRPr="008014F0">
        <w:rPr>
          <w:rFonts w:ascii="YKMitra" w:hAnsi="YKMitra" w:cs="YKMitra" w:hint="cs"/>
          <w:b/>
          <w:bCs/>
          <w:sz w:val="28"/>
          <w:szCs w:val="28"/>
          <w:shd w:val="clear" w:color="auto" w:fill="FFFFFF"/>
          <w:rtl/>
          <w:lang w:bidi="fa-IR"/>
        </w:rPr>
        <w:t>ی</w:t>
      </w:r>
      <w:r w:rsidRPr="008014F0">
        <w:rPr>
          <w:rFonts w:ascii="YKMitra" w:hAnsi="YKMitra" w:cs="YKMitra" w:hint="eastAsia"/>
          <w:b/>
          <w:bCs/>
          <w:sz w:val="28"/>
          <w:szCs w:val="28"/>
          <w:shd w:val="clear" w:color="auto" w:fill="FFFFFF"/>
          <w:rtl/>
          <w:lang w:bidi="fa-IR"/>
        </w:rPr>
        <w:t>ان</w:t>
      </w:r>
      <w:r w:rsidRPr="008014F0">
        <w:rPr>
          <w:rFonts w:ascii="YKMitra" w:hAnsi="YKMitra" w:cs="YKMitra"/>
          <w:b/>
          <w:bCs/>
          <w:sz w:val="28"/>
          <w:szCs w:val="28"/>
          <w:shd w:val="clear" w:color="auto" w:fill="FFFFFF"/>
          <w:rtl/>
          <w:lang w:bidi="fa-IR"/>
        </w:rPr>
        <w:t xml:space="preserve"> بزرگ</w:t>
      </w:r>
    </w:p>
    <w:p w14:paraId="6675CCDD" w14:textId="0965A0AF" w:rsidR="00ED78C3" w:rsidRPr="00346B19" w:rsidRDefault="008014F0" w:rsidP="00ED78C3">
      <w:pPr>
        <w:bidi/>
        <w:spacing w:line="276" w:lineRule="auto"/>
        <w:jc w:val="center"/>
        <w:rPr>
          <w:rFonts w:ascii="YKMitra" w:hAnsi="YKMitra" w:cs="YKMitra"/>
          <w:b/>
          <w:bCs/>
          <w:sz w:val="22"/>
          <w:szCs w:val="22"/>
          <w:lang w:bidi="fa-IR"/>
        </w:rPr>
      </w:pPr>
      <w:r>
        <w:rPr>
          <w:rFonts w:ascii="YKMitra" w:hAnsi="YKMitra" w:cs="YKMitra" w:hint="cs"/>
          <w:b/>
          <w:bCs/>
          <w:sz w:val="22"/>
          <w:szCs w:val="22"/>
          <w:rtl/>
          <w:lang w:bidi="fa-IR"/>
        </w:rPr>
        <w:t>مهدی بهشت</w:t>
      </w:r>
      <w:r w:rsidR="00ED78C3" w:rsidRPr="00346B19">
        <w:rPr>
          <w:rFonts w:ascii="YKMitra" w:hAnsi="YKMitra" w:cs="YKMitra"/>
          <w:b/>
          <w:bCs/>
          <w:sz w:val="22"/>
          <w:szCs w:val="22"/>
          <w:rtl/>
          <w:lang w:bidi="fa-IR"/>
        </w:rPr>
        <w:t>ی</w:t>
      </w:r>
      <w:r>
        <w:rPr>
          <w:rFonts w:ascii="YKMitra" w:hAnsi="YKMitra" w:cs="YKMitra" w:hint="cs"/>
          <w:b/>
          <w:bCs/>
          <w:sz w:val="22"/>
          <w:szCs w:val="22"/>
          <w:rtl/>
          <w:lang w:bidi="fa-IR"/>
        </w:rPr>
        <w:t>‌نژاد</w:t>
      </w:r>
      <w:r w:rsidR="00ED78C3" w:rsidRPr="00346B19">
        <w:rPr>
          <w:rFonts w:ascii="YKMitra" w:hAnsi="YKMitra" w:cs="YKMitra"/>
          <w:b/>
          <w:bCs/>
          <w:sz w:val="22"/>
          <w:szCs w:val="22"/>
          <w:vertAlign w:val="superscript"/>
          <w:rtl/>
          <w:lang w:bidi="fa-IR"/>
        </w:rPr>
        <w:t>1</w:t>
      </w:r>
    </w:p>
    <w:p w14:paraId="74796D43" w14:textId="77777777" w:rsidR="00C932B6" w:rsidRPr="00667691" w:rsidRDefault="00C932B6" w:rsidP="00667691">
      <w:pPr>
        <w:bidi/>
        <w:jc w:val="center"/>
        <w:rPr>
          <w:rFonts w:cs="IRMitra"/>
          <w:sz w:val="16"/>
          <w:szCs w:val="16"/>
          <w:rtl/>
          <w:lang w:bidi="fa-IR"/>
        </w:rPr>
      </w:pPr>
    </w:p>
    <w:p w14:paraId="136F1450" w14:textId="7F11C7AA" w:rsidR="00770250" w:rsidRPr="00346B19" w:rsidRDefault="00B3499B" w:rsidP="00DE0921">
      <w:pPr>
        <w:bidi/>
        <w:spacing w:line="276" w:lineRule="auto"/>
        <w:rPr>
          <w:rFonts w:ascii="YKMitra" w:hAnsi="YKMitra" w:cs="YKMitra"/>
          <w:sz w:val="18"/>
          <w:szCs w:val="18"/>
          <w:rtl/>
        </w:rPr>
      </w:pPr>
      <w:r w:rsidRPr="003837A8">
        <w:rPr>
          <w:rFonts w:ascii="YKMitra" w:hAnsi="YKMitra" w:cs="YKMitra"/>
          <w:sz w:val="18"/>
          <w:szCs w:val="18"/>
          <w:rtl/>
        </w:rPr>
        <w:t>1</w:t>
      </w:r>
      <w:r w:rsidRPr="003837A8">
        <w:rPr>
          <w:rFonts w:ascii="YKMitra" w:hAnsi="YKMitra" w:cs="YKMitra"/>
          <w:sz w:val="20"/>
          <w:szCs w:val="20"/>
          <w:rtl/>
        </w:rPr>
        <w:t xml:space="preserve">. </w:t>
      </w:r>
      <w:r w:rsidR="00DE0921" w:rsidRPr="003837A8">
        <w:rPr>
          <w:rFonts w:ascii="YKMitra" w:hAnsi="YKMitra" w:cs="YKMitra"/>
          <w:sz w:val="20"/>
          <w:szCs w:val="20"/>
          <w:rtl/>
        </w:rPr>
        <w:t>مرب</w:t>
      </w:r>
      <w:r w:rsidR="00DE0921" w:rsidRPr="003837A8">
        <w:rPr>
          <w:rFonts w:ascii="YKMitra" w:hAnsi="YKMitra" w:cs="YKMitra" w:hint="cs"/>
          <w:sz w:val="20"/>
          <w:szCs w:val="20"/>
          <w:rtl/>
        </w:rPr>
        <w:t>ی</w:t>
      </w:r>
      <w:r w:rsidR="00DE0921" w:rsidRPr="003837A8">
        <w:rPr>
          <w:rFonts w:ascii="YKMitra" w:hAnsi="YKMitra" w:cs="YKMitra" w:hint="eastAsia"/>
          <w:sz w:val="20"/>
          <w:szCs w:val="20"/>
          <w:rtl/>
        </w:rPr>
        <w:t>،</w:t>
      </w:r>
      <w:r w:rsidR="00DE0921" w:rsidRPr="003837A8">
        <w:rPr>
          <w:rFonts w:ascii="YKMitra" w:hAnsi="YKMitra" w:cs="YKMitra"/>
          <w:sz w:val="20"/>
          <w:szCs w:val="20"/>
          <w:rtl/>
        </w:rPr>
        <w:t xml:space="preserve"> دانشکده هنرها</w:t>
      </w:r>
      <w:r w:rsidR="00DE0921" w:rsidRPr="003837A8">
        <w:rPr>
          <w:rFonts w:ascii="YKMitra" w:hAnsi="YKMitra" w:cs="YKMitra" w:hint="cs"/>
          <w:sz w:val="20"/>
          <w:szCs w:val="20"/>
          <w:rtl/>
        </w:rPr>
        <w:t>ی</w:t>
      </w:r>
      <w:r w:rsidR="00DE0921" w:rsidRPr="003837A8">
        <w:rPr>
          <w:rFonts w:ascii="YKMitra" w:hAnsi="YKMitra" w:cs="YKMitra"/>
          <w:sz w:val="20"/>
          <w:szCs w:val="20"/>
          <w:rtl/>
        </w:rPr>
        <w:t xml:space="preserve"> کاربرد</w:t>
      </w:r>
      <w:r w:rsidR="00DE0921" w:rsidRPr="003837A8">
        <w:rPr>
          <w:rFonts w:ascii="YKMitra" w:hAnsi="YKMitra" w:cs="YKMitra" w:hint="cs"/>
          <w:sz w:val="20"/>
          <w:szCs w:val="20"/>
          <w:rtl/>
        </w:rPr>
        <w:t>ی</w:t>
      </w:r>
      <w:r w:rsidR="00DE0921" w:rsidRPr="003837A8">
        <w:rPr>
          <w:rFonts w:ascii="YKMitra" w:hAnsi="YKMitra" w:cs="YKMitra" w:hint="eastAsia"/>
          <w:sz w:val="20"/>
          <w:szCs w:val="20"/>
          <w:rtl/>
        </w:rPr>
        <w:t>،</w:t>
      </w:r>
      <w:r w:rsidR="00DE0921" w:rsidRPr="003837A8">
        <w:rPr>
          <w:rFonts w:ascii="YKMitra" w:hAnsi="YKMitra" w:cs="YKMitra"/>
          <w:sz w:val="20"/>
          <w:szCs w:val="20"/>
          <w:rtl/>
        </w:rPr>
        <w:t xml:space="preserve">  دانشگاه هنر، تهران</w:t>
      </w:r>
      <w:r w:rsidR="00667691" w:rsidRPr="003837A8">
        <w:rPr>
          <w:rFonts w:ascii="YKMitra" w:hAnsi="YKMitra" w:cs="YKMitra"/>
          <w:sz w:val="20"/>
          <w:szCs w:val="20"/>
          <w:rtl/>
        </w:rPr>
        <w:t xml:space="preserve">، </w:t>
      </w:r>
      <w:r w:rsidR="00DE0921" w:rsidRPr="003837A8">
        <w:rPr>
          <w:rFonts w:ascii="YKMitra" w:hAnsi="YKMitra" w:cs="YKMitra"/>
          <w:sz w:val="20"/>
          <w:szCs w:val="20"/>
        </w:rPr>
        <w:t>mehdi.beheshtinejad@gmail.com</w:t>
      </w:r>
    </w:p>
    <w:p w14:paraId="27C61575" w14:textId="21089120" w:rsidR="006E1024" w:rsidRPr="00667691" w:rsidRDefault="00D86ABC" w:rsidP="00667691">
      <w:pPr>
        <w:bidi/>
        <w:spacing w:line="276" w:lineRule="auto"/>
        <w:jc w:val="center"/>
        <w:rPr>
          <w:rFonts w:cs="IRMitra"/>
          <w:rtl/>
        </w:rPr>
      </w:pPr>
      <w:r w:rsidRPr="00667691">
        <w:rPr>
          <w:rFonts w:cs="IRMitra"/>
          <w:noProof/>
          <w:rtl/>
          <w:lang w:bidi="fa-IR"/>
        </w:rPr>
        <w:drawing>
          <wp:anchor distT="0" distB="0" distL="114300" distR="114300" simplePos="0" relativeHeight="251664896" behindDoc="0" locked="0" layoutInCell="1" allowOverlap="1" wp14:anchorId="2CE89FDF" wp14:editId="60B42EA6">
            <wp:simplePos x="0" y="0"/>
            <wp:positionH relativeFrom="margin">
              <wp:posOffset>-3132504</wp:posOffset>
            </wp:positionH>
            <wp:positionV relativeFrom="margin">
              <wp:posOffset>5384800</wp:posOffset>
            </wp:positionV>
            <wp:extent cx="770890" cy="238760"/>
            <wp:effectExtent l="0" t="0" r="3810" b="254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0890" cy="238760"/>
                    </a:xfrm>
                    <a:prstGeom prst="rect">
                      <a:avLst/>
                    </a:prstGeom>
                    <a:noFill/>
                    <a:ln w="9525">
                      <a:noFill/>
                      <a:miter lim="800000"/>
                      <a:headEnd/>
                      <a:tailEnd/>
                    </a:ln>
                  </pic:spPr>
                </pic:pic>
              </a:graphicData>
            </a:graphic>
            <wp14:sizeRelV relativeFrom="margin">
              <wp14:pctHeight>0</wp14:pctHeight>
            </wp14:sizeRelV>
          </wp:anchor>
        </w:drawing>
      </w: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100"/>
        <w:gridCol w:w="7294"/>
      </w:tblGrid>
      <w:tr w:rsidR="001B57D9" w:rsidRPr="00667691" w14:paraId="26DD71CF" w14:textId="77777777" w:rsidTr="006E1024">
        <w:tc>
          <w:tcPr>
            <w:tcW w:w="2100" w:type="dxa"/>
          </w:tcPr>
          <w:p w14:paraId="7531F7CD" w14:textId="77777777" w:rsidR="006E1024" w:rsidRPr="00667691" w:rsidRDefault="006E1024" w:rsidP="00667691">
            <w:pPr>
              <w:bidi/>
              <w:spacing w:line="276" w:lineRule="auto"/>
              <w:jc w:val="both"/>
              <w:rPr>
                <w:rFonts w:cs="IRMitra"/>
                <w:b/>
                <w:bCs/>
                <w:rtl/>
              </w:rPr>
            </w:pPr>
            <w:r w:rsidRPr="00667691">
              <w:rPr>
                <w:rFonts w:cs="IRMitra" w:hint="cs"/>
                <w:b/>
                <w:bCs/>
                <w:rtl/>
              </w:rPr>
              <w:t>اطلاعات مقاله</w:t>
            </w:r>
          </w:p>
        </w:tc>
        <w:tc>
          <w:tcPr>
            <w:tcW w:w="7294" w:type="dxa"/>
          </w:tcPr>
          <w:p w14:paraId="18FC6C8F" w14:textId="4B919287" w:rsidR="006E1024" w:rsidRPr="00667691" w:rsidRDefault="006E1024" w:rsidP="00667691">
            <w:pPr>
              <w:bidi/>
              <w:spacing w:line="276" w:lineRule="auto"/>
              <w:jc w:val="both"/>
              <w:rPr>
                <w:rFonts w:cs="IRMitra"/>
                <w:b/>
                <w:bCs/>
                <w:rtl/>
                <w:lang w:bidi="fa-IR"/>
              </w:rPr>
            </w:pPr>
            <w:r w:rsidRPr="00667691">
              <w:rPr>
                <w:rFonts w:eastAsia="Calibri" w:cs="IRMitra" w:hint="cs"/>
                <w:bCs/>
                <w:i/>
                <w:rtl/>
                <w:lang w:bidi="fa-IR"/>
              </w:rPr>
              <w:t>چکیده</w:t>
            </w:r>
            <w:r w:rsidR="008674FC" w:rsidRPr="00667691">
              <w:rPr>
                <w:rFonts w:cs="IRMitra" w:hint="cs"/>
                <w:b/>
                <w:bCs/>
                <w:rtl/>
                <w:lang w:bidi="fa-IR"/>
              </w:rPr>
              <w:t xml:space="preserve"> </w:t>
            </w:r>
          </w:p>
        </w:tc>
      </w:tr>
      <w:tr w:rsidR="001B57D9" w:rsidRPr="00667691" w14:paraId="57CE36E6" w14:textId="77777777" w:rsidTr="00770250">
        <w:trPr>
          <w:trHeight w:val="2200"/>
        </w:trPr>
        <w:tc>
          <w:tcPr>
            <w:tcW w:w="2100" w:type="dxa"/>
          </w:tcPr>
          <w:p w14:paraId="1863CD18" w14:textId="68B7D5CA" w:rsidR="006E1024" w:rsidRPr="003837A8" w:rsidRDefault="006E1024" w:rsidP="00667691">
            <w:pPr>
              <w:bidi/>
              <w:spacing w:line="276" w:lineRule="auto"/>
              <w:jc w:val="both"/>
              <w:rPr>
                <w:rFonts w:ascii="YKMitra" w:hAnsi="YKMitra" w:cs="YKMitra"/>
                <w:sz w:val="18"/>
                <w:szCs w:val="18"/>
                <w:rtl/>
                <w:lang w:bidi="fa-IR"/>
              </w:rPr>
            </w:pPr>
            <w:r w:rsidRPr="003837A8">
              <w:rPr>
                <w:rFonts w:ascii="YKMitra" w:hAnsi="YKMitra" w:cs="YKMitra"/>
                <w:b/>
                <w:bCs/>
                <w:sz w:val="18"/>
                <w:szCs w:val="18"/>
                <w:rtl/>
              </w:rPr>
              <w:t>نوع مقاله:</w:t>
            </w:r>
            <w:r w:rsidR="002926AF" w:rsidRPr="003837A8">
              <w:rPr>
                <w:rFonts w:ascii="YKMitra" w:hAnsi="YKMitra" w:cs="YKMitra"/>
                <w:b/>
                <w:bCs/>
                <w:sz w:val="18"/>
                <w:szCs w:val="18"/>
                <w:rtl/>
              </w:rPr>
              <w:t xml:space="preserve"> </w:t>
            </w:r>
            <w:r w:rsidR="00C15634" w:rsidRPr="003837A8">
              <w:rPr>
                <w:rFonts w:ascii="YKMitra" w:hAnsi="YKMitra" w:cs="YKMitra"/>
                <w:sz w:val="18"/>
                <w:szCs w:val="18"/>
                <w:rtl/>
                <w:lang w:bidi="fa-IR"/>
              </w:rPr>
              <w:t>پژوهشی</w:t>
            </w:r>
          </w:p>
          <w:p w14:paraId="47BFE2B7" w14:textId="77777777" w:rsidR="006E1024" w:rsidRPr="003837A8" w:rsidRDefault="006E1024" w:rsidP="00667691">
            <w:pPr>
              <w:bidi/>
              <w:spacing w:line="276" w:lineRule="auto"/>
              <w:jc w:val="both"/>
              <w:rPr>
                <w:rFonts w:ascii="YKMitra" w:hAnsi="YKMitra" w:cs="YKMitra"/>
                <w:b/>
                <w:bCs/>
                <w:sz w:val="18"/>
                <w:szCs w:val="18"/>
                <w:rtl/>
              </w:rPr>
            </w:pPr>
          </w:p>
          <w:p w14:paraId="20064924" w14:textId="49CBE37D" w:rsidR="00C15634" w:rsidRPr="003837A8" w:rsidRDefault="00C15634" w:rsidP="00EF4ECB">
            <w:pPr>
              <w:bidi/>
              <w:spacing w:line="276" w:lineRule="auto"/>
              <w:jc w:val="both"/>
              <w:rPr>
                <w:rFonts w:ascii="YKMitra" w:hAnsi="YKMitra" w:cs="YKMitra"/>
                <w:b/>
                <w:bCs/>
                <w:sz w:val="18"/>
                <w:szCs w:val="18"/>
                <w:rtl/>
                <w:lang w:bidi="fa-IR"/>
              </w:rPr>
            </w:pPr>
            <w:r w:rsidRPr="003837A8">
              <w:rPr>
                <w:rFonts w:ascii="YKMitra" w:hAnsi="YKMitra" w:cs="YKMitra"/>
                <w:b/>
                <w:bCs/>
                <w:sz w:val="18"/>
                <w:szCs w:val="18"/>
                <w:rtl/>
              </w:rPr>
              <w:t>تاریخ دریافت:</w:t>
            </w:r>
            <w:r w:rsidR="004B2203" w:rsidRPr="003837A8">
              <w:rPr>
                <w:rFonts w:ascii="YKMitra" w:hAnsi="YKMitra" w:cs="YKMitra"/>
                <w:sz w:val="18"/>
                <w:szCs w:val="18"/>
                <w:rtl/>
              </w:rPr>
              <w:t xml:space="preserve"> </w:t>
            </w:r>
            <w:r w:rsidR="00EF4ECB" w:rsidRPr="003837A8">
              <w:rPr>
                <w:rFonts w:ascii="YKMitra" w:hAnsi="YKMitra" w:cs="YKMitra" w:hint="cs"/>
                <w:sz w:val="18"/>
                <w:szCs w:val="18"/>
                <w:rtl/>
              </w:rPr>
              <w:t>28</w:t>
            </w:r>
            <w:r w:rsidR="004B2203" w:rsidRPr="003837A8">
              <w:rPr>
                <w:rFonts w:ascii="YKMitra" w:hAnsi="YKMitra" w:cs="YKMitra"/>
                <w:sz w:val="18"/>
                <w:szCs w:val="18"/>
                <w:rtl/>
              </w:rPr>
              <w:t>/</w:t>
            </w:r>
            <w:r w:rsidR="00EF4ECB" w:rsidRPr="003837A8">
              <w:rPr>
                <w:rFonts w:ascii="YKMitra" w:hAnsi="YKMitra" w:cs="YKMitra" w:hint="cs"/>
                <w:sz w:val="18"/>
                <w:szCs w:val="18"/>
                <w:rtl/>
              </w:rPr>
              <w:t>02</w:t>
            </w:r>
            <w:r w:rsidR="004B2203" w:rsidRPr="003837A8">
              <w:rPr>
                <w:rFonts w:ascii="YKMitra" w:hAnsi="YKMitra" w:cs="YKMitra"/>
                <w:sz w:val="18"/>
                <w:szCs w:val="18"/>
                <w:rtl/>
              </w:rPr>
              <w:t>/</w:t>
            </w:r>
            <w:r w:rsidR="00EF4ECB" w:rsidRPr="003837A8">
              <w:rPr>
                <w:rFonts w:ascii="YKMitra" w:hAnsi="YKMitra" w:cs="YKMitra" w:hint="cs"/>
                <w:sz w:val="18"/>
                <w:szCs w:val="18"/>
                <w:rtl/>
              </w:rPr>
              <w:t>1405</w:t>
            </w:r>
          </w:p>
          <w:p w14:paraId="2C30A3A0" w14:textId="0AC38ED0" w:rsidR="00C15634" w:rsidRPr="003837A8" w:rsidRDefault="00C15634" w:rsidP="00EF4ECB">
            <w:pPr>
              <w:bidi/>
              <w:spacing w:line="276" w:lineRule="auto"/>
              <w:jc w:val="both"/>
              <w:rPr>
                <w:rFonts w:ascii="YKMitra" w:hAnsi="YKMitra" w:cs="YKMitra"/>
                <w:b/>
                <w:bCs/>
                <w:sz w:val="18"/>
                <w:szCs w:val="18"/>
                <w:rtl/>
              </w:rPr>
            </w:pPr>
            <w:r w:rsidRPr="003837A8">
              <w:rPr>
                <w:rFonts w:ascii="YKMitra" w:hAnsi="YKMitra" w:cs="YKMitra"/>
                <w:b/>
                <w:bCs/>
                <w:sz w:val="18"/>
                <w:szCs w:val="18"/>
                <w:rtl/>
              </w:rPr>
              <w:t xml:space="preserve">تاریخ </w:t>
            </w:r>
            <w:r w:rsidR="0004121B" w:rsidRPr="003837A8">
              <w:rPr>
                <w:rFonts w:ascii="YKMitra" w:hAnsi="YKMitra" w:cs="YKMitra"/>
                <w:b/>
                <w:bCs/>
                <w:sz w:val="18"/>
                <w:szCs w:val="18"/>
                <w:rtl/>
              </w:rPr>
              <w:t>بازنگری</w:t>
            </w:r>
            <w:r w:rsidRPr="003837A8">
              <w:rPr>
                <w:rFonts w:ascii="YKMitra" w:hAnsi="YKMitra" w:cs="YKMitra"/>
                <w:b/>
                <w:bCs/>
                <w:sz w:val="18"/>
                <w:szCs w:val="18"/>
                <w:rtl/>
              </w:rPr>
              <w:t xml:space="preserve">: </w:t>
            </w:r>
            <w:r w:rsidR="00EF4ECB" w:rsidRPr="003837A8">
              <w:rPr>
                <w:rFonts w:ascii="YKMitra" w:hAnsi="YKMitra" w:cs="YKMitra" w:hint="cs"/>
                <w:sz w:val="18"/>
                <w:szCs w:val="18"/>
                <w:rtl/>
              </w:rPr>
              <w:t>18</w:t>
            </w:r>
            <w:r w:rsidR="004B2203" w:rsidRPr="003837A8">
              <w:rPr>
                <w:rFonts w:ascii="YKMitra" w:hAnsi="YKMitra" w:cs="YKMitra"/>
                <w:sz w:val="18"/>
                <w:szCs w:val="18"/>
                <w:rtl/>
              </w:rPr>
              <w:t>/05/</w:t>
            </w:r>
            <w:r w:rsidR="00EF4ECB" w:rsidRPr="003837A8">
              <w:rPr>
                <w:rFonts w:ascii="YKMitra" w:hAnsi="YKMitra" w:cs="YKMitra" w:hint="cs"/>
                <w:sz w:val="18"/>
                <w:szCs w:val="18"/>
                <w:rtl/>
              </w:rPr>
              <w:t>1405</w:t>
            </w:r>
          </w:p>
          <w:p w14:paraId="6101F7C8" w14:textId="35BD3EC4" w:rsidR="00C15634" w:rsidRPr="003837A8" w:rsidRDefault="004B2203" w:rsidP="00EF4ECB">
            <w:pPr>
              <w:bidi/>
              <w:spacing w:line="276" w:lineRule="auto"/>
              <w:jc w:val="both"/>
              <w:rPr>
                <w:rFonts w:ascii="YKMitra" w:hAnsi="YKMitra" w:cs="YKMitra"/>
                <w:b/>
                <w:bCs/>
                <w:sz w:val="18"/>
                <w:szCs w:val="18"/>
                <w:rtl/>
              </w:rPr>
            </w:pPr>
            <w:r w:rsidRPr="003837A8">
              <w:rPr>
                <w:rFonts w:ascii="YKMitra" w:hAnsi="YKMitra" w:cs="YKMitra"/>
                <w:b/>
                <w:bCs/>
                <w:sz w:val="18"/>
                <w:szCs w:val="18"/>
                <w:rtl/>
              </w:rPr>
              <w:t xml:space="preserve">تاریخ پذیرش: </w:t>
            </w:r>
            <w:r w:rsidR="00EF4ECB" w:rsidRPr="003837A8">
              <w:rPr>
                <w:rFonts w:ascii="YKMitra" w:hAnsi="YKMitra" w:cs="YKMitra" w:hint="cs"/>
                <w:sz w:val="18"/>
                <w:szCs w:val="18"/>
                <w:rtl/>
              </w:rPr>
              <w:t>19</w:t>
            </w:r>
            <w:r w:rsidRPr="003837A8">
              <w:rPr>
                <w:rFonts w:ascii="YKMitra" w:hAnsi="YKMitra" w:cs="YKMitra"/>
                <w:sz w:val="18"/>
                <w:szCs w:val="18"/>
                <w:rtl/>
              </w:rPr>
              <w:t>/05/</w:t>
            </w:r>
            <w:r w:rsidR="00EF4ECB" w:rsidRPr="003837A8">
              <w:rPr>
                <w:rFonts w:ascii="YKMitra" w:hAnsi="YKMitra" w:cs="YKMitra" w:hint="cs"/>
                <w:sz w:val="18"/>
                <w:szCs w:val="18"/>
                <w:rtl/>
              </w:rPr>
              <w:t>1405</w:t>
            </w:r>
          </w:p>
          <w:p w14:paraId="238B9883" w14:textId="1921779F" w:rsidR="00C15634" w:rsidRPr="00346B19" w:rsidRDefault="00C15634" w:rsidP="00705429">
            <w:pPr>
              <w:bidi/>
              <w:spacing w:line="276" w:lineRule="auto"/>
              <w:jc w:val="both"/>
              <w:rPr>
                <w:rFonts w:ascii="YKMitra" w:hAnsi="YKMitra" w:cs="YKMitra"/>
                <w:b/>
                <w:bCs/>
                <w:sz w:val="18"/>
                <w:szCs w:val="18"/>
                <w:rtl/>
              </w:rPr>
            </w:pPr>
            <w:r w:rsidRPr="003837A8">
              <w:rPr>
                <w:rFonts w:ascii="YKMitra" w:hAnsi="YKMitra" w:cs="YKMitra"/>
                <w:b/>
                <w:bCs/>
                <w:sz w:val="18"/>
                <w:szCs w:val="18"/>
                <w:rtl/>
              </w:rPr>
              <w:t xml:space="preserve">تاریخ انتشار: </w:t>
            </w:r>
            <w:r w:rsidR="00705429">
              <w:rPr>
                <w:rFonts w:ascii="YKMitra" w:hAnsi="YKMitra" w:cs="YKMitra" w:hint="cs"/>
                <w:sz w:val="18"/>
                <w:szCs w:val="18"/>
                <w:rtl/>
              </w:rPr>
              <w:t>01</w:t>
            </w:r>
            <w:r w:rsidR="004B2203" w:rsidRPr="003837A8">
              <w:rPr>
                <w:rFonts w:ascii="YKMitra" w:hAnsi="YKMitra" w:cs="YKMitra"/>
                <w:sz w:val="18"/>
                <w:szCs w:val="18"/>
                <w:rtl/>
              </w:rPr>
              <w:t>/</w:t>
            </w:r>
            <w:r w:rsidR="00705429">
              <w:rPr>
                <w:rFonts w:ascii="YKMitra" w:hAnsi="YKMitra" w:cs="YKMitra" w:hint="cs"/>
                <w:sz w:val="18"/>
                <w:szCs w:val="18"/>
                <w:rtl/>
              </w:rPr>
              <w:t>07</w:t>
            </w:r>
            <w:r w:rsidR="004B2203" w:rsidRPr="003837A8">
              <w:rPr>
                <w:rFonts w:ascii="YKMitra" w:hAnsi="YKMitra" w:cs="YKMitra"/>
                <w:sz w:val="18"/>
                <w:szCs w:val="18"/>
                <w:rtl/>
              </w:rPr>
              <w:t>/</w:t>
            </w:r>
            <w:r w:rsidR="00EF4ECB" w:rsidRPr="003837A8">
              <w:rPr>
                <w:rFonts w:ascii="YKMitra" w:hAnsi="YKMitra" w:cs="YKMitra" w:hint="cs"/>
                <w:sz w:val="18"/>
                <w:szCs w:val="18"/>
                <w:rtl/>
              </w:rPr>
              <w:t>1405</w:t>
            </w:r>
          </w:p>
          <w:p w14:paraId="2E500FC4" w14:textId="2A05FF22" w:rsidR="008674FC" w:rsidRPr="00346B19" w:rsidRDefault="008674FC" w:rsidP="00667691">
            <w:pPr>
              <w:bidi/>
              <w:spacing w:line="276" w:lineRule="auto"/>
              <w:jc w:val="both"/>
              <w:rPr>
                <w:rFonts w:ascii="YKMitra" w:hAnsi="YKMitra" w:cs="YKMitra"/>
                <w:b/>
                <w:bCs/>
                <w:sz w:val="20"/>
                <w:szCs w:val="20"/>
                <w:rtl/>
                <w:lang w:bidi="fa-IR"/>
              </w:rPr>
            </w:pPr>
          </w:p>
          <w:p w14:paraId="43197964" w14:textId="77777777" w:rsidR="004E3B35" w:rsidRPr="00346B19" w:rsidRDefault="004E3B35" w:rsidP="00667691">
            <w:pPr>
              <w:bidi/>
              <w:spacing w:line="276" w:lineRule="auto"/>
              <w:jc w:val="both"/>
              <w:rPr>
                <w:rFonts w:ascii="YKMitra" w:hAnsi="YKMitra" w:cs="YKMitra"/>
                <w:b/>
                <w:bCs/>
                <w:sz w:val="20"/>
                <w:szCs w:val="20"/>
                <w:rtl/>
                <w:lang w:bidi="fa-IR"/>
              </w:rPr>
            </w:pPr>
          </w:p>
          <w:p w14:paraId="02A07A66" w14:textId="5400325E" w:rsidR="001A431E" w:rsidRPr="00346B19" w:rsidRDefault="00881AC1" w:rsidP="00045BF9">
            <w:pPr>
              <w:bidi/>
              <w:spacing w:line="276" w:lineRule="auto"/>
              <w:rPr>
                <w:rFonts w:ascii="YKMitra" w:hAnsi="YKMitra" w:cs="YKMitra"/>
                <w:b/>
                <w:bCs/>
                <w:sz w:val="18"/>
                <w:szCs w:val="18"/>
                <w:lang w:bidi="fa-IR"/>
              </w:rPr>
            </w:pPr>
            <w:r w:rsidRPr="00346B19">
              <w:rPr>
                <w:rFonts w:ascii="YKMitra" w:hAnsi="YKMitra" w:cs="YKMitra"/>
                <w:b/>
                <w:bCs/>
                <w:sz w:val="18"/>
                <w:szCs w:val="18"/>
                <w:rtl/>
                <w:lang w:bidi="fa-IR"/>
              </w:rPr>
              <w:t>کلید</w:t>
            </w:r>
            <w:r w:rsidR="007B6E25" w:rsidRPr="00346B19">
              <w:rPr>
                <w:rFonts w:ascii="YKMitra" w:hAnsi="YKMitra" w:cs="YKMitra"/>
                <w:b/>
                <w:bCs/>
                <w:sz w:val="18"/>
                <w:szCs w:val="18"/>
                <w:rtl/>
              </w:rPr>
              <w:t xml:space="preserve">واژه‌ها: </w:t>
            </w:r>
            <w:r w:rsidR="00223379" w:rsidRPr="00223379">
              <w:rPr>
                <w:rFonts w:ascii="YKMitra" w:hAnsi="YKMitra" w:cs="YKMitra"/>
                <w:sz w:val="18"/>
                <w:szCs w:val="18"/>
                <w:rtl/>
              </w:rPr>
              <w:t>تزئ</w:t>
            </w:r>
            <w:r w:rsidR="00223379" w:rsidRPr="00223379">
              <w:rPr>
                <w:rFonts w:ascii="YKMitra" w:hAnsi="YKMitra" w:cs="YKMitra" w:hint="cs"/>
                <w:sz w:val="18"/>
                <w:szCs w:val="18"/>
                <w:rtl/>
              </w:rPr>
              <w:t>ی</w:t>
            </w:r>
            <w:r w:rsidR="00223379" w:rsidRPr="00223379">
              <w:rPr>
                <w:rFonts w:ascii="YKMitra" w:hAnsi="YKMitra" w:cs="YKMitra" w:hint="eastAsia"/>
                <w:sz w:val="18"/>
                <w:szCs w:val="18"/>
                <w:rtl/>
              </w:rPr>
              <w:t>نات</w:t>
            </w:r>
            <w:r w:rsidR="00223379" w:rsidRPr="00223379">
              <w:rPr>
                <w:rFonts w:ascii="YKMitra" w:hAnsi="YKMitra" w:cs="YKMitra"/>
                <w:sz w:val="18"/>
                <w:szCs w:val="18"/>
                <w:rtl/>
              </w:rPr>
              <w:t xml:space="preserve"> هندس</w:t>
            </w:r>
            <w:r w:rsidR="00223379" w:rsidRPr="00223379">
              <w:rPr>
                <w:rFonts w:ascii="YKMitra" w:hAnsi="YKMitra" w:cs="YKMitra" w:hint="cs"/>
                <w:sz w:val="18"/>
                <w:szCs w:val="18"/>
                <w:rtl/>
              </w:rPr>
              <w:t>ی</w:t>
            </w:r>
            <w:r w:rsidR="00223379" w:rsidRPr="00223379">
              <w:rPr>
                <w:rFonts w:ascii="YKMitra" w:hAnsi="YKMitra" w:cs="YKMitra" w:hint="eastAsia"/>
                <w:sz w:val="18"/>
                <w:szCs w:val="18"/>
                <w:rtl/>
              </w:rPr>
              <w:t>،</w:t>
            </w:r>
            <w:r w:rsidR="00223379" w:rsidRPr="00223379">
              <w:rPr>
                <w:rFonts w:ascii="YKMitra" w:hAnsi="YKMitra" w:cs="YKMitra"/>
                <w:sz w:val="18"/>
                <w:szCs w:val="18"/>
                <w:rtl/>
              </w:rPr>
              <w:t xml:space="preserve"> سلجوق</w:t>
            </w:r>
            <w:r w:rsidR="00223379" w:rsidRPr="00223379">
              <w:rPr>
                <w:rFonts w:ascii="YKMitra" w:hAnsi="YKMitra" w:cs="YKMitra" w:hint="cs"/>
                <w:sz w:val="18"/>
                <w:szCs w:val="18"/>
                <w:rtl/>
              </w:rPr>
              <w:t>ی</w:t>
            </w:r>
            <w:r w:rsidR="00223379" w:rsidRPr="00223379">
              <w:rPr>
                <w:rFonts w:ascii="YKMitra" w:hAnsi="YKMitra" w:cs="YKMitra" w:hint="eastAsia"/>
                <w:sz w:val="18"/>
                <w:szCs w:val="18"/>
                <w:rtl/>
              </w:rPr>
              <w:t>ان</w:t>
            </w:r>
            <w:r w:rsidR="00223379" w:rsidRPr="00223379">
              <w:rPr>
                <w:rFonts w:ascii="YKMitra" w:hAnsi="YKMitra" w:cs="YKMitra"/>
                <w:sz w:val="18"/>
                <w:szCs w:val="18"/>
                <w:rtl/>
              </w:rPr>
              <w:t xml:space="preserve"> بزرگ، تار</w:t>
            </w:r>
            <w:r w:rsidR="00223379" w:rsidRPr="00223379">
              <w:rPr>
                <w:rFonts w:ascii="YKMitra" w:hAnsi="YKMitra" w:cs="YKMitra" w:hint="cs"/>
                <w:sz w:val="18"/>
                <w:szCs w:val="18"/>
                <w:rtl/>
              </w:rPr>
              <w:t>ی</w:t>
            </w:r>
            <w:r w:rsidR="00223379" w:rsidRPr="00223379">
              <w:rPr>
                <w:rFonts w:ascii="YKMitra" w:hAnsi="YKMitra" w:cs="YKMitra" w:hint="eastAsia"/>
                <w:sz w:val="18"/>
                <w:szCs w:val="18"/>
                <w:rtl/>
              </w:rPr>
              <w:t>خ‌نگار</w:t>
            </w:r>
            <w:r w:rsidR="00223379" w:rsidRPr="00223379">
              <w:rPr>
                <w:rFonts w:ascii="YKMitra" w:hAnsi="YKMitra" w:cs="YKMitra" w:hint="cs"/>
                <w:sz w:val="18"/>
                <w:szCs w:val="18"/>
                <w:rtl/>
              </w:rPr>
              <w:t>ی</w:t>
            </w:r>
            <w:r w:rsidR="00223379" w:rsidRPr="00223379">
              <w:rPr>
                <w:rFonts w:ascii="YKMitra" w:hAnsi="YKMitra" w:cs="YKMitra"/>
                <w:sz w:val="18"/>
                <w:szCs w:val="18"/>
                <w:rtl/>
              </w:rPr>
              <w:t xml:space="preserve"> هنر اسلام</w:t>
            </w:r>
            <w:r w:rsidR="00223379" w:rsidRPr="00223379">
              <w:rPr>
                <w:rFonts w:ascii="YKMitra" w:hAnsi="YKMitra" w:cs="YKMitra" w:hint="cs"/>
                <w:sz w:val="18"/>
                <w:szCs w:val="18"/>
                <w:rtl/>
              </w:rPr>
              <w:t>ی</w:t>
            </w:r>
            <w:r w:rsidR="00223379" w:rsidRPr="00223379">
              <w:rPr>
                <w:rFonts w:ascii="YKMitra" w:hAnsi="YKMitra" w:cs="YKMitra" w:hint="eastAsia"/>
                <w:sz w:val="18"/>
                <w:szCs w:val="18"/>
                <w:rtl/>
              </w:rPr>
              <w:t>،</w:t>
            </w:r>
            <w:r w:rsidR="00223379" w:rsidRPr="00223379">
              <w:rPr>
                <w:rFonts w:ascii="YKMitra" w:hAnsi="YKMitra" w:cs="YKMitra"/>
                <w:sz w:val="18"/>
                <w:szCs w:val="18"/>
                <w:rtl/>
              </w:rPr>
              <w:t xml:space="preserve"> منطق استدلال، اعتباربخش</w:t>
            </w:r>
            <w:r w:rsidR="00223379" w:rsidRPr="00223379">
              <w:rPr>
                <w:rFonts w:ascii="YKMitra" w:hAnsi="YKMitra" w:cs="YKMitra" w:hint="cs"/>
                <w:sz w:val="18"/>
                <w:szCs w:val="18"/>
                <w:rtl/>
              </w:rPr>
              <w:t>ی</w:t>
            </w:r>
          </w:p>
          <w:p w14:paraId="657C82AB" w14:textId="2A7FC475" w:rsidR="004E3B35" w:rsidRPr="00667691" w:rsidRDefault="004E3B35" w:rsidP="00667691">
            <w:pPr>
              <w:bidi/>
              <w:spacing w:line="276" w:lineRule="auto"/>
              <w:jc w:val="both"/>
              <w:rPr>
                <w:rFonts w:cs="IRMitra"/>
                <w:b/>
                <w:bCs/>
                <w:sz w:val="18"/>
                <w:szCs w:val="18"/>
                <w:rtl/>
              </w:rPr>
            </w:pPr>
          </w:p>
        </w:tc>
        <w:tc>
          <w:tcPr>
            <w:tcW w:w="7294" w:type="dxa"/>
            <w:shd w:val="clear" w:color="auto" w:fill="FFFFFF" w:themeFill="background1"/>
          </w:tcPr>
          <w:p w14:paraId="367974B9" w14:textId="77777777" w:rsidR="00223379" w:rsidRDefault="00223379" w:rsidP="00045BF9">
            <w:pPr>
              <w:bidi/>
              <w:spacing w:line="276" w:lineRule="auto"/>
              <w:jc w:val="both"/>
              <w:rPr>
                <w:rFonts w:cs="IRMitra"/>
                <w:sz w:val="22"/>
                <w:szCs w:val="22"/>
                <w:rtl/>
              </w:rPr>
            </w:pPr>
          </w:p>
          <w:p w14:paraId="58CC00C6" w14:textId="5C2A41C7" w:rsidR="004E3B35" w:rsidRPr="00667691" w:rsidRDefault="00223379" w:rsidP="00223379">
            <w:pPr>
              <w:bidi/>
              <w:spacing w:line="276" w:lineRule="auto"/>
              <w:jc w:val="both"/>
              <w:rPr>
                <w:rFonts w:cs="IRMitra"/>
                <w:sz w:val="22"/>
                <w:szCs w:val="22"/>
                <w:rtl/>
              </w:rPr>
            </w:pPr>
            <w:r w:rsidRPr="00223379">
              <w:rPr>
                <w:rFonts w:cs="IRMitra"/>
                <w:sz w:val="22"/>
                <w:szCs w:val="22"/>
                <w:rtl/>
              </w:rPr>
              <w:t>تزئ</w:t>
            </w:r>
            <w:r w:rsidRPr="00223379">
              <w:rPr>
                <w:rFonts w:cs="IRMitra" w:hint="cs"/>
                <w:sz w:val="22"/>
                <w:szCs w:val="22"/>
                <w:rtl/>
              </w:rPr>
              <w:t>ی</w:t>
            </w:r>
            <w:r w:rsidRPr="00223379">
              <w:rPr>
                <w:rFonts w:cs="IRMitra" w:hint="eastAsia"/>
                <w:sz w:val="22"/>
                <w:szCs w:val="22"/>
                <w:rtl/>
              </w:rPr>
              <w:t>ناتِ</w:t>
            </w:r>
            <w:r w:rsidRPr="00223379">
              <w:rPr>
                <w:rFonts w:cs="IRMitra"/>
                <w:sz w:val="22"/>
                <w:szCs w:val="22"/>
                <w:rtl/>
              </w:rPr>
              <w:t xml:space="preserve"> هندس</w:t>
            </w:r>
            <w:r w:rsidRPr="00223379">
              <w:rPr>
                <w:rFonts w:cs="IRMitra" w:hint="cs"/>
                <w:sz w:val="22"/>
                <w:szCs w:val="22"/>
                <w:rtl/>
              </w:rPr>
              <w:t>یِ</w:t>
            </w:r>
            <w:r w:rsidRPr="00223379">
              <w:rPr>
                <w:rFonts w:cs="IRMitra"/>
                <w:sz w:val="22"/>
                <w:szCs w:val="22"/>
                <w:rtl/>
              </w:rPr>
              <w:t xml:space="preserve"> معمار</w:t>
            </w:r>
            <w:r w:rsidRPr="00223379">
              <w:rPr>
                <w:rFonts w:cs="IRMitra" w:hint="cs"/>
                <w:sz w:val="22"/>
                <w:szCs w:val="22"/>
                <w:rtl/>
              </w:rPr>
              <w:t>ی</w:t>
            </w:r>
            <w:r w:rsidRPr="00223379">
              <w:rPr>
                <w:rFonts w:cs="IRMitra"/>
                <w:sz w:val="22"/>
                <w:szCs w:val="22"/>
                <w:rtl/>
              </w:rPr>
              <w:t xml:space="preserve"> دور</w:t>
            </w:r>
            <w:r w:rsidRPr="00223379">
              <w:rPr>
                <w:rFonts w:cs="IRMitra" w:hint="cs"/>
                <w:sz w:val="22"/>
                <w:szCs w:val="22"/>
                <w:rtl/>
              </w:rPr>
              <w:t>ۀ</w:t>
            </w:r>
            <w:r w:rsidRPr="00223379">
              <w:rPr>
                <w:rFonts w:cs="IRMitra"/>
                <w:sz w:val="22"/>
                <w:szCs w:val="22"/>
                <w:rtl/>
              </w:rPr>
              <w:t xml:space="preserve"> سلجوق</w:t>
            </w:r>
            <w:r w:rsidRPr="00223379">
              <w:rPr>
                <w:rFonts w:cs="IRMitra" w:hint="cs"/>
                <w:sz w:val="22"/>
                <w:szCs w:val="22"/>
                <w:rtl/>
              </w:rPr>
              <w:t>ی</w:t>
            </w:r>
            <w:r w:rsidRPr="00223379">
              <w:rPr>
                <w:rFonts w:cs="IRMitra" w:hint="eastAsia"/>
                <w:sz w:val="22"/>
                <w:szCs w:val="22"/>
                <w:rtl/>
              </w:rPr>
              <w:t>ان</w:t>
            </w:r>
            <w:r w:rsidRPr="00223379">
              <w:rPr>
                <w:rFonts w:cs="IRMitra"/>
                <w:sz w:val="22"/>
                <w:szCs w:val="22"/>
                <w:rtl/>
              </w:rPr>
              <w:t xml:space="preserve"> بزرگ، از مهم‌تر</w:t>
            </w:r>
            <w:r w:rsidRPr="00223379">
              <w:rPr>
                <w:rFonts w:cs="IRMitra" w:hint="cs"/>
                <w:sz w:val="22"/>
                <w:szCs w:val="22"/>
                <w:rtl/>
              </w:rPr>
              <w:t>ی</w:t>
            </w:r>
            <w:r w:rsidRPr="00223379">
              <w:rPr>
                <w:rFonts w:cs="IRMitra" w:hint="eastAsia"/>
                <w:sz w:val="22"/>
                <w:szCs w:val="22"/>
                <w:rtl/>
              </w:rPr>
              <w:t>ن</w:t>
            </w:r>
            <w:r w:rsidRPr="00223379">
              <w:rPr>
                <w:rFonts w:cs="IRMitra"/>
                <w:sz w:val="22"/>
                <w:szCs w:val="22"/>
                <w:rtl/>
              </w:rPr>
              <w:t xml:space="preserve"> موضوعات مطالعات هنر اسلام</w:t>
            </w:r>
            <w:r w:rsidRPr="00223379">
              <w:rPr>
                <w:rFonts w:cs="IRMitra" w:hint="cs"/>
                <w:sz w:val="22"/>
                <w:szCs w:val="22"/>
                <w:rtl/>
              </w:rPr>
              <w:t>ی</w:t>
            </w:r>
            <w:r>
              <w:rPr>
                <w:rFonts w:cs="IRMitra" w:hint="cs"/>
                <w:sz w:val="22"/>
                <w:szCs w:val="22"/>
                <w:rtl/>
              </w:rPr>
              <w:t xml:space="preserve"> ا</w:t>
            </w:r>
            <w:r w:rsidRPr="00223379">
              <w:rPr>
                <w:rFonts w:cs="IRMitra" w:hint="eastAsia"/>
                <w:sz w:val="22"/>
                <w:szCs w:val="22"/>
                <w:rtl/>
              </w:rPr>
              <w:t>ست</w:t>
            </w:r>
            <w:r w:rsidRPr="00223379">
              <w:rPr>
                <w:rFonts w:cs="IRMitra"/>
                <w:sz w:val="22"/>
                <w:szCs w:val="22"/>
                <w:rtl/>
              </w:rPr>
              <w:t xml:space="preserve"> که دربار</w:t>
            </w:r>
            <w:r>
              <w:rPr>
                <w:rFonts w:cs="IRMitra" w:hint="cs"/>
                <w:sz w:val="22"/>
                <w:szCs w:val="22"/>
                <w:rtl/>
              </w:rPr>
              <w:t>ۀ</w:t>
            </w:r>
            <w:r w:rsidRPr="00223379">
              <w:rPr>
                <w:rFonts w:cs="IRMitra"/>
                <w:sz w:val="22"/>
                <w:szCs w:val="22"/>
                <w:rtl/>
              </w:rPr>
              <w:t xml:space="preserve"> آن تفس</w:t>
            </w:r>
            <w:r w:rsidRPr="00223379">
              <w:rPr>
                <w:rFonts w:cs="IRMitra" w:hint="cs"/>
                <w:sz w:val="22"/>
                <w:szCs w:val="22"/>
                <w:rtl/>
              </w:rPr>
              <w:t>ی</w:t>
            </w:r>
            <w:r w:rsidRPr="00223379">
              <w:rPr>
                <w:rFonts w:cs="IRMitra" w:hint="eastAsia"/>
                <w:sz w:val="22"/>
                <w:szCs w:val="22"/>
                <w:rtl/>
              </w:rPr>
              <w:t>رها</w:t>
            </w:r>
            <w:r w:rsidRPr="00223379">
              <w:rPr>
                <w:rFonts w:cs="IRMitra" w:hint="cs"/>
                <w:sz w:val="22"/>
                <w:szCs w:val="22"/>
                <w:rtl/>
              </w:rPr>
              <w:t>ی</w:t>
            </w:r>
            <w:r w:rsidRPr="00223379">
              <w:rPr>
                <w:rFonts w:cs="IRMitra"/>
                <w:sz w:val="22"/>
                <w:szCs w:val="22"/>
                <w:rtl/>
              </w:rPr>
              <w:t xml:space="preserve"> متنوع و گاه متعارض</w:t>
            </w:r>
            <w:r w:rsidRPr="00223379">
              <w:rPr>
                <w:rFonts w:cs="IRMitra" w:hint="cs"/>
                <w:sz w:val="22"/>
                <w:szCs w:val="22"/>
                <w:rtl/>
              </w:rPr>
              <w:t>ی</w:t>
            </w:r>
            <w:r w:rsidRPr="00223379">
              <w:rPr>
                <w:rFonts w:cs="IRMitra"/>
                <w:sz w:val="22"/>
                <w:szCs w:val="22"/>
                <w:rtl/>
              </w:rPr>
              <w:t xml:space="preserve"> شکل گرفته است. ا</w:t>
            </w:r>
            <w:r w:rsidRPr="00223379">
              <w:rPr>
                <w:rFonts w:cs="IRMitra" w:hint="cs"/>
                <w:sz w:val="22"/>
                <w:szCs w:val="22"/>
                <w:rtl/>
              </w:rPr>
              <w:t>ی</w:t>
            </w:r>
            <w:r w:rsidRPr="00223379">
              <w:rPr>
                <w:rFonts w:cs="IRMitra" w:hint="eastAsia"/>
                <w:sz w:val="22"/>
                <w:szCs w:val="22"/>
                <w:rtl/>
              </w:rPr>
              <w:t>ن</w:t>
            </w:r>
            <w:r w:rsidRPr="00223379">
              <w:rPr>
                <w:rFonts w:cs="IRMitra"/>
                <w:sz w:val="22"/>
                <w:szCs w:val="22"/>
                <w:rtl/>
              </w:rPr>
              <w:t xml:space="preserve"> تنوع، مسئل</w:t>
            </w:r>
            <w:r w:rsidRPr="00223379">
              <w:rPr>
                <w:rFonts w:cs="IRMitra" w:hint="cs"/>
                <w:sz w:val="22"/>
                <w:szCs w:val="22"/>
                <w:rtl/>
              </w:rPr>
              <w:t>ۀ</w:t>
            </w:r>
            <w:r w:rsidRPr="00223379">
              <w:rPr>
                <w:rFonts w:cs="IRMitra"/>
                <w:sz w:val="22"/>
                <w:szCs w:val="22"/>
                <w:rtl/>
              </w:rPr>
              <w:t xml:space="preserve"> چگونگ</w:t>
            </w:r>
            <w:r w:rsidRPr="00223379">
              <w:rPr>
                <w:rFonts w:cs="IRMitra" w:hint="cs"/>
                <w:sz w:val="22"/>
                <w:szCs w:val="22"/>
                <w:rtl/>
              </w:rPr>
              <w:t>ی</w:t>
            </w:r>
            <w:r w:rsidRPr="00223379">
              <w:rPr>
                <w:rFonts w:cs="IRMitra"/>
                <w:sz w:val="22"/>
                <w:szCs w:val="22"/>
                <w:rtl/>
              </w:rPr>
              <w:t xml:space="preserve"> شکل‌گ</w:t>
            </w:r>
            <w:r w:rsidRPr="00223379">
              <w:rPr>
                <w:rFonts w:cs="IRMitra" w:hint="cs"/>
                <w:sz w:val="22"/>
                <w:szCs w:val="22"/>
                <w:rtl/>
              </w:rPr>
              <w:t>ی</w:t>
            </w:r>
            <w:r w:rsidRPr="00223379">
              <w:rPr>
                <w:rFonts w:cs="IRMitra" w:hint="eastAsia"/>
                <w:sz w:val="22"/>
                <w:szCs w:val="22"/>
                <w:rtl/>
              </w:rPr>
              <w:t>ر</w:t>
            </w:r>
            <w:r w:rsidRPr="00223379">
              <w:rPr>
                <w:rFonts w:cs="IRMitra" w:hint="cs"/>
                <w:sz w:val="22"/>
                <w:szCs w:val="22"/>
                <w:rtl/>
              </w:rPr>
              <w:t>ی</w:t>
            </w:r>
            <w:r w:rsidRPr="00223379">
              <w:rPr>
                <w:rFonts w:cs="IRMitra"/>
                <w:sz w:val="22"/>
                <w:szCs w:val="22"/>
                <w:rtl/>
              </w:rPr>
              <w:t xml:space="preserve"> و اعتبار ا</w:t>
            </w:r>
            <w:r w:rsidRPr="00223379">
              <w:rPr>
                <w:rFonts w:cs="IRMitra" w:hint="cs"/>
                <w:sz w:val="22"/>
                <w:szCs w:val="22"/>
                <w:rtl/>
              </w:rPr>
              <w:t>ی</w:t>
            </w:r>
            <w:r w:rsidRPr="00223379">
              <w:rPr>
                <w:rFonts w:cs="IRMitra" w:hint="eastAsia"/>
                <w:sz w:val="22"/>
                <w:szCs w:val="22"/>
                <w:rtl/>
              </w:rPr>
              <w:t>ن</w:t>
            </w:r>
            <w:r w:rsidRPr="00223379">
              <w:rPr>
                <w:rFonts w:cs="IRMitra"/>
                <w:sz w:val="22"/>
                <w:szCs w:val="22"/>
                <w:rtl/>
              </w:rPr>
              <w:t xml:space="preserve"> خوانش‌ها را ن</w:t>
            </w:r>
            <w:r w:rsidRPr="00223379">
              <w:rPr>
                <w:rFonts w:cs="IRMitra" w:hint="cs"/>
                <w:sz w:val="22"/>
                <w:szCs w:val="22"/>
                <w:rtl/>
              </w:rPr>
              <w:t>ی</w:t>
            </w:r>
            <w:r w:rsidRPr="00223379">
              <w:rPr>
                <w:rFonts w:cs="IRMitra" w:hint="eastAsia"/>
                <w:sz w:val="22"/>
                <w:szCs w:val="22"/>
                <w:rtl/>
              </w:rPr>
              <w:t>ز</w:t>
            </w:r>
            <w:r w:rsidRPr="00223379">
              <w:rPr>
                <w:rFonts w:cs="IRMitra"/>
                <w:sz w:val="22"/>
                <w:szCs w:val="22"/>
                <w:rtl/>
              </w:rPr>
              <w:t xml:space="preserve"> پ</w:t>
            </w:r>
            <w:r w:rsidRPr="00223379">
              <w:rPr>
                <w:rFonts w:cs="IRMitra" w:hint="cs"/>
                <w:sz w:val="22"/>
                <w:szCs w:val="22"/>
                <w:rtl/>
              </w:rPr>
              <w:t>ی</w:t>
            </w:r>
            <w:r w:rsidRPr="00223379">
              <w:rPr>
                <w:rFonts w:cs="IRMitra" w:hint="eastAsia"/>
                <w:sz w:val="22"/>
                <w:szCs w:val="22"/>
                <w:rtl/>
              </w:rPr>
              <w:t>ش</w:t>
            </w:r>
            <w:r w:rsidRPr="00223379">
              <w:rPr>
                <w:rFonts w:cs="IRMitra"/>
                <w:sz w:val="22"/>
                <w:szCs w:val="22"/>
                <w:rtl/>
              </w:rPr>
              <w:t xml:space="preserve"> م</w:t>
            </w:r>
            <w:r w:rsidRPr="00223379">
              <w:rPr>
                <w:rFonts w:cs="IRMitra" w:hint="cs"/>
                <w:sz w:val="22"/>
                <w:szCs w:val="22"/>
                <w:rtl/>
              </w:rPr>
              <w:t>ی‌</w:t>
            </w:r>
            <w:r w:rsidRPr="00223379">
              <w:rPr>
                <w:rFonts w:cs="IRMitra" w:hint="eastAsia"/>
                <w:sz w:val="22"/>
                <w:szCs w:val="22"/>
                <w:rtl/>
              </w:rPr>
              <w:t>کشد</w:t>
            </w:r>
            <w:r w:rsidRPr="00223379">
              <w:rPr>
                <w:rFonts w:cs="IRMitra"/>
                <w:sz w:val="22"/>
                <w:szCs w:val="22"/>
                <w:rtl/>
              </w:rPr>
              <w:t xml:space="preserve"> و</w:t>
            </w:r>
            <w:r>
              <w:rPr>
                <w:rFonts w:cs="IRMitra" w:hint="cs"/>
                <w:sz w:val="22"/>
                <w:szCs w:val="22"/>
                <w:rtl/>
              </w:rPr>
              <w:t xml:space="preserve"> </w:t>
            </w:r>
            <w:r w:rsidRPr="00223379">
              <w:rPr>
                <w:rFonts w:cs="IRMitra"/>
                <w:sz w:val="22"/>
                <w:szCs w:val="22"/>
                <w:rtl/>
              </w:rPr>
              <w:t>ا</w:t>
            </w:r>
            <w:r w:rsidRPr="00223379">
              <w:rPr>
                <w:rFonts w:cs="IRMitra" w:hint="cs"/>
                <w:sz w:val="22"/>
                <w:szCs w:val="22"/>
                <w:rtl/>
              </w:rPr>
              <w:t>ی</w:t>
            </w:r>
            <w:r w:rsidRPr="00223379">
              <w:rPr>
                <w:rFonts w:cs="IRMitra" w:hint="eastAsia"/>
                <w:sz w:val="22"/>
                <w:szCs w:val="22"/>
                <w:rtl/>
              </w:rPr>
              <w:t>ن</w:t>
            </w:r>
            <w:r w:rsidRPr="00223379">
              <w:rPr>
                <w:rFonts w:cs="IRMitra"/>
                <w:sz w:val="22"/>
                <w:szCs w:val="22"/>
                <w:rtl/>
              </w:rPr>
              <w:t xml:space="preserve"> سوال را طرح م</w:t>
            </w:r>
            <w:r w:rsidRPr="00223379">
              <w:rPr>
                <w:rFonts w:cs="IRMitra" w:hint="cs"/>
                <w:sz w:val="22"/>
                <w:szCs w:val="22"/>
                <w:rtl/>
              </w:rPr>
              <w:t>ی‌</w:t>
            </w:r>
            <w:r w:rsidRPr="00223379">
              <w:rPr>
                <w:rFonts w:cs="IRMitra" w:hint="eastAsia"/>
                <w:sz w:val="22"/>
                <w:szCs w:val="22"/>
                <w:rtl/>
              </w:rPr>
              <w:t>کند</w:t>
            </w:r>
            <w:r w:rsidRPr="00223379">
              <w:rPr>
                <w:rFonts w:cs="IRMitra"/>
                <w:sz w:val="22"/>
                <w:szCs w:val="22"/>
                <w:rtl/>
              </w:rPr>
              <w:t xml:space="preserve"> که پژوه</w:t>
            </w:r>
            <w:r w:rsidRPr="00223379">
              <w:rPr>
                <w:rFonts w:cs="IRMitra" w:hint="eastAsia"/>
                <w:sz w:val="22"/>
                <w:szCs w:val="22"/>
                <w:rtl/>
              </w:rPr>
              <w:t>شگران</w:t>
            </w:r>
            <w:r w:rsidRPr="00223379">
              <w:rPr>
                <w:rFonts w:cs="IRMitra"/>
                <w:sz w:val="22"/>
                <w:szCs w:val="22"/>
                <w:rtl/>
              </w:rPr>
              <w:t xml:space="preserve"> بر چه اساس</w:t>
            </w:r>
            <w:r w:rsidRPr="00223379">
              <w:rPr>
                <w:rFonts w:cs="IRMitra" w:hint="cs"/>
                <w:sz w:val="22"/>
                <w:szCs w:val="22"/>
                <w:rtl/>
              </w:rPr>
              <w:t>ی</w:t>
            </w:r>
            <w:r w:rsidRPr="00223379">
              <w:rPr>
                <w:rFonts w:cs="IRMitra"/>
                <w:sz w:val="22"/>
                <w:szCs w:val="22"/>
                <w:rtl/>
              </w:rPr>
              <w:t xml:space="preserve"> از آثار و شواهد موجود، به تب</w:t>
            </w:r>
            <w:r w:rsidRPr="00223379">
              <w:rPr>
                <w:rFonts w:cs="IRMitra" w:hint="cs"/>
                <w:sz w:val="22"/>
                <w:szCs w:val="22"/>
                <w:rtl/>
              </w:rPr>
              <w:t>یی</w:t>
            </w:r>
            <w:r w:rsidRPr="00223379">
              <w:rPr>
                <w:rFonts w:cs="IRMitra" w:hint="eastAsia"/>
                <w:sz w:val="22"/>
                <w:szCs w:val="22"/>
                <w:rtl/>
              </w:rPr>
              <w:t>ن‌ها</w:t>
            </w:r>
            <w:r w:rsidRPr="00223379">
              <w:rPr>
                <w:rFonts w:cs="IRMitra" w:hint="cs"/>
                <w:sz w:val="22"/>
                <w:szCs w:val="22"/>
                <w:rtl/>
              </w:rPr>
              <w:t>ی</w:t>
            </w:r>
            <w:r w:rsidRPr="00223379">
              <w:rPr>
                <w:rFonts w:cs="IRMitra"/>
                <w:sz w:val="22"/>
                <w:szCs w:val="22"/>
                <w:rtl/>
              </w:rPr>
              <w:t xml:space="preserve"> متفاوت تار</w:t>
            </w:r>
            <w:r w:rsidRPr="00223379">
              <w:rPr>
                <w:rFonts w:cs="IRMitra" w:hint="cs"/>
                <w:sz w:val="22"/>
                <w:szCs w:val="22"/>
                <w:rtl/>
              </w:rPr>
              <w:t>ی</w:t>
            </w:r>
            <w:r w:rsidRPr="00223379">
              <w:rPr>
                <w:rFonts w:cs="IRMitra" w:hint="eastAsia"/>
                <w:sz w:val="22"/>
                <w:szCs w:val="22"/>
                <w:rtl/>
              </w:rPr>
              <w:t>خ</w:t>
            </w:r>
            <w:r w:rsidRPr="00223379">
              <w:rPr>
                <w:rFonts w:cs="IRMitra" w:hint="cs"/>
                <w:sz w:val="22"/>
                <w:szCs w:val="22"/>
                <w:rtl/>
              </w:rPr>
              <w:t>ی</w:t>
            </w:r>
            <w:r w:rsidRPr="00223379">
              <w:rPr>
                <w:rFonts w:cs="IRMitra" w:hint="eastAsia"/>
                <w:sz w:val="22"/>
                <w:szCs w:val="22"/>
                <w:rtl/>
              </w:rPr>
              <w:t>،</w:t>
            </w:r>
            <w:r w:rsidRPr="00223379">
              <w:rPr>
                <w:rFonts w:cs="IRMitra"/>
                <w:sz w:val="22"/>
                <w:szCs w:val="22"/>
                <w:rtl/>
              </w:rPr>
              <w:t xml:space="preserve"> نماد</w:t>
            </w:r>
            <w:r w:rsidRPr="00223379">
              <w:rPr>
                <w:rFonts w:cs="IRMitra" w:hint="cs"/>
                <w:sz w:val="22"/>
                <w:szCs w:val="22"/>
                <w:rtl/>
              </w:rPr>
              <w:t>ی</w:t>
            </w:r>
            <w:r w:rsidRPr="00223379">
              <w:rPr>
                <w:rFonts w:cs="IRMitra" w:hint="eastAsia"/>
                <w:sz w:val="22"/>
                <w:szCs w:val="22"/>
                <w:rtl/>
              </w:rPr>
              <w:t>ن</w:t>
            </w:r>
            <w:r w:rsidRPr="00223379">
              <w:rPr>
                <w:rFonts w:cs="IRMitra"/>
                <w:sz w:val="22"/>
                <w:szCs w:val="22"/>
                <w:rtl/>
              </w:rPr>
              <w:t xml:space="preserve"> </w:t>
            </w:r>
            <w:r w:rsidRPr="00223379">
              <w:rPr>
                <w:rFonts w:cs="IRMitra" w:hint="cs"/>
                <w:sz w:val="22"/>
                <w:szCs w:val="22"/>
                <w:rtl/>
              </w:rPr>
              <w:t>ی</w:t>
            </w:r>
            <w:r w:rsidRPr="00223379">
              <w:rPr>
                <w:rFonts w:cs="IRMitra" w:hint="eastAsia"/>
                <w:sz w:val="22"/>
                <w:szCs w:val="22"/>
                <w:rtl/>
              </w:rPr>
              <w:t>ا</w:t>
            </w:r>
            <w:r w:rsidRPr="00223379">
              <w:rPr>
                <w:rFonts w:cs="IRMitra"/>
                <w:sz w:val="22"/>
                <w:szCs w:val="22"/>
                <w:rtl/>
              </w:rPr>
              <w:t xml:space="preserve"> متاف</w:t>
            </w:r>
            <w:r w:rsidRPr="00223379">
              <w:rPr>
                <w:rFonts w:cs="IRMitra" w:hint="cs"/>
                <w:sz w:val="22"/>
                <w:szCs w:val="22"/>
                <w:rtl/>
              </w:rPr>
              <w:t>ی</w:t>
            </w:r>
            <w:r w:rsidRPr="00223379">
              <w:rPr>
                <w:rFonts w:cs="IRMitra" w:hint="eastAsia"/>
                <w:sz w:val="22"/>
                <w:szCs w:val="22"/>
                <w:rtl/>
              </w:rPr>
              <w:t>ز</w:t>
            </w:r>
            <w:r w:rsidRPr="00223379">
              <w:rPr>
                <w:rFonts w:cs="IRMitra" w:hint="cs"/>
                <w:sz w:val="22"/>
                <w:szCs w:val="22"/>
                <w:rtl/>
              </w:rPr>
              <w:t>ی</w:t>
            </w:r>
            <w:r w:rsidRPr="00223379">
              <w:rPr>
                <w:rFonts w:cs="IRMitra" w:hint="eastAsia"/>
                <w:sz w:val="22"/>
                <w:szCs w:val="22"/>
                <w:rtl/>
              </w:rPr>
              <w:t>ک</w:t>
            </w:r>
            <w:r w:rsidRPr="00223379">
              <w:rPr>
                <w:rFonts w:cs="IRMitra" w:hint="cs"/>
                <w:sz w:val="22"/>
                <w:szCs w:val="22"/>
                <w:rtl/>
              </w:rPr>
              <w:t>ی</w:t>
            </w:r>
            <w:r w:rsidRPr="00223379">
              <w:rPr>
                <w:rFonts w:cs="IRMitra"/>
                <w:sz w:val="22"/>
                <w:szCs w:val="22"/>
                <w:rtl/>
              </w:rPr>
              <w:t xml:space="preserve"> رس</w:t>
            </w:r>
            <w:r w:rsidRPr="00223379">
              <w:rPr>
                <w:rFonts w:cs="IRMitra" w:hint="cs"/>
                <w:sz w:val="22"/>
                <w:szCs w:val="22"/>
                <w:rtl/>
              </w:rPr>
              <w:t>ی</w:t>
            </w:r>
            <w:r w:rsidRPr="00223379">
              <w:rPr>
                <w:rFonts w:cs="IRMitra" w:hint="eastAsia"/>
                <w:sz w:val="22"/>
                <w:szCs w:val="22"/>
                <w:rtl/>
              </w:rPr>
              <w:t>ده‌اند</w:t>
            </w:r>
            <w:r w:rsidRPr="00223379">
              <w:rPr>
                <w:rFonts w:cs="IRMitra"/>
                <w:sz w:val="22"/>
                <w:szCs w:val="22"/>
                <w:rtl/>
              </w:rPr>
              <w:t xml:space="preserve"> و اعتبار ا</w:t>
            </w:r>
            <w:r w:rsidRPr="00223379">
              <w:rPr>
                <w:rFonts w:cs="IRMitra" w:hint="cs"/>
                <w:sz w:val="22"/>
                <w:szCs w:val="22"/>
                <w:rtl/>
              </w:rPr>
              <w:t>ی</w:t>
            </w:r>
            <w:r w:rsidRPr="00223379">
              <w:rPr>
                <w:rFonts w:cs="IRMitra" w:hint="eastAsia"/>
                <w:sz w:val="22"/>
                <w:szCs w:val="22"/>
                <w:rtl/>
              </w:rPr>
              <w:t>ن</w:t>
            </w:r>
            <w:r w:rsidRPr="00223379">
              <w:rPr>
                <w:rFonts w:cs="IRMitra"/>
                <w:sz w:val="22"/>
                <w:szCs w:val="22"/>
                <w:rtl/>
              </w:rPr>
              <w:t xml:space="preserve"> تب</w:t>
            </w:r>
            <w:r w:rsidRPr="00223379">
              <w:rPr>
                <w:rFonts w:cs="IRMitra" w:hint="cs"/>
                <w:sz w:val="22"/>
                <w:szCs w:val="22"/>
                <w:rtl/>
              </w:rPr>
              <w:t>یی</w:t>
            </w:r>
            <w:r w:rsidRPr="00223379">
              <w:rPr>
                <w:rFonts w:cs="IRMitra" w:hint="eastAsia"/>
                <w:sz w:val="22"/>
                <w:szCs w:val="22"/>
                <w:rtl/>
              </w:rPr>
              <w:t>ن‌ها</w:t>
            </w:r>
            <w:r w:rsidRPr="00223379">
              <w:rPr>
                <w:rFonts w:cs="IRMitra"/>
                <w:sz w:val="22"/>
                <w:szCs w:val="22"/>
                <w:rtl/>
              </w:rPr>
              <w:t xml:space="preserve"> را چگونه توج</w:t>
            </w:r>
            <w:r w:rsidRPr="00223379">
              <w:rPr>
                <w:rFonts w:cs="IRMitra" w:hint="cs"/>
                <w:sz w:val="22"/>
                <w:szCs w:val="22"/>
                <w:rtl/>
              </w:rPr>
              <w:t>ی</w:t>
            </w:r>
            <w:r w:rsidRPr="00223379">
              <w:rPr>
                <w:rFonts w:cs="IRMitra" w:hint="eastAsia"/>
                <w:sz w:val="22"/>
                <w:szCs w:val="22"/>
                <w:rtl/>
              </w:rPr>
              <w:t>ه</w:t>
            </w:r>
            <w:r w:rsidRPr="00223379">
              <w:rPr>
                <w:rFonts w:cs="IRMitra"/>
                <w:sz w:val="22"/>
                <w:szCs w:val="22"/>
                <w:rtl/>
              </w:rPr>
              <w:t xml:space="preserve"> کرده‌اند؟ ا</w:t>
            </w:r>
            <w:r w:rsidRPr="00223379">
              <w:rPr>
                <w:rFonts w:cs="IRMitra" w:hint="cs"/>
                <w:sz w:val="22"/>
                <w:szCs w:val="22"/>
                <w:rtl/>
              </w:rPr>
              <w:t>ی</w:t>
            </w:r>
            <w:r w:rsidRPr="00223379">
              <w:rPr>
                <w:rFonts w:cs="IRMitra" w:hint="eastAsia"/>
                <w:sz w:val="22"/>
                <w:szCs w:val="22"/>
                <w:rtl/>
              </w:rPr>
              <w:t>ن</w:t>
            </w:r>
            <w:r w:rsidRPr="00223379">
              <w:rPr>
                <w:rFonts w:cs="IRMitra"/>
                <w:sz w:val="22"/>
                <w:szCs w:val="22"/>
                <w:rtl/>
              </w:rPr>
              <w:t xml:space="preserve"> پژوهش در حوز</w:t>
            </w:r>
            <w:r w:rsidRPr="00223379">
              <w:rPr>
                <w:rFonts w:cs="IRMitra" w:hint="cs"/>
                <w:sz w:val="22"/>
                <w:szCs w:val="22"/>
                <w:rtl/>
              </w:rPr>
              <w:t>ۀ</w:t>
            </w:r>
            <w:r w:rsidRPr="00223379">
              <w:rPr>
                <w:rFonts w:cs="IRMitra"/>
                <w:sz w:val="22"/>
                <w:szCs w:val="22"/>
                <w:rtl/>
              </w:rPr>
              <w:t xml:space="preserve"> تار</w:t>
            </w:r>
            <w:r w:rsidRPr="00223379">
              <w:rPr>
                <w:rFonts w:cs="IRMitra" w:hint="cs"/>
                <w:sz w:val="22"/>
                <w:szCs w:val="22"/>
                <w:rtl/>
              </w:rPr>
              <w:t>ی</w:t>
            </w:r>
            <w:r w:rsidRPr="00223379">
              <w:rPr>
                <w:rFonts w:cs="IRMitra" w:hint="eastAsia"/>
                <w:sz w:val="22"/>
                <w:szCs w:val="22"/>
                <w:rtl/>
              </w:rPr>
              <w:t>خ‌نگار</w:t>
            </w:r>
            <w:r w:rsidRPr="00223379">
              <w:rPr>
                <w:rFonts w:cs="IRMitra" w:hint="cs"/>
                <w:sz w:val="22"/>
                <w:szCs w:val="22"/>
                <w:rtl/>
              </w:rPr>
              <w:t>ی</w:t>
            </w:r>
            <w:r w:rsidRPr="00223379">
              <w:rPr>
                <w:rFonts w:cs="IRMitra"/>
                <w:sz w:val="22"/>
                <w:szCs w:val="22"/>
                <w:rtl/>
              </w:rPr>
              <w:t xml:space="preserve"> هنر اسلام</w:t>
            </w:r>
            <w:r w:rsidRPr="00223379">
              <w:rPr>
                <w:rFonts w:cs="IRMitra" w:hint="cs"/>
                <w:sz w:val="22"/>
                <w:szCs w:val="22"/>
                <w:rtl/>
              </w:rPr>
              <w:t>ی</w:t>
            </w:r>
            <w:r w:rsidRPr="00223379">
              <w:rPr>
                <w:rFonts w:cs="IRMitra"/>
                <w:sz w:val="22"/>
                <w:szCs w:val="22"/>
                <w:rtl/>
              </w:rPr>
              <w:t xml:space="preserve"> قرار م</w:t>
            </w:r>
            <w:r w:rsidRPr="00223379">
              <w:rPr>
                <w:rFonts w:cs="IRMitra" w:hint="cs"/>
                <w:sz w:val="22"/>
                <w:szCs w:val="22"/>
                <w:rtl/>
              </w:rPr>
              <w:t>ی‌</w:t>
            </w:r>
            <w:r w:rsidRPr="00223379">
              <w:rPr>
                <w:rFonts w:cs="IRMitra" w:hint="eastAsia"/>
                <w:sz w:val="22"/>
                <w:szCs w:val="22"/>
                <w:rtl/>
              </w:rPr>
              <w:t>گ</w:t>
            </w:r>
            <w:r w:rsidRPr="00223379">
              <w:rPr>
                <w:rFonts w:cs="IRMitra" w:hint="cs"/>
                <w:sz w:val="22"/>
                <w:szCs w:val="22"/>
                <w:rtl/>
              </w:rPr>
              <w:t>ی</w:t>
            </w:r>
            <w:r w:rsidRPr="00223379">
              <w:rPr>
                <w:rFonts w:cs="IRMitra" w:hint="eastAsia"/>
                <w:sz w:val="22"/>
                <w:szCs w:val="22"/>
                <w:rtl/>
              </w:rPr>
              <w:t>رد</w:t>
            </w:r>
            <w:r w:rsidRPr="00223379">
              <w:rPr>
                <w:rFonts w:cs="IRMitra"/>
                <w:sz w:val="22"/>
                <w:szCs w:val="22"/>
                <w:rtl/>
              </w:rPr>
              <w:t xml:space="preserve"> و با تحل</w:t>
            </w:r>
            <w:r w:rsidRPr="00223379">
              <w:rPr>
                <w:rFonts w:cs="IRMitra" w:hint="cs"/>
                <w:sz w:val="22"/>
                <w:szCs w:val="22"/>
                <w:rtl/>
              </w:rPr>
              <w:t>ی</w:t>
            </w:r>
            <w:r w:rsidRPr="00223379">
              <w:rPr>
                <w:rFonts w:cs="IRMitra" w:hint="eastAsia"/>
                <w:sz w:val="22"/>
                <w:szCs w:val="22"/>
                <w:rtl/>
              </w:rPr>
              <w:t>ل</w:t>
            </w:r>
            <w:r w:rsidRPr="00223379">
              <w:rPr>
                <w:rFonts w:cs="IRMitra" w:hint="cs"/>
                <w:sz w:val="22"/>
                <w:szCs w:val="22"/>
                <w:rtl/>
              </w:rPr>
              <w:t>ی</w:t>
            </w:r>
            <w:r w:rsidRPr="00223379">
              <w:rPr>
                <w:rFonts w:cs="IRMitra"/>
                <w:sz w:val="22"/>
                <w:szCs w:val="22"/>
                <w:rtl/>
              </w:rPr>
              <w:t xml:space="preserve"> روش‌شناخت</w:t>
            </w:r>
            <w:r w:rsidRPr="00223379">
              <w:rPr>
                <w:rFonts w:cs="IRMitra" w:hint="cs"/>
                <w:sz w:val="22"/>
                <w:szCs w:val="22"/>
                <w:rtl/>
              </w:rPr>
              <w:t>ی</w:t>
            </w:r>
            <w:r w:rsidRPr="00223379">
              <w:rPr>
                <w:rFonts w:cs="IRMitra"/>
                <w:sz w:val="22"/>
                <w:szCs w:val="22"/>
                <w:rtl/>
              </w:rPr>
              <w:t xml:space="preserve"> و انتقاد</w:t>
            </w:r>
            <w:r w:rsidRPr="00223379">
              <w:rPr>
                <w:rFonts w:cs="IRMitra" w:hint="cs"/>
                <w:sz w:val="22"/>
                <w:szCs w:val="22"/>
                <w:rtl/>
              </w:rPr>
              <w:t>ی</w:t>
            </w:r>
            <w:r w:rsidRPr="00223379">
              <w:rPr>
                <w:rFonts w:cs="IRMitra" w:hint="eastAsia"/>
                <w:sz w:val="22"/>
                <w:szCs w:val="22"/>
                <w:rtl/>
              </w:rPr>
              <w:t>،</w:t>
            </w:r>
            <w:r w:rsidRPr="00223379">
              <w:rPr>
                <w:rFonts w:cs="IRMitra"/>
                <w:sz w:val="22"/>
                <w:szCs w:val="22"/>
                <w:rtl/>
              </w:rPr>
              <w:t xml:space="preserve"> منطق‌ها</w:t>
            </w:r>
            <w:r w:rsidRPr="00223379">
              <w:rPr>
                <w:rFonts w:cs="IRMitra" w:hint="cs"/>
                <w:sz w:val="22"/>
                <w:szCs w:val="22"/>
                <w:rtl/>
              </w:rPr>
              <w:t>ی</w:t>
            </w:r>
            <w:r w:rsidRPr="00223379">
              <w:rPr>
                <w:rFonts w:cs="IRMitra"/>
                <w:sz w:val="22"/>
                <w:szCs w:val="22"/>
                <w:rtl/>
              </w:rPr>
              <w:t xml:space="preserve"> استدلال، تفس</w:t>
            </w:r>
            <w:r w:rsidRPr="00223379">
              <w:rPr>
                <w:rFonts w:cs="IRMitra" w:hint="cs"/>
                <w:sz w:val="22"/>
                <w:szCs w:val="22"/>
                <w:rtl/>
              </w:rPr>
              <w:t>ی</w:t>
            </w:r>
            <w:r w:rsidRPr="00223379">
              <w:rPr>
                <w:rFonts w:cs="IRMitra"/>
                <w:sz w:val="22"/>
                <w:szCs w:val="22"/>
                <w:rtl/>
              </w:rPr>
              <w:t>ر و اعتباربخش</w:t>
            </w:r>
            <w:r w:rsidRPr="00223379">
              <w:rPr>
                <w:rFonts w:cs="IRMitra" w:hint="cs"/>
                <w:sz w:val="22"/>
                <w:szCs w:val="22"/>
                <w:rtl/>
              </w:rPr>
              <w:t>ی</w:t>
            </w:r>
            <w:r w:rsidRPr="00223379">
              <w:rPr>
                <w:rFonts w:cs="IRMitra"/>
                <w:sz w:val="22"/>
                <w:szCs w:val="22"/>
                <w:rtl/>
              </w:rPr>
              <w:t xml:space="preserve"> را در سه گرا</w:t>
            </w:r>
            <w:r w:rsidRPr="00223379">
              <w:rPr>
                <w:rFonts w:cs="IRMitra" w:hint="cs"/>
                <w:sz w:val="22"/>
                <w:szCs w:val="22"/>
                <w:rtl/>
              </w:rPr>
              <w:t>ی</w:t>
            </w:r>
            <w:r w:rsidRPr="00223379">
              <w:rPr>
                <w:rFonts w:cs="IRMitra" w:hint="eastAsia"/>
                <w:sz w:val="22"/>
                <w:szCs w:val="22"/>
                <w:rtl/>
              </w:rPr>
              <w:t>ش</w:t>
            </w:r>
            <w:r w:rsidRPr="00223379">
              <w:rPr>
                <w:rFonts w:cs="IRMitra"/>
                <w:sz w:val="22"/>
                <w:szCs w:val="22"/>
                <w:rtl/>
              </w:rPr>
              <w:t xml:space="preserve"> شاخص مطالعات تزئ</w:t>
            </w:r>
            <w:r w:rsidRPr="00223379">
              <w:rPr>
                <w:rFonts w:cs="IRMitra" w:hint="cs"/>
                <w:sz w:val="22"/>
                <w:szCs w:val="22"/>
                <w:rtl/>
              </w:rPr>
              <w:t>ی</w:t>
            </w:r>
            <w:r w:rsidRPr="00223379">
              <w:rPr>
                <w:rFonts w:cs="IRMitra" w:hint="eastAsia"/>
                <w:sz w:val="22"/>
                <w:szCs w:val="22"/>
                <w:rtl/>
              </w:rPr>
              <w:t>نات</w:t>
            </w:r>
            <w:r w:rsidRPr="00223379">
              <w:rPr>
                <w:rFonts w:cs="IRMitra"/>
                <w:sz w:val="22"/>
                <w:szCs w:val="22"/>
                <w:rtl/>
              </w:rPr>
              <w:t xml:space="preserve"> هندس</w:t>
            </w:r>
            <w:r w:rsidRPr="00223379">
              <w:rPr>
                <w:rFonts w:cs="IRMitra" w:hint="cs"/>
                <w:sz w:val="22"/>
                <w:szCs w:val="22"/>
                <w:rtl/>
              </w:rPr>
              <w:t>ی</w:t>
            </w:r>
            <w:r w:rsidRPr="00223379">
              <w:rPr>
                <w:rFonts w:cs="IRMitra"/>
                <w:sz w:val="22"/>
                <w:szCs w:val="22"/>
                <w:rtl/>
              </w:rPr>
              <w:t xml:space="preserve"> سلجوق</w:t>
            </w:r>
            <w:r w:rsidRPr="00223379">
              <w:rPr>
                <w:rFonts w:cs="IRMitra" w:hint="cs"/>
                <w:sz w:val="22"/>
                <w:szCs w:val="22"/>
                <w:rtl/>
              </w:rPr>
              <w:t>ی</w:t>
            </w:r>
            <w:r w:rsidRPr="00223379">
              <w:rPr>
                <w:rFonts w:cs="IRMitra"/>
                <w:sz w:val="22"/>
                <w:szCs w:val="22"/>
                <w:rtl/>
              </w:rPr>
              <w:t xml:space="preserve"> بررس</w:t>
            </w:r>
            <w:r w:rsidRPr="00223379">
              <w:rPr>
                <w:rFonts w:cs="IRMitra" w:hint="cs"/>
                <w:sz w:val="22"/>
                <w:szCs w:val="22"/>
                <w:rtl/>
              </w:rPr>
              <w:t>ی</w:t>
            </w:r>
            <w:r w:rsidRPr="00223379">
              <w:rPr>
                <w:rFonts w:cs="IRMitra"/>
                <w:sz w:val="22"/>
                <w:szCs w:val="22"/>
                <w:rtl/>
              </w:rPr>
              <w:t xml:space="preserve"> و مقا</w:t>
            </w:r>
            <w:r w:rsidRPr="00223379">
              <w:rPr>
                <w:rFonts w:cs="IRMitra" w:hint="cs"/>
                <w:sz w:val="22"/>
                <w:szCs w:val="22"/>
                <w:rtl/>
              </w:rPr>
              <w:t>ی</w:t>
            </w:r>
            <w:r w:rsidRPr="00223379">
              <w:rPr>
                <w:rFonts w:cs="IRMitra" w:hint="eastAsia"/>
                <w:sz w:val="22"/>
                <w:szCs w:val="22"/>
                <w:rtl/>
              </w:rPr>
              <w:t>سه</w:t>
            </w:r>
            <w:r w:rsidRPr="00223379">
              <w:rPr>
                <w:rFonts w:cs="IRMitra"/>
                <w:sz w:val="22"/>
                <w:szCs w:val="22"/>
                <w:rtl/>
              </w:rPr>
              <w:t xml:space="preserve"> م</w:t>
            </w:r>
            <w:r w:rsidRPr="00223379">
              <w:rPr>
                <w:rFonts w:cs="IRMitra" w:hint="cs"/>
                <w:sz w:val="22"/>
                <w:szCs w:val="22"/>
                <w:rtl/>
              </w:rPr>
              <w:t>ی‌</w:t>
            </w:r>
            <w:r w:rsidRPr="00223379">
              <w:rPr>
                <w:rFonts w:cs="IRMitra" w:hint="eastAsia"/>
                <w:sz w:val="22"/>
                <w:szCs w:val="22"/>
                <w:rtl/>
              </w:rPr>
              <w:t>کند</w:t>
            </w:r>
            <w:r w:rsidRPr="00223379">
              <w:rPr>
                <w:rFonts w:cs="IRMitra"/>
                <w:sz w:val="22"/>
                <w:szCs w:val="22"/>
                <w:rtl/>
              </w:rPr>
              <w:t>: رو</w:t>
            </w:r>
            <w:r w:rsidRPr="00223379">
              <w:rPr>
                <w:rFonts w:cs="IRMitra" w:hint="cs"/>
                <w:sz w:val="22"/>
                <w:szCs w:val="22"/>
                <w:rtl/>
              </w:rPr>
              <w:t>ی</w:t>
            </w:r>
            <w:r w:rsidRPr="00223379">
              <w:rPr>
                <w:rFonts w:cs="IRMitra" w:hint="eastAsia"/>
                <w:sz w:val="22"/>
                <w:szCs w:val="22"/>
                <w:rtl/>
              </w:rPr>
              <w:t>کرد</w:t>
            </w:r>
            <w:r w:rsidRPr="00223379">
              <w:rPr>
                <w:rFonts w:cs="IRMitra"/>
                <w:sz w:val="22"/>
                <w:szCs w:val="22"/>
                <w:rtl/>
              </w:rPr>
              <w:t xml:space="preserve"> توص</w:t>
            </w:r>
            <w:r w:rsidRPr="00223379">
              <w:rPr>
                <w:rFonts w:cs="IRMitra" w:hint="cs"/>
                <w:sz w:val="22"/>
                <w:szCs w:val="22"/>
                <w:rtl/>
              </w:rPr>
              <w:t>ی</w:t>
            </w:r>
            <w:r w:rsidRPr="00223379">
              <w:rPr>
                <w:rFonts w:cs="IRMitra" w:hint="eastAsia"/>
                <w:sz w:val="22"/>
                <w:szCs w:val="22"/>
                <w:rtl/>
              </w:rPr>
              <w:t>ف</w:t>
            </w:r>
            <w:r w:rsidRPr="00223379">
              <w:rPr>
                <w:rFonts w:cs="IRMitra" w:hint="cs"/>
                <w:sz w:val="22"/>
                <w:szCs w:val="22"/>
                <w:rtl/>
              </w:rPr>
              <w:t>ی‌</w:t>
            </w:r>
            <w:r w:rsidRPr="00223379">
              <w:rPr>
                <w:rFonts w:cs="IRMitra" w:hint="eastAsia"/>
                <w:sz w:val="22"/>
                <w:szCs w:val="22"/>
                <w:rtl/>
              </w:rPr>
              <w:t>ـ‌باستان‌شناخت</w:t>
            </w:r>
            <w:r w:rsidRPr="00223379">
              <w:rPr>
                <w:rFonts w:cs="IRMitra" w:hint="cs"/>
                <w:sz w:val="22"/>
                <w:szCs w:val="22"/>
                <w:rtl/>
              </w:rPr>
              <w:t>ی</w:t>
            </w:r>
            <w:r w:rsidRPr="00223379">
              <w:rPr>
                <w:rFonts w:cs="IRMitra" w:hint="eastAsia"/>
                <w:sz w:val="22"/>
                <w:szCs w:val="22"/>
                <w:rtl/>
              </w:rPr>
              <w:t>،</w:t>
            </w:r>
            <w:r w:rsidRPr="00223379">
              <w:rPr>
                <w:rFonts w:cs="IRMitra"/>
                <w:sz w:val="22"/>
                <w:szCs w:val="22"/>
                <w:rtl/>
              </w:rPr>
              <w:t xml:space="preserve"> رو</w:t>
            </w:r>
            <w:r w:rsidRPr="00223379">
              <w:rPr>
                <w:rFonts w:cs="IRMitra" w:hint="cs"/>
                <w:sz w:val="22"/>
                <w:szCs w:val="22"/>
                <w:rtl/>
              </w:rPr>
              <w:t>ی</w:t>
            </w:r>
            <w:r w:rsidRPr="00223379">
              <w:rPr>
                <w:rFonts w:cs="IRMitra" w:hint="eastAsia"/>
                <w:sz w:val="22"/>
                <w:szCs w:val="22"/>
                <w:rtl/>
              </w:rPr>
              <w:t>کرد</w:t>
            </w:r>
            <w:r w:rsidRPr="00223379">
              <w:rPr>
                <w:rFonts w:cs="IRMitra"/>
                <w:sz w:val="22"/>
                <w:szCs w:val="22"/>
                <w:rtl/>
              </w:rPr>
              <w:t xml:space="preserve"> حکم</w:t>
            </w:r>
            <w:r w:rsidRPr="00223379">
              <w:rPr>
                <w:rFonts w:cs="IRMitra" w:hint="cs"/>
                <w:sz w:val="22"/>
                <w:szCs w:val="22"/>
                <w:rtl/>
              </w:rPr>
              <w:t>ی‌</w:t>
            </w:r>
            <w:r w:rsidRPr="00223379">
              <w:rPr>
                <w:rFonts w:cs="IRMitra" w:hint="eastAsia"/>
                <w:sz w:val="22"/>
                <w:szCs w:val="22"/>
                <w:rtl/>
              </w:rPr>
              <w:t>ـ‌سنت‌گرا</w:t>
            </w:r>
            <w:r w:rsidRPr="00223379">
              <w:rPr>
                <w:rFonts w:cs="IRMitra" w:hint="cs"/>
                <w:sz w:val="22"/>
                <w:szCs w:val="22"/>
                <w:rtl/>
              </w:rPr>
              <w:t>ی</w:t>
            </w:r>
            <w:r w:rsidRPr="00223379">
              <w:rPr>
                <w:rFonts w:cs="IRMitra" w:hint="eastAsia"/>
                <w:sz w:val="22"/>
                <w:szCs w:val="22"/>
                <w:rtl/>
              </w:rPr>
              <w:t>انه</w:t>
            </w:r>
            <w:r w:rsidRPr="00223379">
              <w:rPr>
                <w:rFonts w:cs="IRMitra"/>
                <w:sz w:val="22"/>
                <w:szCs w:val="22"/>
                <w:rtl/>
              </w:rPr>
              <w:t xml:space="preserve"> و رو</w:t>
            </w:r>
            <w:r w:rsidRPr="00223379">
              <w:rPr>
                <w:rFonts w:cs="IRMitra" w:hint="cs"/>
                <w:sz w:val="22"/>
                <w:szCs w:val="22"/>
                <w:rtl/>
              </w:rPr>
              <w:t>ی</w:t>
            </w:r>
            <w:r w:rsidRPr="00223379">
              <w:rPr>
                <w:rFonts w:cs="IRMitra" w:hint="eastAsia"/>
                <w:sz w:val="22"/>
                <w:szCs w:val="22"/>
                <w:rtl/>
              </w:rPr>
              <w:t>کردها</w:t>
            </w:r>
            <w:r w:rsidRPr="00223379">
              <w:rPr>
                <w:rFonts w:cs="IRMitra" w:hint="cs"/>
                <w:sz w:val="22"/>
                <w:szCs w:val="22"/>
                <w:rtl/>
              </w:rPr>
              <w:t>ی</w:t>
            </w:r>
            <w:r w:rsidRPr="00223379">
              <w:rPr>
                <w:rFonts w:cs="IRMitra"/>
                <w:sz w:val="22"/>
                <w:szCs w:val="22"/>
                <w:rtl/>
              </w:rPr>
              <w:t xml:space="preserve"> تار</w:t>
            </w:r>
            <w:r w:rsidRPr="00223379">
              <w:rPr>
                <w:rFonts w:cs="IRMitra" w:hint="cs"/>
                <w:sz w:val="22"/>
                <w:szCs w:val="22"/>
                <w:rtl/>
              </w:rPr>
              <w:t>ی</w:t>
            </w:r>
            <w:r w:rsidRPr="00223379">
              <w:rPr>
                <w:rFonts w:cs="IRMitra" w:hint="eastAsia"/>
                <w:sz w:val="22"/>
                <w:szCs w:val="22"/>
                <w:rtl/>
              </w:rPr>
              <w:t>خ</w:t>
            </w:r>
            <w:r w:rsidRPr="00223379">
              <w:rPr>
                <w:rFonts w:cs="IRMitra" w:hint="cs"/>
                <w:sz w:val="22"/>
                <w:szCs w:val="22"/>
                <w:rtl/>
              </w:rPr>
              <w:t>ی‌</w:t>
            </w:r>
            <w:r w:rsidRPr="00223379">
              <w:rPr>
                <w:rFonts w:cs="IRMitra" w:hint="eastAsia"/>
                <w:sz w:val="22"/>
                <w:szCs w:val="22"/>
                <w:rtl/>
              </w:rPr>
              <w:t>نگرـزم</w:t>
            </w:r>
            <w:r w:rsidRPr="00223379">
              <w:rPr>
                <w:rFonts w:cs="IRMitra" w:hint="cs"/>
                <w:sz w:val="22"/>
                <w:szCs w:val="22"/>
                <w:rtl/>
              </w:rPr>
              <w:t>ی</w:t>
            </w:r>
            <w:r w:rsidRPr="00223379">
              <w:rPr>
                <w:rFonts w:cs="IRMitra" w:hint="eastAsia"/>
                <w:sz w:val="22"/>
                <w:szCs w:val="22"/>
                <w:rtl/>
              </w:rPr>
              <w:t>نه‌مند</w:t>
            </w:r>
            <w:r w:rsidRPr="00223379">
              <w:rPr>
                <w:rFonts w:cs="IRMitra"/>
                <w:sz w:val="22"/>
                <w:szCs w:val="22"/>
                <w:rtl/>
              </w:rPr>
              <w:t>. هدف پژوهش، تفس</w:t>
            </w:r>
            <w:r w:rsidRPr="00223379">
              <w:rPr>
                <w:rFonts w:cs="IRMitra" w:hint="cs"/>
                <w:sz w:val="22"/>
                <w:szCs w:val="22"/>
                <w:rtl/>
              </w:rPr>
              <w:t>ی</w:t>
            </w:r>
            <w:r w:rsidRPr="00223379">
              <w:rPr>
                <w:rFonts w:cs="IRMitra" w:hint="eastAsia"/>
                <w:sz w:val="22"/>
                <w:szCs w:val="22"/>
                <w:rtl/>
              </w:rPr>
              <w:t>ر</w:t>
            </w:r>
            <w:r w:rsidRPr="00223379">
              <w:rPr>
                <w:rFonts w:cs="IRMitra"/>
                <w:sz w:val="22"/>
                <w:szCs w:val="22"/>
                <w:rtl/>
              </w:rPr>
              <w:t xml:space="preserve"> تزئ</w:t>
            </w:r>
            <w:r w:rsidRPr="00223379">
              <w:rPr>
                <w:rFonts w:cs="IRMitra" w:hint="cs"/>
                <w:sz w:val="22"/>
                <w:szCs w:val="22"/>
                <w:rtl/>
              </w:rPr>
              <w:t>ی</w:t>
            </w:r>
            <w:r w:rsidRPr="00223379">
              <w:rPr>
                <w:rFonts w:cs="IRMitra" w:hint="eastAsia"/>
                <w:sz w:val="22"/>
                <w:szCs w:val="22"/>
                <w:rtl/>
              </w:rPr>
              <w:t>نات</w:t>
            </w:r>
            <w:r w:rsidRPr="00223379">
              <w:rPr>
                <w:rFonts w:cs="IRMitra"/>
                <w:sz w:val="22"/>
                <w:szCs w:val="22"/>
                <w:rtl/>
              </w:rPr>
              <w:t xml:space="preserve"> هندس</w:t>
            </w:r>
            <w:r w:rsidRPr="00223379">
              <w:rPr>
                <w:rFonts w:cs="IRMitra" w:hint="cs"/>
                <w:sz w:val="22"/>
                <w:szCs w:val="22"/>
                <w:rtl/>
              </w:rPr>
              <w:t>ی</w:t>
            </w:r>
            <w:r w:rsidRPr="00223379">
              <w:rPr>
                <w:rFonts w:cs="IRMitra"/>
                <w:sz w:val="22"/>
                <w:szCs w:val="22"/>
                <w:rtl/>
              </w:rPr>
              <w:t xml:space="preserve"> </w:t>
            </w:r>
            <w:r w:rsidRPr="00223379">
              <w:rPr>
                <w:rFonts w:cs="IRMitra" w:hint="cs"/>
                <w:sz w:val="22"/>
                <w:szCs w:val="22"/>
                <w:rtl/>
              </w:rPr>
              <w:t>ی</w:t>
            </w:r>
            <w:r w:rsidRPr="00223379">
              <w:rPr>
                <w:rFonts w:cs="IRMitra" w:hint="eastAsia"/>
                <w:sz w:val="22"/>
                <w:szCs w:val="22"/>
                <w:rtl/>
              </w:rPr>
              <w:t>ا</w:t>
            </w:r>
            <w:r w:rsidRPr="00223379">
              <w:rPr>
                <w:rFonts w:cs="IRMitra"/>
                <w:sz w:val="22"/>
                <w:szCs w:val="22"/>
                <w:rtl/>
              </w:rPr>
              <w:t xml:space="preserve"> ترج</w:t>
            </w:r>
            <w:r w:rsidRPr="00223379">
              <w:rPr>
                <w:rFonts w:cs="IRMitra" w:hint="cs"/>
                <w:sz w:val="22"/>
                <w:szCs w:val="22"/>
                <w:rtl/>
              </w:rPr>
              <w:t>ی</w:t>
            </w:r>
            <w:r w:rsidRPr="00223379">
              <w:rPr>
                <w:rFonts w:cs="IRMitra" w:hint="eastAsia"/>
                <w:sz w:val="22"/>
                <w:szCs w:val="22"/>
                <w:rtl/>
              </w:rPr>
              <w:t>ح</w:t>
            </w:r>
            <w:r w:rsidRPr="00223379">
              <w:rPr>
                <w:rFonts w:cs="IRMitra"/>
                <w:sz w:val="22"/>
                <w:szCs w:val="22"/>
                <w:rtl/>
              </w:rPr>
              <w:t xml:space="preserve"> </w:t>
            </w:r>
            <w:r w:rsidRPr="00223379">
              <w:rPr>
                <w:rFonts w:cs="IRMitra" w:hint="cs"/>
                <w:sz w:val="22"/>
                <w:szCs w:val="22"/>
                <w:rtl/>
              </w:rPr>
              <w:t>ی</w:t>
            </w:r>
            <w:r w:rsidRPr="00223379">
              <w:rPr>
                <w:rFonts w:cs="IRMitra" w:hint="eastAsia"/>
                <w:sz w:val="22"/>
                <w:szCs w:val="22"/>
                <w:rtl/>
              </w:rPr>
              <w:t>ک</w:t>
            </w:r>
            <w:r w:rsidRPr="00223379">
              <w:rPr>
                <w:rFonts w:cs="IRMitra" w:hint="cs"/>
                <w:sz w:val="22"/>
                <w:szCs w:val="22"/>
                <w:rtl/>
              </w:rPr>
              <w:t>ی</w:t>
            </w:r>
            <w:r w:rsidRPr="00223379">
              <w:rPr>
                <w:rFonts w:cs="IRMitra"/>
                <w:sz w:val="22"/>
                <w:szCs w:val="22"/>
                <w:rtl/>
              </w:rPr>
              <w:t xml:space="preserve"> از خوانش‌ها</w:t>
            </w:r>
            <w:r w:rsidRPr="00223379">
              <w:rPr>
                <w:rFonts w:cs="IRMitra" w:hint="cs"/>
                <w:sz w:val="22"/>
                <w:szCs w:val="22"/>
                <w:rtl/>
              </w:rPr>
              <w:t>ی</w:t>
            </w:r>
            <w:r w:rsidRPr="00223379">
              <w:rPr>
                <w:rFonts w:cs="IRMitra"/>
                <w:sz w:val="22"/>
                <w:szCs w:val="22"/>
                <w:rtl/>
              </w:rPr>
              <w:t xml:space="preserve"> موجود ن</w:t>
            </w:r>
            <w:r w:rsidRPr="00223379">
              <w:rPr>
                <w:rFonts w:cs="IRMitra" w:hint="cs"/>
                <w:sz w:val="22"/>
                <w:szCs w:val="22"/>
                <w:rtl/>
              </w:rPr>
              <w:t>ی</w:t>
            </w:r>
            <w:r w:rsidRPr="00223379">
              <w:rPr>
                <w:rFonts w:cs="IRMitra" w:hint="eastAsia"/>
                <w:sz w:val="22"/>
                <w:szCs w:val="22"/>
                <w:rtl/>
              </w:rPr>
              <w:t>ست،</w:t>
            </w:r>
            <w:r w:rsidRPr="00223379">
              <w:rPr>
                <w:rFonts w:cs="IRMitra"/>
                <w:sz w:val="22"/>
                <w:szCs w:val="22"/>
                <w:rtl/>
              </w:rPr>
              <w:t xml:space="preserve"> بلکه تحل</w:t>
            </w:r>
            <w:r w:rsidRPr="00223379">
              <w:rPr>
                <w:rFonts w:cs="IRMitra" w:hint="cs"/>
                <w:sz w:val="22"/>
                <w:szCs w:val="22"/>
                <w:rtl/>
              </w:rPr>
              <w:t>ی</w:t>
            </w:r>
            <w:r w:rsidRPr="00223379">
              <w:rPr>
                <w:rFonts w:cs="IRMitra"/>
                <w:sz w:val="22"/>
                <w:szCs w:val="22"/>
                <w:rtl/>
              </w:rPr>
              <w:t>ل ش</w:t>
            </w:r>
            <w:r w:rsidRPr="00223379">
              <w:rPr>
                <w:rFonts w:cs="IRMitra" w:hint="cs"/>
                <w:sz w:val="22"/>
                <w:szCs w:val="22"/>
                <w:rtl/>
              </w:rPr>
              <w:t>ی</w:t>
            </w:r>
            <w:r w:rsidRPr="00223379">
              <w:rPr>
                <w:rFonts w:cs="IRMitra" w:hint="eastAsia"/>
                <w:sz w:val="22"/>
                <w:szCs w:val="22"/>
                <w:rtl/>
              </w:rPr>
              <w:t>وه‌ها</w:t>
            </w:r>
            <w:r w:rsidRPr="00223379">
              <w:rPr>
                <w:rFonts w:cs="IRMitra" w:hint="cs"/>
                <w:sz w:val="22"/>
                <w:szCs w:val="22"/>
                <w:rtl/>
              </w:rPr>
              <w:t>یی</w:t>
            </w:r>
            <w:r>
              <w:rPr>
                <w:rFonts w:cs="IRMitra" w:hint="cs"/>
                <w:sz w:val="22"/>
                <w:szCs w:val="22"/>
                <w:rtl/>
              </w:rPr>
              <w:t xml:space="preserve"> ا</w:t>
            </w:r>
            <w:r w:rsidRPr="00223379">
              <w:rPr>
                <w:rFonts w:cs="IRMitra" w:hint="eastAsia"/>
                <w:sz w:val="22"/>
                <w:szCs w:val="22"/>
                <w:rtl/>
              </w:rPr>
              <w:t>ست</w:t>
            </w:r>
            <w:r w:rsidRPr="00223379">
              <w:rPr>
                <w:rFonts w:cs="IRMitra"/>
                <w:sz w:val="22"/>
                <w:szCs w:val="22"/>
                <w:rtl/>
              </w:rPr>
              <w:t xml:space="preserve"> که هر اثر از طر</w:t>
            </w:r>
            <w:r w:rsidRPr="00223379">
              <w:rPr>
                <w:rFonts w:cs="IRMitra" w:hint="cs"/>
                <w:sz w:val="22"/>
                <w:szCs w:val="22"/>
                <w:rtl/>
              </w:rPr>
              <w:t>ی</w:t>
            </w:r>
            <w:r w:rsidRPr="00223379">
              <w:rPr>
                <w:rFonts w:cs="IRMitra" w:hint="eastAsia"/>
                <w:sz w:val="22"/>
                <w:szCs w:val="22"/>
                <w:rtl/>
              </w:rPr>
              <w:t>ق</w:t>
            </w:r>
            <w:r w:rsidRPr="00223379">
              <w:rPr>
                <w:rFonts w:cs="IRMitra"/>
                <w:sz w:val="22"/>
                <w:szCs w:val="22"/>
                <w:rtl/>
              </w:rPr>
              <w:t xml:space="preserve"> آن‌ها، داده‌ها را به شاهد تبد</w:t>
            </w:r>
            <w:r w:rsidRPr="00223379">
              <w:rPr>
                <w:rFonts w:cs="IRMitra" w:hint="cs"/>
                <w:sz w:val="22"/>
                <w:szCs w:val="22"/>
                <w:rtl/>
              </w:rPr>
              <w:t>ی</w:t>
            </w:r>
            <w:r w:rsidRPr="00223379">
              <w:rPr>
                <w:rFonts w:cs="IRMitra" w:hint="eastAsia"/>
                <w:sz w:val="22"/>
                <w:szCs w:val="22"/>
                <w:rtl/>
              </w:rPr>
              <w:t>ل</w:t>
            </w:r>
            <w:r w:rsidRPr="00223379">
              <w:rPr>
                <w:rFonts w:cs="IRMitra"/>
                <w:sz w:val="22"/>
                <w:szCs w:val="22"/>
                <w:rtl/>
              </w:rPr>
              <w:t xml:space="preserve"> م</w:t>
            </w:r>
            <w:r w:rsidRPr="00223379">
              <w:rPr>
                <w:rFonts w:cs="IRMitra" w:hint="cs"/>
                <w:sz w:val="22"/>
                <w:szCs w:val="22"/>
                <w:rtl/>
              </w:rPr>
              <w:t>ی‌</w:t>
            </w:r>
            <w:r w:rsidRPr="00223379">
              <w:rPr>
                <w:rFonts w:cs="IRMitra" w:hint="eastAsia"/>
                <w:sz w:val="22"/>
                <w:szCs w:val="22"/>
                <w:rtl/>
              </w:rPr>
              <w:t>کند،</w:t>
            </w:r>
            <w:r w:rsidRPr="00223379">
              <w:rPr>
                <w:rFonts w:cs="IRMitra"/>
                <w:sz w:val="22"/>
                <w:szCs w:val="22"/>
                <w:rtl/>
              </w:rPr>
              <w:t xml:space="preserve"> م</w:t>
            </w:r>
            <w:r w:rsidRPr="00223379">
              <w:rPr>
                <w:rFonts w:cs="IRMitra" w:hint="cs"/>
                <w:sz w:val="22"/>
                <w:szCs w:val="22"/>
                <w:rtl/>
              </w:rPr>
              <w:t>ی</w:t>
            </w:r>
            <w:r w:rsidRPr="00223379">
              <w:rPr>
                <w:rFonts w:cs="IRMitra" w:hint="eastAsia"/>
                <w:sz w:val="22"/>
                <w:szCs w:val="22"/>
                <w:rtl/>
              </w:rPr>
              <w:t>ان</w:t>
            </w:r>
            <w:r w:rsidRPr="00223379">
              <w:rPr>
                <w:rFonts w:cs="IRMitra"/>
                <w:sz w:val="22"/>
                <w:szCs w:val="22"/>
                <w:rtl/>
              </w:rPr>
              <w:t xml:space="preserve"> شواهد و مدع</w:t>
            </w:r>
            <w:r w:rsidRPr="00223379">
              <w:rPr>
                <w:rFonts w:cs="IRMitra" w:hint="cs"/>
                <w:sz w:val="22"/>
                <w:szCs w:val="22"/>
                <w:rtl/>
              </w:rPr>
              <w:t>ی</w:t>
            </w:r>
            <w:r w:rsidRPr="00223379">
              <w:rPr>
                <w:rFonts w:cs="IRMitra" w:hint="eastAsia"/>
                <w:sz w:val="22"/>
                <w:szCs w:val="22"/>
                <w:rtl/>
              </w:rPr>
              <w:t>ات</w:t>
            </w:r>
            <w:r w:rsidRPr="00223379">
              <w:rPr>
                <w:rFonts w:cs="IRMitra"/>
                <w:sz w:val="22"/>
                <w:szCs w:val="22"/>
                <w:rtl/>
              </w:rPr>
              <w:t xml:space="preserve"> پ</w:t>
            </w:r>
            <w:r w:rsidRPr="00223379">
              <w:rPr>
                <w:rFonts w:cs="IRMitra" w:hint="cs"/>
                <w:sz w:val="22"/>
                <w:szCs w:val="22"/>
                <w:rtl/>
              </w:rPr>
              <w:t>ی</w:t>
            </w:r>
            <w:r w:rsidRPr="00223379">
              <w:rPr>
                <w:rFonts w:cs="IRMitra" w:hint="eastAsia"/>
                <w:sz w:val="22"/>
                <w:szCs w:val="22"/>
                <w:rtl/>
              </w:rPr>
              <w:t>وند</w:t>
            </w:r>
            <w:r w:rsidRPr="00223379">
              <w:rPr>
                <w:rFonts w:cs="IRMitra"/>
                <w:sz w:val="22"/>
                <w:szCs w:val="22"/>
                <w:rtl/>
              </w:rPr>
              <w:t xml:space="preserve"> استدلال</w:t>
            </w:r>
            <w:r w:rsidRPr="00223379">
              <w:rPr>
                <w:rFonts w:cs="IRMitra" w:hint="cs"/>
                <w:sz w:val="22"/>
                <w:szCs w:val="22"/>
                <w:rtl/>
              </w:rPr>
              <w:t>ی</w:t>
            </w:r>
            <w:r w:rsidRPr="00223379">
              <w:rPr>
                <w:rFonts w:cs="IRMitra"/>
                <w:sz w:val="22"/>
                <w:szCs w:val="22"/>
                <w:rtl/>
              </w:rPr>
              <w:t xml:space="preserve"> برقرار و اعتبار نتا</w:t>
            </w:r>
            <w:r w:rsidRPr="00223379">
              <w:rPr>
                <w:rFonts w:cs="IRMitra" w:hint="cs"/>
                <w:sz w:val="22"/>
                <w:szCs w:val="22"/>
                <w:rtl/>
              </w:rPr>
              <w:t>ی</w:t>
            </w:r>
            <w:r w:rsidRPr="00223379">
              <w:rPr>
                <w:rFonts w:cs="IRMitra" w:hint="eastAsia"/>
                <w:sz w:val="22"/>
                <w:szCs w:val="22"/>
                <w:rtl/>
              </w:rPr>
              <w:t>ج</w:t>
            </w:r>
            <w:r w:rsidRPr="00223379">
              <w:rPr>
                <w:rFonts w:cs="IRMitra"/>
                <w:sz w:val="22"/>
                <w:szCs w:val="22"/>
                <w:rtl/>
              </w:rPr>
              <w:t xml:space="preserve"> خود را توج</w:t>
            </w:r>
            <w:r w:rsidRPr="00223379">
              <w:rPr>
                <w:rFonts w:cs="IRMitra" w:hint="cs"/>
                <w:sz w:val="22"/>
                <w:szCs w:val="22"/>
                <w:rtl/>
              </w:rPr>
              <w:t>ی</w:t>
            </w:r>
            <w:r w:rsidRPr="00223379">
              <w:rPr>
                <w:rFonts w:cs="IRMitra" w:hint="eastAsia"/>
                <w:sz w:val="22"/>
                <w:szCs w:val="22"/>
                <w:rtl/>
              </w:rPr>
              <w:t>ه</w:t>
            </w:r>
            <w:r w:rsidRPr="00223379">
              <w:rPr>
                <w:rFonts w:cs="IRMitra"/>
                <w:sz w:val="22"/>
                <w:szCs w:val="22"/>
                <w:rtl/>
              </w:rPr>
              <w:t xml:space="preserve"> م</w:t>
            </w:r>
            <w:r w:rsidRPr="00223379">
              <w:rPr>
                <w:rFonts w:cs="IRMitra" w:hint="cs"/>
                <w:sz w:val="22"/>
                <w:szCs w:val="22"/>
                <w:rtl/>
              </w:rPr>
              <w:t>ی‌</w:t>
            </w:r>
            <w:r w:rsidRPr="00223379">
              <w:rPr>
                <w:rFonts w:cs="IRMitra" w:hint="eastAsia"/>
                <w:sz w:val="22"/>
                <w:szCs w:val="22"/>
                <w:rtl/>
              </w:rPr>
              <w:t>کند</w:t>
            </w:r>
            <w:r w:rsidRPr="00223379">
              <w:rPr>
                <w:rFonts w:cs="IRMitra"/>
                <w:sz w:val="22"/>
                <w:szCs w:val="22"/>
                <w:rtl/>
              </w:rPr>
              <w:t>. تحل</w:t>
            </w:r>
            <w:r w:rsidRPr="00223379">
              <w:rPr>
                <w:rFonts w:cs="IRMitra" w:hint="cs"/>
                <w:sz w:val="22"/>
                <w:szCs w:val="22"/>
                <w:rtl/>
              </w:rPr>
              <w:t>ی</w:t>
            </w:r>
            <w:r w:rsidRPr="00223379">
              <w:rPr>
                <w:rFonts w:cs="IRMitra" w:hint="eastAsia"/>
                <w:sz w:val="22"/>
                <w:szCs w:val="22"/>
                <w:rtl/>
              </w:rPr>
              <w:t>ل</w:t>
            </w:r>
            <w:r w:rsidRPr="00223379">
              <w:rPr>
                <w:rFonts w:cs="IRMitra"/>
                <w:sz w:val="22"/>
                <w:szCs w:val="22"/>
                <w:rtl/>
              </w:rPr>
              <w:t xml:space="preserve"> نشان م</w:t>
            </w:r>
            <w:r w:rsidRPr="00223379">
              <w:rPr>
                <w:rFonts w:cs="IRMitra" w:hint="cs"/>
                <w:sz w:val="22"/>
                <w:szCs w:val="22"/>
                <w:rtl/>
              </w:rPr>
              <w:t>ی‌</w:t>
            </w:r>
            <w:r w:rsidRPr="00223379">
              <w:rPr>
                <w:rFonts w:cs="IRMitra" w:hint="eastAsia"/>
                <w:sz w:val="22"/>
                <w:szCs w:val="22"/>
                <w:rtl/>
              </w:rPr>
              <w:t>دهد</w:t>
            </w:r>
            <w:r w:rsidRPr="00223379">
              <w:rPr>
                <w:rFonts w:cs="IRMitra"/>
                <w:sz w:val="22"/>
                <w:szCs w:val="22"/>
                <w:rtl/>
              </w:rPr>
              <w:t xml:space="preserve"> رو</w:t>
            </w:r>
            <w:r w:rsidRPr="00223379">
              <w:rPr>
                <w:rFonts w:cs="IRMitra" w:hint="cs"/>
                <w:sz w:val="22"/>
                <w:szCs w:val="22"/>
                <w:rtl/>
              </w:rPr>
              <w:t>ی</w:t>
            </w:r>
            <w:r w:rsidRPr="00223379">
              <w:rPr>
                <w:rFonts w:cs="IRMitra" w:hint="eastAsia"/>
                <w:sz w:val="22"/>
                <w:szCs w:val="22"/>
                <w:rtl/>
              </w:rPr>
              <w:t>کرد</w:t>
            </w:r>
            <w:r w:rsidRPr="00223379">
              <w:rPr>
                <w:rFonts w:cs="IRMitra"/>
                <w:sz w:val="22"/>
                <w:szCs w:val="22"/>
                <w:rtl/>
              </w:rPr>
              <w:t xml:space="preserve"> توص</w:t>
            </w:r>
            <w:r w:rsidRPr="00223379">
              <w:rPr>
                <w:rFonts w:cs="IRMitra" w:hint="cs"/>
                <w:sz w:val="22"/>
                <w:szCs w:val="22"/>
                <w:rtl/>
              </w:rPr>
              <w:t>ی</w:t>
            </w:r>
            <w:r w:rsidRPr="00223379">
              <w:rPr>
                <w:rFonts w:cs="IRMitra" w:hint="eastAsia"/>
                <w:sz w:val="22"/>
                <w:szCs w:val="22"/>
                <w:rtl/>
              </w:rPr>
              <w:t>ف</w:t>
            </w:r>
            <w:r w:rsidRPr="00223379">
              <w:rPr>
                <w:rFonts w:cs="IRMitra" w:hint="cs"/>
                <w:sz w:val="22"/>
                <w:szCs w:val="22"/>
                <w:rtl/>
              </w:rPr>
              <w:t>ی‌</w:t>
            </w:r>
            <w:r w:rsidRPr="00223379">
              <w:rPr>
                <w:rFonts w:cs="IRMitra" w:hint="eastAsia"/>
                <w:sz w:val="22"/>
                <w:szCs w:val="22"/>
                <w:rtl/>
              </w:rPr>
              <w:t>ـ‌باستان‌شناخت</w:t>
            </w:r>
            <w:r w:rsidRPr="00223379">
              <w:rPr>
                <w:rFonts w:cs="IRMitra" w:hint="cs"/>
                <w:sz w:val="22"/>
                <w:szCs w:val="22"/>
                <w:rtl/>
              </w:rPr>
              <w:t>ی</w:t>
            </w:r>
            <w:r w:rsidRPr="00223379">
              <w:rPr>
                <w:rFonts w:cs="IRMitra"/>
                <w:sz w:val="22"/>
                <w:szCs w:val="22"/>
                <w:rtl/>
              </w:rPr>
              <w:t xml:space="preserve"> در مستندساز</w:t>
            </w:r>
            <w:r w:rsidRPr="00223379">
              <w:rPr>
                <w:rFonts w:cs="IRMitra" w:hint="cs"/>
                <w:sz w:val="22"/>
                <w:szCs w:val="22"/>
                <w:rtl/>
              </w:rPr>
              <w:t>ی</w:t>
            </w:r>
            <w:r w:rsidRPr="00223379">
              <w:rPr>
                <w:rFonts w:cs="IRMitra" w:hint="eastAsia"/>
                <w:sz w:val="22"/>
                <w:szCs w:val="22"/>
                <w:rtl/>
              </w:rPr>
              <w:t>،</w:t>
            </w:r>
            <w:r w:rsidRPr="00223379">
              <w:rPr>
                <w:rFonts w:cs="IRMitra"/>
                <w:sz w:val="22"/>
                <w:szCs w:val="22"/>
                <w:rtl/>
              </w:rPr>
              <w:t xml:space="preserve"> تار</w:t>
            </w:r>
            <w:r w:rsidRPr="00223379">
              <w:rPr>
                <w:rFonts w:cs="IRMitra" w:hint="cs"/>
                <w:sz w:val="22"/>
                <w:szCs w:val="22"/>
                <w:rtl/>
              </w:rPr>
              <w:t>ی</w:t>
            </w:r>
            <w:r w:rsidRPr="00223379">
              <w:rPr>
                <w:rFonts w:cs="IRMitra" w:hint="eastAsia"/>
                <w:sz w:val="22"/>
                <w:szCs w:val="22"/>
                <w:rtl/>
              </w:rPr>
              <w:t>خ‌گذار</w:t>
            </w:r>
            <w:r w:rsidRPr="00223379">
              <w:rPr>
                <w:rFonts w:cs="IRMitra" w:hint="cs"/>
                <w:sz w:val="22"/>
                <w:szCs w:val="22"/>
                <w:rtl/>
              </w:rPr>
              <w:t>ی</w:t>
            </w:r>
            <w:r w:rsidRPr="00223379">
              <w:rPr>
                <w:rFonts w:cs="IRMitra"/>
                <w:sz w:val="22"/>
                <w:szCs w:val="22"/>
                <w:rtl/>
              </w:rPr>
              <w:t xml:space="preserve"> و طبقه‌بند</w:t>
            </w:r>
            <w:r w:rsidRPr="00223379">
              <w:rPr>
                <w:rFonts w:cs="IRMitra" w:hint="cs"/>
                <w:sz w:val="22"/>
                <w:szCs w:val="22"/>
                <w:rtl/>
              </w:rPr>
              <w:t>ی</w:t>
            </w:r>
            <w:r w:rsidRPr="00223379">
              <w:rPr>
                <w:rFonts w:cs="IRMitra"/>
                <w:sz w:val="22"/>
                <w:szCs w:val="22"/>
                <w:rtl/>
              </w:rPr>
              <w:t xml:space="preserve"> سبک</w:t>
            </w:r>
            <w:r w:rsidRPr="00223379">
              <w:rPr>
                <w:rFonts w:cs="IRMitra" w:hint="cs"/>
                <w:sz w:val="22"/>
                <w:szCs w:val="22"/>
                <w:rtl/>
              </w:rPr>
              <w:t>ی</w:t>
            </w:r>
            <w:r w:rsidRPr="00223379">
              <w:rPr>
                <w:rFonts w:cs="IRMitra"/>
                <w:sz w:val="22"/>
                <w:szCs w:val="22"/>
                <w:rtl/>
              </w:rPr>
              <w:t xml:space="preserve"> از پشتوان</w:t>
            </w:r>
            <w:r w:rsidRPr="00223379">
              <w:rPr>
                <w:rFonts w:cs="IRMitra" w:hint="cs"/>
                <w:sz w:val="22"/>
                <w:szCs w:val="22"/>
                <w:rtl/>
              </w:rPr>
              <w:t>ۀ</w:t>
            </w:r>
            <w:r w:rsidRPr="00223379">
              <w:rPr>
                <w:rFonts w:cs="IRMitra"/>
                <w:sz w:val="22"/>
                <w:szCs w:val="22"/>
                <w:rtl/>
              </w:rPr>
              <w:t xml:space="preserve"> تجرب</w:t>
            </w:r>
            <w:r w:rsidRPr="00223379">
              <w:rPr>
                <w:rFonts w:cs="IRMitra" w:hint="cs"/>
                <w:sz w:val="22"/>
                <w:szCs w:val="22"/>
                <w:rtl/>
              </w:rPr>
              <w:t>ی</w:t>
            </w:r>
            <w:r w:rsidRPr="00223379">
              <w:rPr>
                <w:rFonts w:cs="IRMitra"/>
                <w:sz w:val="22"/>
                <w:szCs w:val="22"/>
                <w:rtl/>
              </w:rPr>
              <w:t xml:space="preserve"> ن</w:t>
            </w:r>
            <w:r w:rsidRPr="00223379">
              <w:rPr>
                <w:rFonts w:cs="IRMitra" w:hint="cs"/>
                <w:sz w:val="22"/>
                <w:szCs w:val="22"/>
                <w:rtl/>
              </w:rPr>
              <w:t>ی</w:t>
            </w:r>
            <w:r w:rsidRPr="00223379">
              <w:rPr>
                <w:rFonts w:cs="IRMitra" w:hint="eastAsia"/>
                <w:sz w:val="22"/>
                <w:szCs w:val="22"/>
                <w:rtl/>
              </w:rPr>
              <w:t>رومند</w:t>
            </w:r>
            <w:r w:rsidRPr="00223379">
              <w:rPr>
                <w:rFonts w:cs="IRMitra" w:hint="cs"/>
                <w:sz w:val="22"/>
                <w:szCs w:val="22"/>
                <w:rtl/>
              </w:rPr>
              <w:t>ی</w:t>
            </w:r>
            <w:r w:rsidRPr="00223379">
              <w:rPr>
                <w:rFonts w:cs="IRMitra"/>
                <w:sz w:val="22"/>
                <w:szCs w:val="22"/>
                <w:rtl/>
              </w:rPr>
              <w:t xml:space="preserve"> برخوردارست و بن</w:t>
            </w:r>
            <w:r w:rsidRPr="00223379">
              <w:rPr>
                <w:rFonts w:cs="IRMitra" w:hint="cs"/>
                <w:sz w:val="22"/>
                <w:szCs w:val="22"/>
                <w:rtl/>
              </w:rPr>
              <w:t>ی</w:t>
            </w:r>
            <w:r w:rsidRPr="00223379">
              <w:rPr>
                <w:rFonts w:cs="IRMitra" w:hint="eastAsia"/>
                <w:sz w:val="22"/>
                <w:szCs w:val="22"/>
                <w:rtl/>
              </w:rPr>
              <w:t>ان</w:t>
            </w:r>
            <w:r w:rsidRPr="00223379">
              <w:rPr>
                <w:rFonts w:cs="IRMitra"/>
                <w:sz w:val="22"/>
                <w:szCs w:val="22"/>
                <w:rtl/>
              </w:rPr>
              <w:t xml:space="preserve"> داده‌ا</w:t>
            </w:r>
            <w:r w:rsidRPr="00223379">
              <w:rPr>
                <w:rFonts w:cs="IRMitra" w:hint="cs"/>
                <w:sz w:val="22"/>
                <w:szCs w:val="22"/>
                <w:rtl/>
              </w:rPr>
              <w:t>ی</w:t>
            </w:r>
            <w:r w:rsidRPr="00223379">
              <w:rPr>
                <w:rFonts w:cs="IRMitra"/>
                <w:sz w:val="22"/>
                <w:szCs w:val="22"/>
                <w:rtl/>
              </w:rPr>
              <w:t xml:space="preserve"> مطالعات بعد</w:t>
            </w:r>
            <w:r w:rsidRPr="00223379">
              <w:rPr>
                <w:rFonts w:cs="IRMitra" w:hint="cs"/>
                <w:sz w:val="22"/>
                <w:szCs w:val="22"/>
                <w:rtl/>
              </w:rPr>
              <w:t>ی</w:t>
            </w:r>
            <w:r w:rsidRPr="00223379">
              <w:rPr>
                <w:rFonts w:cs="IRMitra"/>
                <w:sz w:val="22"/>
                <w:szCs w:val="22"/>
                <w:rtl/>
              </w:rPr>
              <w:t xml:space="preserve"> را فراهم م</w:t>
            </w:r>
            <w:r w:rsidRPr="00223379">
              <w:rPr>
                <w:rFonts w:cs="IRMitra" w:hint="cs"/>
                <w:sz w:val="22"/>
                <w:szCs w:val="22"/>
                <w:rtl/>
              </w:rPr>
              <w:t>ی‌</w:t>
            </w:r>
            <w:r w:rsidRPr="00223379">
              <w:rPr>
                <w:rFonts w:cs="IRMitra" w:hint="eastAsia"/>
                <w:sz w:val="22"/>
                <w:szCs w:val="22"/>
                <w:rtl/>
              </w:rPr>
              <w:t>کند؛</w:t>
            </w:r>
            <w:r w:rsidRPr="00223379">
              <w:rPr>
                <w:rFonts w:cs="IRMitra"/>
                <w:sz w:val="22"/>
                <w:szCs w:val="22"/>
                <w:rtl/>
              </w:rPr>
              <w:t xml:space="preserve"> باا</w:t>
            </w:r>
            <w:r w:rsidRPr="00223379">
              <w:rPr>
                <w:rFonts w:cs="IRMitra" w:hint="cs"/>
                <w:sz w:val="22"/>
                <w:szCs w:val="22"/>
                <w:rtl/>
              </w:rPr>
              <w:t>ی</w:t>
            </w:r>
            <w:r w:rsidRPr="00223379">
              <w:rPr>
                <w:rFonts w:cs="IRMitra" w:hint="eastAsia"/>
                <w:sz w:val="22"/>
                <w:szCs w:val="22"/>
                <w:rtl/>
              </w:rPr>
              <w:t>ن‌حال،</w:t>
            </w:r>
            <w:r w:rsidRPr="00223379">
              <w:rPr>
                <w:rFonts w:cs="IRMitra"/>
                <w:sz w:val="22"/>
                <w:szCs w:val="22"/>
                <w:rtl/>
              </w:rPr>
              <w:t xml:space="preserve"> در گذار به دعاو</w:t>
            </w:r>
            <w:r w:rsidRPr="00223379">
              <w:rPr>
                <w:rFonts w:cs="IRMitra" w:hint="cs"/>
                <w:sz w:val="22"/>
                <w:szCs w:val="22"/>
                <w:rtl/>
              </w:rPr>
              <w:t>ی</w:t>
            </w:r>
            <w:r w:rsidRPr="00223379">
              <w:rPr>
                <w:rFonts w:cs="IRMitra"/>
                <w:sz w:val="22"/>
                <w:szCs w:val="22"/>
                <w:rtl/>
              </w:rPr>
              <w:t xml:space="preserve"> تب</w:t>
            </w:r>
            <w:r w:rsidRPr="00223379">
              <w:rPr>
                <w:rFonts w:cs="IRMitra" w:hint="cs"/>
                <w:sz w:val="22"/>
                <w:szCs w:val="22"/>
                <w:rtl/>
              </w:rPr>
              <w:t>یی</w:t>
            </w:r>
            <w:r w:rsidRPr="00223379">
              <w:rPr>
                <w:rFonts w:cs="IRMitra" w:hint="eastAsia"/>
                <w:sz w:val="22"/>
                <w:szCs w:val="22"/>
                <w:rtl/>
              </w:rPr>
              <w:t>ن</w:t>
            </w:r>
            <w:r w:rsidRPr="00223379">
              <w:rPr>
                <w:rFonts w:cs="IRMitra" w:hint="cs"/>
                <w:sz w:val="22"/>
                <w:szCs w:val="22"/>
                <w:rtl/>
              </w:rPr>
              <w:t>ی</w:t>
            </w:r>
            <w:r w:rsidRPr="00223379">
              <w:rPr>
                <w:rFonts w:cs="IRMitra"/>
                <w:sz w:val="22"/>
                <w:szCs w:val="22"/>
                <w:rtl/>
              </w:rPr>
              <w:t xml:space="preserve"> گسترده‌تر، به شواهد م</w:t>
            </w:r>
            <w:r w:rsidRPr="00223379">
              <w:rPr>
                <w:rFonts w:cs="IRMitra" w:hint="cs"/>
                <w:sz w:val="22"/>
                <w:szCs w:val="22"/>
                <w:rtl/>
              </w:rPr>
              <w:t>ی</w:t>
            </w:r>
            <w:r w:rsidRPr="00223379">
              <w:rPr>
                <w:rFonts w:cs="IRMitra" w:hint="eastAsia"/>
                <w:sz w:val="22"/>
                <w:szCs w:val="22"/>
                <w:rtl/>
              </w:rPr>
              <w:t>انج</w:t>
            </w:r>
            <w:r w:rsidRPr="00223379">
              <w:rPr>
                <w:rFonts w:cs="IRMitra" w:hint="cs"/>
                <w:sz w:val="22"/>
                <w:szCs w:val="22"/>
                <w:rtl/>
              </w:rPr>
              <w:t>ی</w:t>
            </w:r>
            <w:r w:rsidRPr="00223379">
              <w:rPr>
                <w:rFonts w:cs="IRMitra"/>
                <w:sz w:val="22"/>
                <w:szCs w:val="22"/>
                <w:rtl/>
              </w:rPr>
              <w:t xml:space="preserve"> ب</w:t>
            </w:r>
            <w:r w:rsidRPr="00223379">
              <w:rPr>
                <w:rFonts w:cs="IRMitra" w:hint="cs"/>
                <w:sz w:val="22"/>
                <w:szCs w:val="22"/>
                <w:rtl/>
              </w:rPr>
              <w:t>ی</w:t>
            </w:r>
            <w:r w:rsidRPr="00223379">
              <w:rPr>
                <w:rFonts w:cs="IRMitra" w:hint="eastAsia"/>
                <w:sz w:val="22"/>
                <w:szCs w:val="22"/>
                <w:rtl/>
              </w:rPr>
              <w:t>شتر</w:t>
            </w:r>
            <w:r w:rsidRPr="00223379">
              <w:rPr>
                <w:rFonts w:cs="IRMitra" w:hint="cs"/>
                <w:sz w:val="22"/>
                <w:szCs w:val="22"/>
                <w:rtl/>
              </w:rPr>
              <w:t>ی</w:t>
            </w:r>
            <w:r w:rsidRPr="00223379">
              <w:rPr>
                <w:rFonts w:cs="IRMitra"/>
                <w:sz w:val="22"/>
                <w:szCs w:val="22"/>
                <w:rtl/>
              </w:rPr>
              <w:t xml:space="preserve"> ن</w:t>
            </w:r>
            <w:r w:rsidRPr="00223379">
              <w:rPr>
                <w:rFonts w:cs="IRMitra" w:hint="cs"/>
                <w:sz w:val="22"/>
                <w:szCs w:val="22"/>
                <w:rtl/>
              </w:rPr>
              <w:t>ی</w:t>
            </w:r>
            <w:r w:rsidRPr="00223379">
              <w:rPr>
                <w:rFonts w:cs="IRMitra" w:hint="eastAsia"/>
                <w:sz w:val="22"/>
                <w:szCs w:val="22"/>
                <w:rtl/>
              </w:rPr>
              <w:t>از</w:t>
            </w:r>
            <w:r w:rsidRPr="00223379">
              <w:rPr>
                <w:rFonts w:cs="IRMitra"/>
                <w:sz w:val="22"/>
                <w:szCs w:val="22"/>
                <w:rtl/>
              </w:rPr>
              <w:t xml:space="preserve"> دارد. رو</w:t>
            </w:r>
            <w:r w:rsidRPr="00223379">
              <w:rPr>
                <w:rFonts w:cs="IRMitra" w:hint="cs"/>
                <w:sz w:val="22"/>
                <w:szCs w:val="22"/>
                <w:rtl/>
              </w:rPr>
              <w:t>ی</w:t>
            </w:r>
            <w:r w:rsidRPr="00223379">
              <w:rPr>
                <w:rFonts w:cs="IRMitra" w:hint="eastAsia"/>
                <w:sz w:val="22"/>
                <w:szCs w:val="22"/>
                <w:rtl/>
              </w:rPr>
              <w:t>کرد</w:t>
            </w:r>
            <w:r w:rsidRPr="00223379">
              <w:rPr>
                <w:rFonts w:cs="IRMitra"/>
                <w:sz w:val="22"/>
                <w:szCs w:val="22"/>
                <w:rtl/>
              </w:rPr>
              <w:t xml:space="preserve"> حکم</w:t>
            </w:r>
            <w:r w:rsidRPr="00223379">
              <w:rPr>
                <w:rFonts w:cs="IRMitra" w:hint="cs"/>
                <w:sz w:val="22"/>
                <w:szCs w:val="22"/>
                <w:rtl/>
              </w:rPr>
              <w:t>ی‌</w:t>
            </w:r>
            <w:r w:rsidRPr="00223379">
              <w:rPr>
                <w:rFonts w:cs="IRMitra" w:hint="eastAsia"/>
                <w:sz w:val="22"/>
                <w:szCs w:val="22"/>
                <w:rtl/>
              </w:rPr>
              <w:t>ـ‌سنت‌گرا</w:t>
            </w:r>
            <w:r w:rsidRPr="00223379">
              <w:rPr>
                <w:rFonts w:cs="IRMitra" w:hint="cs"/>
                <w:sz w:val="22"/>
                <w:szCs w:val="22"/>
                <w:rtl/>
              </w:rPr>
              <w:t>ی</w:t>
            </w:r>
            <w:r w:rsidRPr="00223379">
              <w:rPr>
                <w:rFonts w:cs="IRMitra" w:hint="eastAsia"/>
                <w:sz w:val="22"/>
                <w:szCs w:val="22"/>
                <w:rtl/>
              </w:rPr>
              <w:t>انه</w:t>
            </w:r>
            <w:r w:rsidRPr="00223379">
              <w:rPr>
                <w:rFonts w:cs="IRMitra"/>
                <w:sz w:val="22"/>
                <w:szCs w:val="22"/>
                <w:rtl/>
              </w:rPr>
              <w:t xml:space="preserve"> ظرف</w:t>
            </w:r>
            <w:r w:rsidRPr="00223379">
              <w:rPr>
                <w:rFonts w:cs="IRMitra" w:hint="cs"/>
                <w:sz w:val="22"/>
                <w:szCs w:val="22"/>
                <w:rtl/>
              </w:rPr>
              <w:t>ی</w:t>
            </w:r>
            <w:r w:rsidRPr="00223379">
              <w:rPr>
                <w:rFonts w:cs="IRMitra" w:hint="eastAsia"/>
                <w:sz w:val="22"/>
                <w:szCs w:val="22"/>
                <w:rtl/>
              </w:rPr>
              <w:t>ت‌ها</w:t>
            </w:r>
            <w:r w:rsidRPr="00223379">
              <w:rPr>
                <w:rFonts w:cs="IRMitra" w:hint="cs"/>
                <w:sz w:val="22"/>
                <w:szCs w:val="22"/>
                <w:rtl/>
              </w:rPr>
              <w:t>ی</w:t>
            </w:r>
            <w:r w:rsidRPr="00223379">
              <w:rPr>
                <w:rFonts w:cs="IRMitra"/>
                <w:sz w:val="22"/>
                <w:szCs w:val="22"/>
                <w:rtl/>
              </w:rPr>
              <w:t xml:space="preserve"> نماد</w:t>
            </w:r>
            <w:r w:rsidRPr="00223379">
              <w:rPr>
                <w:rFonts w:cs="IRMitra" w:hint="cs"/>
                <w:sz w:val="22"/>
                <w:szCs w:val="22"/>
                <w:rtl/>
              </w:rPr>
              <w:t>ی</w:t>
            </w:r>
            <w:r w:rsidRPr="00223379">
              <w:rPr>
                <w:rFonts w:cs="IRMitra" w:hint="eastAsia"/>
                <w:sz w:val="22"/>
                <w:szCs w:val="22"/>
                <w:rtl/>
              </w:rPr>
              <w:t>ن</w:t>
            </w:r>
            <w:r w:rsidRPr="00223379">
              <w:rPr>
                <w:rFonts w:cs="IRMitra"/>
                <w:sz w:val="22"/>
                <w:szCs w:val="22"/>
                <w:rtl/>
              </w:rPr>
              <w:t xml:space="preserve"> و متاف</w:t>
            </w:r>
            <w:r w:rsidRPr="00223379">
              <w:rPr>
                <w:rFonts w:cs="IRMitra" w:hint="cs"/>
                <w:sz w:val="22"/>
                <w:szCs w:val="22"/>
                <w:rtl/>
              </w:rPr>
              <w:t>ی</w:t>
            </w:r>
            <w:r w:rsidRPr="00223379">
              <w:rPr>
                <w:rFonts w:cs="IRMitra" w:hint="eastAsia"/>
                <w:sz w:val="22"/>
                <w:szCs w:val="22"/>
                <w:rtl/>
              </w:rPr>
              <w:t>ز</w:t>
            </w:r>
            <w:r w:rsidRPr="00223379">
              <w:rPr>
                <w:rFonts w:cs="IRMitra" w:hint="cs"/>
                <w:sz w:val="22"/>
                <w:szCs w:val="22"/>
                <w:rtl/>
              </w:rPr>
              <w:t>ی</w:t>
            </w:r>
            <w:r w:rsidRPr="00223379">
              <w:rPr>
                <w:rFonts w:cs="IRMitra" w:hint="eastAsia"/>
                <w:sz w:val="22"/>
                <w:szCs w:val="22"/>
                <w:rtl/>
              </w:rPr>
              <w:t>ک</w:t>
            </w:r>
            <w:r w:rsidRPr="00223379">
              <w:rPr>
                <w:rFonts w:cs="IRMitra" w:hint="cs"/>
                <w:sz w:val="22"/>
                <w:szCs w:val="22"/>
                <w:rtl/>
              </w:rPr>
              <w:t>ی</w:t>
            </w:r>
            <w:r w:rsidRPr="00223379">
              <w:rPr>
                <w:rFonts w:cs="IRMitra"/>
                <w:sz w:val="22"/>
                <w:szCs w:val="22"/>
                <w:rtl/>
              </w:rPr>
              <w:t xml:space="preserve"> هندسه را برجسته م</w:t>
            </w:r>
            <w:r w:rsidRPr="00223379">
              <w:rPr>
                <w:rFonts w:cs="IRMitra" w:hint="cs"/>
                <w:sz w:val="22"/>
                <w:szCs w:val="22"/>
                <w:rtl/>
              </w:rPr>
              <w:t>ی‌</w:t>
            </w:r>
            <w:r w:rsidRPr="00223379">
              <w:rPr>
                <w:rFonts w:cs="IRMitra" w:hint="eastAsia"/>
                <w:sz w:val="22"/>
                <w:szCs w:val="22"/>
                <w:rtl/>
              </w:rPr>
              <w:t>سازد،</w:t>
            </w:r>
            <w:r w:rsidRPr="00223379">
              <w:rPr>
                <w:rFonts w:cs="IRMitra"/>
                <w:sz w:val="22"/>
                <w:szCs w:val="22"/>
                <w:rtl/>
              </w:rPr>
              <w:t xml:space="preserve"> اما دعاو</w:t>
            </w:r>
            <w:r w:rsidRPr="00223379">
              <w:rPr>
                <w:rFonts w:cs="IRMitra" w:hint="cs"/>
                <w:sz w:val="22"/>
                <w:szCs w:val="22"/>
                <w:rtl/>
              </w:rPr>
              <w:t>ی</w:t>
            </w:r>
            <w:r w:rsidRPr="00223379">
              <w:rPr>
                <w:rFonts w:cs="IRMitra"/>
                <w:sz w:val="22"/>
                <w:szCs w:val="22"/>
                <w:rtl/>
              </w:rPr>
              <w:t xml:space="preserve"> آن دربار</w:t>
            </w:r>
            <w:r w:rsidRPr="00223379">
              <w:rPr>
                <w:rFonts w:cs="IRMitra" w:hint="cs"/>
                <w:sz w:val="22"/>
                <w:szCs w:val="22"/>
                <w:rtl/>
              </w:rPr>
              <w:t>ۀ</w:t>
            </w:r>
            <w:r w:rsidRPr="00223379">
              <w:rPr>
                <w:rFonts w:cs="IRMitra"/>
                <w:sz w:val="22"/>
                <w:szCs w:val="22"/>
                <w:rtl/>
              </w:rPr>
              <w:t xml:space="preserve"> معنا</w:t>
            </w:r>
            <w:r w:rsidRPr="00223379">
              <w:rPr>
                <w:rFonts w:cs="IRMitra" w:hint="cs"/>
                <w:sz w:val="22"/>
                <w:szCs w:val="22"/>
                <w:rtl/>
              </w:rPr>
              <w:t>ی</w:t>
            </w:r>
            <w:r w:rsidRPr="00223379">
              <w:rPr>
                <w:rFonts w:cs="IRMitra"/>
                <w:sz w:val="22"/>
                <w:szCs w:val="22"/>
                <w:rtl/>
              </w:rPr>
              <w:t xml:space="preserve"> آث</w:t>
            </w:r>
            <w:r w:rsidRPr="00223379">
              <w:rPr>
                <w:rFonts w:cs="IRMitra" w:hint="eastAsia"/>
                <w:sz w:val="22"/>
                <w:szCs w:val="22"/>
                <w:rtl/>
              </w:rPr>
              <w:t>ار</w:t>
            </w:r>
            <w:r w:rsidRPr="00223379">
              <w:rPr>
                <w:rFonts w:cs="IRMitra"/>
                <w:sz w:val="22"/>
                <w:szCs w:val="22"/>
                <w:rtl/>
              </w:rPr>
              <w:t xml:space="preserve"> مع</w:t>
            </w:r>
            <w:r w:rsidRPr="00223379">
              <w:rPr>
                <w:rFonts w:cs="IRMitra" w:hint="cs"/>
                <w:sz w:val="22"/>
                <w:szCs w:val="22"/>
                <w:rtl/>
              </w:rPr>
              <w:t>ی</w:t>
            </w:r>
            <w:r w:rsidRPr="00223379">
              <w:rPr>
                <w:rFonts w:cs="IRMitra" w:hint="eastAsia"/>
                <w:sz w:val="22"/>
                <w:szCs w:val="22"/>
                <w:rtl/>
              </w:rPr>
              <w:t>ن،</w:t>
            </w:r>
            <w:r w:rsidRPr="00223379">
              <w:rPr>
                <w:rFonts w:cs="IRMitra"/>
                <w:sz w:val="22"/>
                <w:szCs w:val="22"/>
                <w:rtl/>
              </w:rPr>
              <w:t xml:space="preserve"> بدون ارز</w:t>
            </w:r>
            <w:r w:rsidRPr="00223379">
              <w:rPr>
                <w:rFonts w:cs="IRMitra" w:hint="cs"/>
                <w:sz w:val="22"/>
                <w:szCs w:val="22"/>
                <w:rtl/>
              </w:rPr>
              <w:t>ی</w:t>
            </w:r>
            <w:r w:rsidRPr="00223379">
              <w:rPr>
                <w:rFonts w:cs="IRMitra" w:hint="eastAsia"/>
                <w:sz w:val="22"/>
                <w:szCs w:val="22"/>
                <w:rtl/>
              </w:rPr>
              <w:t>اب</w:t>
            </w:r>
            <w:r w:rsidRPr="00223379">
              <w:rPr>
                <w:rFonts w:cs="IRMitra" w:hint="cs"/>
                <w:sz w:val="22"/>
                <w:szCs w:val="22"/>
                <w:rtl/>
              </w:rPr>
              <w:t>ی</w:t>
            </w:r>
            <w:r w:rsidRPr="00223379">
              <w:rPr>
                <w:rFonts w:cs="IRMitra"/>
                <w:sz w:val="22"/>
                <w:szCs w:val="22"/>
                <w:rtl/>
              </w:rPr>
              <w:t xml:space="preserve"> مستقل تار</w:t>
            </w:r>
            <w:r w:rsidRPr="00223379">
              <w:rPr>
                <w:rFonts w:cs="IRMitra" w:hint="cs"/>
                <w:sz w:val="22"/>
                <w:szCs w:val="22"/>
                <w:rtl/>
              </w:rPr>
              <w:t>ی</w:t>
            </w:r>
            <w:r w:rsidRPr="00223379">
              <w:rPr>
                <w:rFonts w:cs="IRMitra" w:hint="eastAsia"/>
                <w:sz w:val="22"/>
                <w:szCs w:val="22"/>
                <w:rtl/>
              </w:rPr>
              <w:t>خ</w:t>
            </w:r>
            <w:r w:rsidRPr="00223379">
              <w:rPr>
                <w:rFonts w:cs="IRMitra" w:hint="cs"/>
                <w:sz w:val="22"/>
                <w:szCs w:val="22"/>
                <w:rtl/>
              </w:rPr>
              <w:t>ی</w:t>
            </w:r>
            <w:r w:rsidRPr="00223379">
              <w:rPr>
                <w:rFonts w:cs="IRMitra" w:hint="eastAsia"/>
                <w:sz w:val="22"/>
                <w:szCs w:val="22"/>
                <w:rtl/>
              </w:rPr>
              <w:t>،</w:t>
            </w:r>
            <w:r w:rsidRPr="00223379">
              <w:rPr>
                <w:rFonts w:cs="IRMitra"/>
                <w:sz w:val="22"/>
                <w:szCs w:val="22"/>
                <w:rtl/>
              </w:rPr>
              <w:t xml:space="preserve"> عمدتاً بر انسجام درون</w:t>
            </w:r>
            <w:r w:rsidRPr="00223379">
              <w:rPr>
                <w:rFonts w:cs="IRMitra" w:hint="cs"/>
                <w:sz w:val="22"/>
                <w:szCs w:val="22"/>
                <w:rtl/>
              </w:rPr>
              <w:t>ی</w:t>
            </w:r>
            <w:r w:rsidRPr="00223379">
              <w:rPr>
                <w:rFonts w:cs="IRMitra"/>
                <w:sz w:val="22"/>
                <w:szCs w:val="22"/>
                <w:rtl/>
              </w:rPr>
              <w:t xml:space="preserve"> نظام رمز</w:t>
            </w:r>
            <w:r w:rsidRPr="00223379">
              <w:rPr>
                <w:rFonts w:cs="IRMitra" w:hint="cs"/>
                <w:sz w:val="22"/>
                <w:szCs w:val="22"/>
                <w:rtl/>
              </w:rPr>
              <w:t>ی</w:t>
            </w:r>
            <w:r w:rsidRPr="00223379">
              <w:rPr>
                <w:rFonts w:cs="IRMitra"/>
                <w:sz w:val="22"/>
                <w:szCs w:val="22"/>
                <w:rtl/>
              </w:rPr>
              <w:t xml:space="preserve"> و تناظرها</w:t>
            </w:r>
            <w:r w:rsidRPr="00223379">
              <w:rPr>
                <w:rFonts w:cs="IRMitra" w:hint="cs"/>
                <w:sz w:val="22"/>
                <w:szCs w:val="22"/>
                <w:rtl/>
              </w:rPr>
              <w:t>ی</w:t>
            </w:r>
            <w:r w:rsidRPr="00223379">
              <w:rPr>
                <w:rFonts w:cs="IRMitra"/>
                <w:sz w:val="22"/>
                <w:szCs w:val="22"/>
                <w:rtl/>
              </w:rPr>
              <w:t xml:space="preserve"> پذ</w:t>
            </w:r>
            <w:r w:rsidRPr="00223379">
              <w:rPr>
                <w:rFonts w:cs="IRMitra" w:hint="cs"/>
                <w:sz w:val="22"/>
                <w:szCs w:val="22"/>
                <w:rtl/>
              </w:rPr>
              <w:t>ی</w:t>
            </w:r>
            <w:r w:rsidRPr="00223379">
              <w:rPr>
                <w:rFonts w:cs="IRMitra" w:hint="eastAsia"/>
                <w:sz w:val="22"/>
                <w:szCs w:val="22"/>
                <w:rtl/>
              </w:rPr>
              <w:t>رفته‌شده</w:t>
            </w:r>
            <w:r w:rsidRPr="00223379">
              <w:rPr>
                <w:rFonts w:cs="IRMitra"/>
                <w:sz w:val="22"/>
                <w:szCs w:val="22"/>
                <w:rtl/>
              </w:rPr>
              <w:t xml:space="preserve"> در همان چارچوب استوار م</w:t>
            </w:r>
            <w:r w:rsidRPr="00223379">
              <w:rPr>
                <w:rFonts w:cs="IRMitra" w:hint="cs"/>
                <w:sz w:val="22"/>
                <w:szCs w:val="22"/>
                <w:rtl/>
              </w:rPr>
              <w:t>ی‌</w:t>
            </w:r>
            <w:r w:rsidRPr="00223379">
              <w:rPr>
                <w:rFonts w:cs="IRMitra" w:hint="eastAsia"/>
                <w:sz w:val="22"/>
                <w:szCs w:val="22"/>
                <w:rtl/>
              </w:rPr>
              <w:t>ماند</w:t>
            </w:r>
            <w:r w:rsidRPr="00223379">
              <w:rPr>
                <w:rFonts w:cs="IRMitra"/>
                <w:sz w:val="22"/>
                <w:szCs w:val="22"/>
                <w:rtl/>
              </w:rPr>
              <w:t>. رو</w:t>
            </w:r>
            <w:r w:rsidRPr="00223379">
              <w:rPr>
                <w:rFonts w:cs="IRMitra" w:hint="cs"/>
                <w:sz w:val="22"/>
                <w:szCs w:val="22"/>
                <w:rtl/>
              </w:rPr>
              <w:t>ی</w:t>
            </w:r>
            <w:r w:rsidRPr="00223379">
              <w:rPr>
                <w:rFonts w:cs="IRMitra" w:hint="eastAsia"/>
                <w:sz w:val="22"/>
                <w:szCs w:val="22"/>
                <w:rtl/>
              </w:rPr>
              <w:t>کردها</w:t>
            </w:r>
            <w:r w:rsidRPr="00223379">
              <w:rPr>
                <w:rFonts w:cs="IRMitra" w:hint="cs"/>
                <w:sz w:val="22"/>
                <w:szCs w:val="22"/>
                <w:rtl/>
              </w:rPr>
              <w:t>ی</w:t>
            </w:r>
            <w:r w:rsidRPr="00223379">
              <w:rPr>
                <w:rFonts w:cs="IRMitra"/>
                <w:sz w:val="22"/>
                <w:szCs w:val="22"/>
                <w:rtl/>
              </w:rPr>
              <w:t xml:space="preserve"> تار</w:t>
            </w:r>
            <w:r w:rsidRPr="00223379">
              <w:rPr>
                <w:rFonts w:cs="IRMitra" w:hint="cs"/>
                <w:sz w:val="22"/>
                <w:szCs w:val="22"/>
                <w:rtl/>
              </w:rPr>
              <w:t>ی</w:t>
            </w:r>
            <w:r w:rsidRPr="00223379">
              <w:rPr>
                <w:rFonts w:cs="IRMitra" w:hint="eastAsia"/>
                <w:sz w:val="22"/>
                <w:szCs w:val="22"/>
                <w:rtl/>
              </w:rPr>
              <w:t>خ</w:t>
            </w:r>
            <w:r w:rsidRPr="00223379">
              <w:rPr>
                <w:rFonts w:cs="IRMitra" w:hint="cs"/>
                <w:sz w:val="22"/>
                <w:szCs w:val="22"/>
                <w:rtl/>
              </w:rPr>
              <w:t>ی‌</w:t>
            </w:r>
            <w:r w:rsidRPr="00223379">
              <w:rPr>
                <w:rFonts w:cs="IRMitra" w:hint="eastAsia"/>
                <w:sz w:val="22"/>
                <w:szCs w:val="22"/>
                <w:rtl/>
              </w:rPr>
              <w:t>نگر</w:t>
            </w:r>
            <w:r w:rsidRPr="00223379">
              <w:rPr>
                <w:rFonts w:cs="IRMitra"/>
                <w:sz w:val="22"/>
                <w:szCs w:val="22"/>
                <w:rtl/>
              </w:rPr>
              <w:t xml:space="preserve"> ن</w:t>
            </w:r>
            <w:r w:rsidRPr="00223379">
              <w:rPr>
                <w:rFonts w:cs="IRMitra" w:hint="cs"/>
                <w:sz w:val="22"/>
                <w:szCs w:val="22"/>
                <w:rtl/>
              </w:rPr>
              <w:t>ی</w:t>
            </w:r>
            <w:r w:rsidRPr="00223379">
              <w:rPr>
                <w:rFonts w:cs="IRMitra" w:hint="eastAsia"/>
                <w:sz w:val="22"/>
                <w:szCs w:val="22"/>
                <w:rtl/>
              </w:rPr>
              <w:t>ز</w:t>
            </w:r>
            <w:r w:rsidRPr="00223379">
              <w:rPr>
                <w:rFonts w:cs="IRMitra"/>
                <w:sz w:val="22"/>
                <w:szCs w:val="22"/>
                <w:rtl/>
              </w:rPr>
              <w:t xml:space="preserve"> </w:t>
            </w:r>
            <w:r w:rsidRPr="00223379">
              <w:rPr>
                <w:rFonts w:cs="IRMitra" w:hint="cs"/>
                <w:sz w:val="22"/>
                <w:szCs w:val="22"/>
                <w:rtl/>
              </w:rPr>
              <w:t>ی</w:t>
            </w:r>
            <w:r w:rsidRPr="00223379">
              <w:rPr>
                <w:rFonts w:cs="IRMitra" w:hint="eastAsia"/>
                <w:sz w:val="22"/>
                <w:szCs w:val="22"/>
                <w:rtl/>
              </w:rPr>
              <w:t>کدست</w:t>
            </w:r>
            <w:r w:rsidRPr="00223379">
              <w:rPr>
                <w:rFonts w:cs="IRMitra"/>
                <w:sz w:val="22"/>
                <w:szCs w:val="22"/>
                <w:rtl/>
              </w:rPr>
              <w:t xml:space="preserve"> ن</w:t>
            </w:r>
            <w:r w:rsidRPr="00223379">
              <w:rPr>
                <w:rFonts w:cs="IRMitra" w:hint="cs"/>
                <w:sz w:val="22"/>
                <w:szCs w:val="22"/>
                <w:rtl/>
              </w:rPr>
              <w:t>ی</w:t>
            </w:r>
            <w:r w:rsidRPr="00223379">
              <w:rPr>
                <w:rFonts w:cs="IRMitra" w:hint="eastAsia"/>
                <w:sz w:val="22"/>
                <w:szCs w:val="22"/>
                <w:rtl/>
              </w:rPr>
              <w:t>ستند</w:t>
            </w:r>
            <w:r w:rsidRPr="00223379">
              <w:rPr>
                <w:rFonts w:cs="IRMitra"/>
                <w:sz w:val="22"/>
                <w:szCs w:val="22"/>
                <w:rtl/>
              </w:rPr>
              <w:t xml:space="preserve"> و م</w:t>
            </w:r>
            <w:r w:rsidRPr="00223379">
              <w:rPr>
                <w:rFonts w:cs="IRMitra" w:hint="cs"/>
                <w:sz w:val="22"/>
                <w:szCs w:val="22"/>
                <w:rtl/>
              </w:rPr>
              <w:t>ی‌</w:t>
            </w:r>
            <w:r w:rsidRPr="00223379">
              <w:rPr>
                <w:rFonts w:cs="IRMitra" w:hint="eastAsia"/>
                <w:sz w:val="22"/>
                <w:szCs w:val="22"/>
                <w:rtl/>
              </w:rPr>
              <w:t>توان</w:t>
            </w:r>
            <w:r w:rsidRPr="00223379">
              <w:rPr>
                <w:rFonts w:cs="IRMitra"/>
                <w:sz w:val="22"/>
                <w:szCs w:val="22"/>
                <w:rtl/>
              </w:rPr>
              <w:t xml:space="preserve"> چهار الگو</w:t>
            </w:r>
            <w:r w:rsidRPr="00223379">
              <w:rPr>
                <w:rFonts w:cs="IRMitra" w:hint="cs"/>
                <w:sz w:val="22"/>
                <w:szCs w:val="22"/>
                <w:rtl/>
              </w:rPr>
              <w:t>ی</w:t>
            </w:r>
            <w:r w:rsidRPr="00223379">
              <w:rPr>
                <w:rFonts w:cs="IRMitra"/>
                <w:sz w:val="22"/>
                <w:szCs w:val="22"/>
                <w:rtl/>
              </w:rPr>
              <w:t xml:space="preserve"> فرهنگ</w:t>
            </w:r>
            <w:r w:rsidRPr="00223379">
              <w:rPr>
                <w:rFonts w:cs="IRMitra" w:hint="cs"/>
                <w:sz w:val="22"/>
                <w:szCs w:val="22"/>
                <w:rtl/>
              </w:rPr>
              <w:t>ی‌</w:t>
            </w:r>
            <w:r w:rsidRPr="00223379">
              <w:rPr>
                <w:rFonts w:cs="IRMitra" w:hint="eastAsia"/>
                <w:sz w:val="22"/>
                <w:szCs w:val="22"/>
                <w:rtl/>
              </w:rPr>
              <w:t>ـ‌ادراک</w:t>
            </w:r>
            <w:r w:rsidRPr="00223379">
              <w:rPr>
                <w:rFonts w:cs="IRMitra" w:hint="cs"/>
                <w:sz w:val="22"/>
                <w:szCs w:val="22"/>
                <w:rtl/>
              </w:rPr>
              <w:t>ی</w:t>
            </w:r>
            <w:r w:rsidRPr="00223379">
              <w:rPr>
                <w:rFonts w:cs="IRMitra" w:hint="eastAsia"/>
                <w:sz w:val="22"/>
                <w:szCs w:val="22"/>
                <w:rtl/>
              </w:rPr>
              <w:t>،</w:t>
            </w:r>
            <w:r w:rsidRPr="00223379">
              <w:rPr>
                <w:rFonts w:cs="IRMitra"/>
                <w:sz w:val="22"/>
                <w:szCs w:val="22"/>
                <w:rtl/>
              </w:rPr>
              <w:t xml:space="preserve"> نشانه‌شناخت</w:t>
            </w:r>
            <w:r w:rsidRPr="00223379">
              <w:rPr>
                <w:rFonts w:cs="IRMitra" w:hint="cs"/>
                <w:sz w:val="22"/>
                <w:szCs w:val="22"/>
                <w:rtl/>
              </w:rPr>
              <w:t>ی‌</w:t>
            </w:r>
            <w:r w:rsidRPr="00223379">
              <w:rPr>
                <w:rFonts w:cs="IRMitra" w:hint="eastAsia"/>
                <w:sz w:val="22"/>
                <w:szCs w:val="22"/>
                <w:rtl/>
              </w:rPr>
              <w:t>ـ‌زم</w:t>
            </w:r>
            <w:r w:rsidRPr="00223379">
              <w:rPr>
                <w:rFonts w:cs="IRMitra" w:hint="cs"/>
                <w:sz w:val="22"/>
                <w:szCs w:val="22"/>
                <w:rtl/>
              </w:rPr>
              <w:t>ی</w:t>
            </w:r>
            <w:r w:rsidRPr="00223379">
              <w:rPr>
                <w:rFonts w:cs="IRMitra" w:hint="eastAsia"/>
                <w:sz w:val="22"/>
                <w:szCs w:val="22"/>
                <w:rtl/>
              </w:rPr>
              <w:t>نه‌مند،</w:t>
            </w:r>
            <w:r w:rsidRPr="00223379">
              <w:rPr>
                <w:rFonts w:cs="IRMitra"/>
                <w:sz w:val="22"/>
                <w:szCs w:val="22"/>
                <w:rtl/>
              </w:rPr>
              <w:t xml:space="preserve"> نماد</w:t>
            </w:r>
            <w:r w:rsidRPr="00223379">
              <w:rPr>
                <w:rFonts w:cs="IRMitra" w:hint="cs"/>
                <w:sz w:val="22"/>
                <w:szCs w:val="22"/>
                <w:rtl/>
              </w:rPr>
              <w:t>ی</w:t>
            </w:r>
            <w:r w:rsidRPr="00223379">
              <w:rPr>
                <w:rFonts w:cs="IRMitra" w:hint="eastAsia"/>
                <w:sz w:val="22"/>
                <w:szCs w:val="22"/>
                <w:rtl/>
              </w:rPr>
              <w:t>ن‌ـ‌ا</w:t>
            </w:r>
            <w:r w:rsidRPr="00223379">
              <w:rPr>
                <w:rFonts w:cs="IRMitra" w:hint="cs"/>
                <w:sz w:val="22"/>
                <w:szCs w:val="22"/>
                <w:rtl/>
              </w:rPr>
              <w:t>ی</w:t>
            </w:r>
            <w:r w:rsidRPr="00223379">
              <w:rPr>
                <w:rFonts w:cs="IRMitra" w:hint="eastAsia"/>
                <w:sz w:val="22"/>
                <w:szCs w:val="22"/>
                <w:rtl/>
              </w:rPr>
              <w:t>دئولوژ</w:t>
            </w:r>
            <w:r w:rsidRPr="00223379">
              <w:rPr>
                <w:rFonts w:cs="IRMitra" w:hint="cs"/>
                <w:sz w:val="22"/>
                <w:szCs w:val="22"/>
                <w:rtl/>
              </w:rPr>
              <w:t>ی</w:t>
            </w:r>
            <w:r w:rsidRPr="00223379">
              <w:rPr>
                <w:rFonts w:cs="IRMitra" w:hint="eastAsia"/>
                <w:sz w:val="22"/>
                <w:szCs w:val="22"/>
                <w:rtl/>
              </w:rPr>
              <w:t>ک</w:t>
            </w:r>
            <w:r w:rsidRPr="00223379">
              <w:rPr>
                <w:rFonts w:cs="IRMitra"/>
                <w:sz w:val="22"/>
                <w:szCs w:val="22"/>
                <w:rtl/>
              </w:rPr>
              <w:t xml:space="preserve"> و فن</w:t>
            </w:r>
            <w:r w:rsidRPr="00223379">
              <w:rPr>
                <w:rFonts w:cs="IRMitra" w:hint="cs"/>
                <w:sz w:val="22"/>
                <w:szCs w:val="22"/>
                <w:rtl/>
              </w:rPr>
              <w:t>ی‌</w:t>
            </w:r>
            <w:r w:rsidRPr="00223379">
              <w:rPr>
                <w:rFonts w:cs="IRMitra" w:hint="eastAsia"/>
                <w:sz w:val="22"/>
                <w:szCs w:val="22"/>
                <w:rtl/>
              </w:rPr>
              <w:t>ـ‌کارگاه</w:t>
            </w:r>
            <w:r w:rsidRPr="00223379">
              <w:rPr>
                <w:rFonts w:cs="IRMitra" w:hint="cs"/>
                <w:sz w:val="22"/>
                <w:szCs w:val="22"/>
                <w:rtl/>
              </w:rPr>
              <w:t>ی</w:t>
            </w:r>
            <w:r w:rsidRPr="00223379">
              <w:rPr>
                <w:rFonts w:cs="IRMitra"/>
                <w:sz w:val="22"/>
                <w:szCs w:val="22"/>
                <w:rtl/>
              </w:rPr>
              <w:t xml:space="preserve"> را در م</w:t>
            </w:r>
            <w:r w:rsidRPr="00223379">
              <w:rPr>
                <w:rFonts w:cs="IRMitra" w:hint="cs"/>
                <w:sz w:val="22"/>
                <w:szCs w:val="22"/>
                <w:rtl/>
              </w:rPr>
              <w:t>ی</w:t>
            </w:r>
            <w:r w:rsidRPr="00223379">
              <w:rPr>
                <w:rFonts w:cs="IRMitra" w:hint="eastAsia"/>
                <w:sz w:val="22"/>
                <w:szCs w:val="22"/>
                <w:rtl/>
              </w:rPr>
              <w:t>ان</w:t>
            </w:r>
            <w:r w:rsidRPr="00223379">
              <w:rPr>
                <w:rFonts w:cs="IRMitra"/>
                <w:sz w:val="22"/>
                <w:szCs w:val="22"/>
                <w:rtl/>
              </w:rPr>
              <w:t xml:space="preserve"> آن‌ها تفک</w:t>
            </w:r>
            <w:r w:rsidRPr="00223379">
              <w:rPr>
                <w:rFonts w:cs="IRMitra" w:hint="cs"/>
                <w:sz w:val="22"/>
                <w:szCs w:val="22"/>
                <w:rtl/>
              </w:rPr>
              <w:t>ی</w:t>
            </w:r>
            <w:r w:rsidRPr="00223379">
              <w:rPr>
                <w:rFonts w:cs="IRMitra" w:hint="eastAsia"/>
                <w:sz w:val="22"/>
                <w:szCs w:val="22"/>
                <w:rtl/>
              </w:rPr>
              <w:t>ک</w:t>
            </w:r>
            <w:r w:rsidRPr="00223379">
              <w:rPr>
                <w:rFonts w:cs="IRMitra"/>
                <w:sz w:val="22"/>
                <w:szCs w:val="22"/>
                <w:rtl/>
              </w:rPr>
              <w:t xml:space="preserve"> کرد که هر </w:t>
            </w:r>
            <w:r w:rsidRPr="00223379">
              <w:rPr>
                <w:rFonts w:cs="IRMitra" w:hint="cs"/>
                <w:sz w:val="22"/>
                <w:szCs w:val="22"/>
                <w:rtl/>
              </w:rPr>
              <w:t>ی</w:t>
            </w:r>
            <w:r w:rsidRPr="00223379">
              <w:rPr>
                <w:rFonts w:cs="IRMitra" w:hint="eastAsia"/>
                <w:sz w:val="22"/>
                <w:szCs w:val="22"/>
                <w:rtl/>
              </w:rPr>
              <w:t>ک</w:t>
            </w:r>
            <w:r w:rsidRPr="00223379">
              <w:rPr>
                <w:rFonts w:cs="IRMitra"/>
                <w:sz w:val="22"/>
                <w:szCs w:val="22"/>
                <w:rtl/>
              </w:rPr>
              <w:t xml:space="preserve"> در گذار از قرائن تار</w:t>
            </w:r>
            <w:r w:rsidRPr="00223379">
              <w:rPr>
                <w:rFonts w:cs="IRMitra" w:hint="cs"/>
                <w:sz w:val="22"/>
                <w:szCs w:val="22"/>
                <w:rtl/>
              </w:rPr>
              <w:t>ی</w:t>
            </w:r>
            <w:r w:rsidRPr="00223379">
              <w:rPr>
                <w:rFonts w:cs="IRMitra" w:hint="eastAsia"/>
                <w:sz w:val="22"/>
                <w:szCs w:val="22"/>
                <w:rtl/>
              </w:rPr>
              <w:t>خ</w:t>
            </w:r>
            <w:r w:rsidRPr="00223379">
              <w:rPr>
                <w:rFonts w:cs="IRMitra" w:hint="cs"/>
                <w:sz w:val="22"/>
                <w:szCs w:val="22"/>
                <w:rtl/>
              </w:rPr>
              <w:t>ی</w:t>
            </w:r>
            <w:r w:rsidRPr="00223379">
              <w:rPr>
                <w:rFonts w:cs="IRMitra"/>
                <w:sz w:val="22"/>
                <w:szCs w:val="22"/>
                <w:rtl/>
              </w:rPr>
              <w:t xml:space="preserve"> </w:t>
            </w:r>
            <w:r w:rsidRPr="00223379">
              <w:rPr>
                <w:rFonts w:cs="IRMitra" w:hint="cs"/>
                <w:sz w:val="22"/>
                <w:szCs w:val="22"/>
                <w:rtl/>
              </w:rPr>
              <w:t>ی</w:t>
            </w:r>
            <w:r w:rsidRPr="00223379">
              <w:rPr>
                <w:rFonts w:cs="IRMitra" w:hint="eastAsia"/>
                <w:sz w:val="22"/>
                <w:szCs w:val="22"/>
                <w:rtl/>
              </w:rPr>
              <w:t>ا</w:t>
            </w:r>
            <w:r w:rsidRPr="00223379">
              <w:rPr>
                <w:rFonts w:cs="IRMitra"/>
                <w:sz w:val="22"/>
                <w:szCs w:val="22"/>
                <w:rtl/>
              </w:rPr>
              <w:t xml:space="preserve"> فرم</w:t>
            </w:r>
            <w:r w:rsidRPr="00223379">
              <w:rPr>
                <w:rFonts w:cs="IRMitra" w:hint="cs"/>
                <w:sz w:val="22"/>
                <w:szCs w:val="22"/>
                <w:rtl/>
              </w:rPr>
              <w:t>ی</w:t>
            </w:r>
            <w:r w:rsidRPr="00223379">
              <w:rPr>
                <w:rFonts w:cs="IRMitra"/>
                <w:sz w:val="22"/>
                <w:szCs w:val="22"/>
                <w:rtl/>
              </w:rPr>
              <w:t xml:space="preserve"> به تب</w:t>
            </w:r>
            <w:r w:rsidRPr="00223379">
              <w:rPr>
                <w:rFonts w:cs="IRMitra" w:hint="cs"/>
                <w:sz w:val="22"/>
                <w:szCs w:val="22"/>
                <w:rtl/>
              </w:rPr>
              <w:t>یی</w:t>
            </w:r>
            <w:r w:rsidRPr="00223379">
              <w:rPr>
                <w:rFonts w:cs="IRMitra" w:hint="eastAsia"/>
                <w:sz w:val="22"/>
                <w:szCs w:val="22"/>
                <w:rtl/>
              </w:rPr>
              <w:t>ن</w:t>
            </w:r>
            <w:r w:rsidRPr="00223379">
              <w:rPr>
                <w:rFonts w:cs="IRMitra"/>
                <w:sz w:val="22"/>
                <w:szCs w:val="22"/>
                <w:rtl/>
              </w:rPr>
              <w:t xml:space="preserve"> با محدود</w:t>
            </w:r>
            <w:r w:rsidRPr="00223379">
              <w:rPr>
                <w:rFonts w:cs="IRMitra" w:hint="cs"/>
                <w:sz w:val="22"/>
                <w:szCs w:val="22"/>
                <w:rtl/>
              </w:rPr>
              <w:t>ی</w:t>
            </w:r>
            <w:r w:rsidRPr="00223379">
              <w:rPr>
                <w:rFonts w:cs="IRMitra" w:hint="eastAsia"/>
                <w:sz w:val="22"/>
                <w:szCs w:val="22"/>
                <w:rtl/>
              </w:rPr>
              <w:t>ت‌ها</w:t>
            </w:r>
            <w:r w:rsidRPr="00223379">
              <w:rPr>
                <w:rFonts w:cs="IRMitra" w:hint="cs"/>
                <w:sz w:val="22"/>
                <w:szCs w:val="22"/>
                <w:rtl/>
              </w:rPr>
              <w:t>یی</w:t>
            </w:r>
            <w:r w:rsidRPr="00223379">
              <w:rPr>
                <w:rFonts w:cs="IRMitra"/>
                <w:sz w:val="22"/>
                <w:szCs w:val="22"/>
                <w:rtl/>
              </w:rPr>
              <w:t xml:space="preserve"> روبه‌رو هستند. نت</w:t>
            </w:r>
            <w:r w:rsidRPr="00223379">
              <w:rPr>
                <w:rFonts w:cs="IRMitra" w:hint="cs"/>
                <w:sz w:val="22"/>
                <w:szCs w:val="22"/>
                <w:rtl/>
              </w:rPr>
              <w:t>ی</w:t>
            </w:r>
            <w:r w:rsidRPr="00223379">
              <w:rPr>
                <w:rFonts w:cs="IRMitra" w:hint="eastAsia"/>
                <w:sz w:val="22"/>
                <w:szCs w:val="22"/>
                <w:rtl/>
              </w:rPr>
              <w:t>ج</w:t>
            </w:r>
            <w:r w:rsidRPr="00223379">
              <w:rPr>
                <w:rFonts w:cs="IRMitra" w:hint="cs"/>
                <w:sz w:val="22"/>
                <w:szCs w:val="22"/>
                <w:rtl/>
              </w:rPr>
              <w:t>ۀ</w:t>
            </w:r>
            <w:r w:rsidRPr="00223379">
              <w:rPr>
                <w:rFonts w:cs="IRMitra"/>
                <w:sz w:val="22"/>
                <w:szCs w:val="22"/>
                <w:rtl/>
              </w:rPr>
              <w:t xml:space="preserve"> پژوهش آن</w:t>
            </w:r>
            <w:r>
              <w:rPr>
                <w:rFonts w:cs="IRMitra" w:hint="cs"/>
                <w:sz w:val="22"/>
                <w:szCs w:val="22"/>
                <w:rtl/>
              </w:rPr>
              <w:t xml:space="preserve"> ا</w:t>
            </w:r>
            <w:r w:rsidRPr="00223379">
              <w:rPr>
                <w:rFonts w:cs="IRMitra"/>
                <w:sz w:val="22"/>
                <w:szCs w:val="22"/>
                <w:rtl/>
              </w:rPr>
              <w:t>ست که اعتبار ه</w:t>
            </w:r>
            <w:r w:rsidRPr="00223379">
              <w:rPr>
                <w:rFonts w:cs="IRMitra" w:hint="cs"/>
                <w:sz w:val="22"/>
                <w:szCs w:val="22"/>
                <w:rtl/>
              </w:rPr>
              <w:t>ی</w:t>
            </w:r>
            <w:r w:rsidRPr="00223379">
              <w:rPr>
                <w:rFonts w:cs="IRMitra" w:hint="eastAsia"/>
                <w:sz w:val="22"/>
                <w:szCs w:val="22"/>
                <w:rtl/>
              </w:rPr>
              <w:t>چ</w:t>
            </w:r>
            <w:r w:rsidRPr="00223379">
              <w:rPr>
                <w:rFonts w:cs="IRMitra"/>
                <w:sz w:val="22"/>
                <w:szCs w:val="22"/>
                <w:rtl/>
              </w:rPr>
              <w:t xml:space="preserve"> تفس</w:t>
            </w:r>
            <w:r w:rsidRPr="00223379">
              <w:rPr>
                <w:rFonts w:cs="IRMitra" w:hint="cs"/>
                <w:sz w:val="22"/>
                <w:szCs w:val="22"/>
                <w:rtl/>
              </w:rPr>
              <w:t>ی</w:t>
            </w:r>
            <w:r w:rsidRPr="00223379">
              <w:rPr>
                <w:rFonts w:cs="IRMitra" w:hint="eastAsia"/>
                <w:sz w:val="22"/>
                <w:szCs w:val="22"/>
                <w:rtl/>
              </w:rPr>
              <w:t>ر</w:t>
            </w:r>
            <w:r w:rsidRPr="00223379">
              <w:rPr>
                <w:rFonts w:cs="IRMitra"/>
                <w:sz w:val="22"/>
                <w:szCs w:val="22"/>
                <w:rtl/>
              </w:rPr>
              <w:t xml:space="preserve"> </w:t>
            </w:r>
            <w:r w:rsidRPr="00223379">
              <w:rPr>
                <w:rFonts w:cs="IRMitra" w:hint="cs"/>
                <w:sz w:val="22"/>
                <w:szCs w:val="22"/>
                <w:rtl/>
              </w:rPr>
              <w:t>ی</w:t>
            </w:r>
            <w:r w:rsidRPr="00223379">
              <w:rPr>
                <w:rFonts w:cs="IRMitra" w:hint="eastAsia"/>
                <w:sz w:val="22"/>
                <w:szCs w:val="22"/>
                <w:rtl/>
              </w:rPr>
              <w:t>ا</w:t>
            </w:r>
            <w:r w:rsidRPr="00223379">
              <w:rPr>
                <w:rFonts w:cs="IRMitra"/>
                <w:sz w:val="22"/>
                <w:szCs w:val="22"/>
                <w:rtl/>
              </w:rPr>
              <w:t xml:space="preserve"> رو</w:t>
            </w:r>
            <w:r w:rsidRPr="00223379">
              <w:rPr>
                <w:rFonts w:cs="IRMitra" w:hint="cs"/>
                <w:sz w:val="22"/>
                <w:szCs w:val="22"/>
                <w:rtl/>
              </w:rPr>
              <w:t>ی</w:t>
            </w:r>
            <w:r w:rsidRPr="00223379">
              <w:rPr>
                <w:rFonts w:cs="IRMitra" w:hint="eastAsia"/>
                <w:sz w:val="22"/>
                <w:szCs w:val="22"/>
                <w:rtl/>
              </w:rPr>
              <w:t>کرد</w:t>
            </w:r>
            <w:r w:rsidRPr="00223379">
              <w:rPr>
                <w:rFonts w:cs="IRMitra" w:hint="cs"/>
                <w:sz w:val="22"/>
                <w:szCs w:val="22"/>
                <w:rtl/>
              </w:rPr>
              <w:t>ی</w:t>
            </w:r>
            <w:r w:rsidRPr="00223379">
              <w:rPr>
                <w:rFonts w:cs="IRMitra"/>
                <w:sz w:val="22"/>
                <w:szCs w:val="22"/>
                <w:rtl/>
              </w:rPr>
              <w:t xml:space="preserve"> صرفاً از انسجام درون</w:t>
            </w:r>
            <w:r w:rsidRPr="00223379">
              <w:rPr>
                <w:rFonts w:cs="IRMitra" w:hint="cs"/>
                <w:sz w:val="22"/>
                <w:szCs w:val="22"/>
                <w:rtl/>
              </w:rPr>
              <w:t>ی</w:t>
            </w:r>
            <w:r w:rsidRPr="00223379">
              <w:rPr>
                <w:rFonts w:cs="IRMitra"/>
                <w:sz w:val="22"/>
                <w:szCs w:val="22"/>
                <w:rtl/>
              </w:rPr>
              <w:t xml:space="preserve"> </w:t>
            </w:r>
            <w:r w:rsidRPr="00223379">
              <w:rPr>
                <w:rFonts w:cs="IRMitra" w:hint="cs"/>
                <w:sz w:val="22"/>
                <w:szCs w:val="22"/>
                <w:rtl/>
              </w:rPr>
              <w:t>ی</w:t>
            </w:r>
            <w:r w:rsidRPr="00223379">
              <w:rPr>
                <w:rFonts w:cs="IRMitra" w:hint="eastAsia"/>
                <w:sz w:val="22"/>
                <w:szCs w:val="22"/>
                <w:rtl/>
              </w:rPr>
              <w:t>ا</w:t>
            </w:r>
            <w:r w:rsidRPr="00223379">
              <w:rPr>
                <w:rFonts w:cs="IRMitra"/>
                <w:sz w:val="22"/>
                <w:szCs w:val="22"/>
                <w:rtl/>
              </w:rPr>
              <w:t xml:space="preserve"> عنوان روش‌شناخت</w:t>
            </w:r>
            <w:r w:rsidRPr="00223379">
              <w:rPr>
                <w:rFonts w:cs="IRMitra" w:hint="cs"/>
                <w:sz w:val="22"/>
                <w:szCs w:val="22"/>
                <w:rtl/>
              </w:rPr>
              <w:t>ی</w:t>
            </w:r>
            <w:r w:rsidRPr="00223379">
              <w:rPr>
                <w:rFonts w:cs="IRMitra"/>
                <w:sz w:val="22"/>
                <w:szCs w:val="22"/>
                <w:rtl/>
              </w:rPr>
              <w:t xml:space="preserve"> آن حاصل نم</w:t>
            </w:r>
            <w:r w:rsidRPr="00223379">
              <w:rPr>
                <w:rFonts w:cs="IRMitra" w:hint="cs"/>
                <w:sz w:val="22"/>
                <w:szCs w:val="22"/>
                <w:rtl/>
              </w:rPr>
              <w:t>ی‌</w:t>
            </w:r>
            <w:r w:rsidRPr="00223379">
              <w:rPr>
                <w:rFonts w:cs="IRMitra" w:hint="eastAsia"/>
                <w:sz w:val="22"/>
                <w:szCs w:val="22"/>
                <w:rtl/>
              </w:rPr>
              <w:t>شود،</w:t>
            </w:r>
            <w:r w:rsidRPr="00223379">
              <w:rPr>
                <w:rFonts w:cs="IRMitra"/>
                <w:sz w:val="22"/>
                <w:szCs w:val="22"/>
                <w:rtl/>
              </w:rPr>
              <w:t xml:space="preserve"> بلکه به تناسبِ م</w:t>
            </w:r>
            <w:r w:rsidRPr="00223379">
              <w:rPr>
                <w:rFonts w:cs="IRMitra" w:hint="cs"/>
                <w:sz w:val="22"/>
                <w:szCs w:val="22"/>
                <w:rtl/>
              </w:rPr>
              <w:t>ی</w:t>
            </w:r>
            <w:r w:rsidRPr="00223379">
              <w:rPr>
                <w:rFonts w:cs="IRMitra" w:hint="eastAsia"/>
                <w:sz w:val="22"/>
                <w:szCs w:val="22"/>
                <w:rtl/>
              </w:rPr>
              <w:t>ان</w:t>
            </w:r>
            <w:r w:rsidRPr="00223379">
              <w:rPr>
                <w:rFonts w:cs="IRMitra"/>
                <w:sz w:val="22"/>
                <w:szCs w:val="22"/>
                <w:rtl/>
              </w:rPr>
              <w:t xml:space="preserve"> پرسش، داده، نحو</w:t>
            </w:r>
            <w:r w:rsidRPr="00223379">
              <w:rPr>
                <w:rFonts w:cs="IRMitra" w:hint="cs"/>
                <w:sz w:val="22"/>
                <w:szCs w:val="22"/>
                <w:rtl/>
              </w:rPr>
              <w:t>ۀ</w:t>
            </w:r>
            <w:r w:rsidRPr="00223379">
              <w:rPr>
                <w:rFonts w:cs="IRMitra"/>
                <w:sz w:val="22"/>
                <w:szCs w:val="22"/>
                <w:rtl/>
              </w:rPr>
              <w:t xml:space="preserve"> تبد</w:t>
            </w:r>
            <w:r w:rsidRPr="00223379">
              <w:rPr>
                <w:rFonts w:cs="IRMitra" w:hint="cs"/>
                <w:sz w:val="22"/>
                <w:szCs w:val="22"/>
                <w:rtl/>
              </w:rPr>
              <w:t>ی</w:t>
            </w:r>
            <w:r w:rsidRPr="00223379">
              <w:rPr>
                <w:rFonts w:cs="IRMitra" w:hint="eastAsia"/>
                <w:sz w:val="22"/>
                <w:szCs w:val="22"/>
                <w:rtl/>
              </w:rPr>
              <w:t>ل</w:t>
            </w:r>
            <w:r w:rsidRPr="00223379">
              <w:rPr>
                <w:rFonts w:cs="IRMitra"/>
                <w:sz w:val="22"/>
                <w:szCs w:val="22"/>
                <w:rtl/>
              </w:rPr>
              <w:t xml:space="preserve"> داده به شاهد، ساختار استدلال، سطح مدعا و حدود تعم</w:t>
            </w:r>
            <w:r w:rsidRPr="00223379">
              <w:rPr>
                <w:rFonts w:cs="IRMitra" w:hint="cs"/>
                <w:sz w:val="22"/>
                <w:szCs w:val="22"/>
                <w:rtl/>
              </w:rPr>
              <w:t>ی</w:t>
            </w:r>
            <w:r w:rsidRPr="00223379">
              <w:rPr>
                <w:rFonts w:cs="IRMitra" w:hint="eastAsia"/>
                <w:sz w:val="22"/>
                <w:szCs w:val="22"/>
                <w:rtl/>
              </w:rPr>
              <w:t>م</w:t>
            </w:r>
            <w:r w:rsidRPr="00223379">
              <w:rPr>
                <w:rFonts w:cs="IRMitra"/>
                <w:sz w:val="22"/>
                <w:szCs w:val="22"/>
                <w:rtl/>
              </w:rPr>
              <w:t xml:space="preserve"> وابسته است</w:t>
            </w:r>
            <w:r w:rsidR="00045BF9" w:rsidRPr="00045BF9">
              <w:rPr>
                <w:rFonts w:cs="IRMitra"/>
                <w:sz w:val="22"/>
                <w:szCs w:val="22"/>
                <w:rtl/>
              </w:rPr>
              <w:t xml:space="preserve">. </w:t>
            </w:r>
          </w:p>
          <w:p w14:paraId="4E741ECB" w14:textId="2271717F" w:rsidR="00667691" w:rsidRPr="00667691" w:rsidRDefault="00667691" w:rsidP="009C3248">
            <w:pPr>
              <w:bidi/>
              <w:spacing w:line="276" w:lineRule="auto"/>
              <w:jc w:val="both"/>
              <w:rPr>
                <w:rFonts w:cs="IRMitra"/>
                <w:sz w:val="22"/>
                <w:szCs w:val="22"/>
                <w:rtl/>
              </w:rPr>
            </w:pPr>
          </w:p>
        </w:tc>
      </w:tr>
      <w:tr w:rsidR="001B57D9" w:rsidRPr="00667691" w14:paraId="7984CD9D" w14:textId="77777777" w:rsidTr="006E1024">
        <w:tc>
          <w:tcPr>
            <w:tcW w:w="9394" w:type="dxa"/>
            <w:gridSpan w:val="2"/>
          </w:tcPr>
          <w:sdt>
            <w:sdtPr>
              <w:rPr>
                <w:rFonts w:ascii="YKMitra" w:eastAsiaTheme="minorHAnsi" w:hAnsi="YKMitra" w:cs="YKMitra"/>
                <w:sz w:val="16"/>
                <w:szCs w:val="16"/>
                <w:rtl/>
                <w:lang w:bidi="fa-IR"/>
              </w:rPr>
              <w:id w:val="-922184508"/>
              <w:docPartObj>
                <w:docPartGallery w:val="Page Numbers (Bottom of Page)"/>
                <w:docPartUnique/>
              </w:docPartObj>
            </w:sdtPr>
            <w:sdtEndPr>
              <w:rPr>
                <w:rFonts w:ascii="Times New Roman" w:eastAsia="Times New Roman" w:hAnsi="Times New Roman" w:cs="IRMitra" w:hint="cs"/>
                <w:noProof/>
                <w:sz w:val="8"/>
                <w:szCs w:val="4"/>
                <w:lang w:bidi="ar-SA"/>
              </w:rPr>
            </w:sdtEndPr>
            <w:sdtContent>
              <w:sdt>
                <w:sdtPr>
                  <w:rPr>
                    <w:rFonts w:ascii="YKMitra" w:eastAsiaTheme="minorHAnsi" w:hAnsi="YKMitra" w:cs="YKMitra"/>
                    <w:sz w:val="16"/>
                    <w:szCs w:val="16"/>
                    <w:rtl/>
                    <w:lang w:bidi="fa-IR"/>
                  </w:rPr>
                  <w:id w:val="180532535"/>
                  <w:docPartObj>
                    <w:docPartGallery w:val="Page Numbers (Bottom of Page)"/>
                    <w:docPartUnique/>
                  </w:docPartObj>
                </w:sdtPr>
                <w:sdtEndPr>
                  <w:rPr>
                    <w:rFonts w:ascii="Times New Roman" w:eastAsia="Times New Roman" w:hAnsi="Times New Roman" w:cs="IRMitra" w:hint="cs"/>
                    <w:noProof/>
                    <w:sz w:val="20"/>
                    <w:szCs w:val="20"/>
                    <w:lang w:bidi="ar-SA"/>
                  </w:rPr>
                </w:sdtEndPr>
                <w:sdtContent>
                  <w:p w14:paraId="1738B6FB" w14:textId="74301B5D" w:rsidR="000D6733" w:rsidRPr="00086A0F" w:rsidRDefault="006E1024" w:rsidP="003837A8">
                    <w:pPr>
                      <w:bidi/>
                      <w:spacing w:line="276" w:lineRule="auto"/>
                      <w:jc w:val="both"/>
                      <w:rPr>
                        <w:rFonts w:ascii="YKMitra" w:hAnsi="YKMitra" w:cs="YKMitra"/>
                        <w:sz w:val="18"/>
                        <w:szCs w:val="18"/>
                        <w:rtl/>
                        <w:lang w:val="fr-FR"/>
                      </w:rPr>
                    </w:pPr>
                    <w:r w:rsidRPr="00086A0F">
                      <w:rPr>
                        <w:rFonts w:ascii="YKMitra" w:hAnsi="YKMitra" w:cs="YKMitra"/>
                        <w:b/>
                        <w:bCs/>
                        <w:sz w:val="20"/>
                        <w:szCs w:val="20"/>
                        <w:rtl/>
                      </w:rPr>
                      <w:t>استناد</w:t>
                    </w:r>
                    <w:r w:rsidRPr="00086A0F">
                      <w:rPr>
                        <w:rFonts w:ascii="YKMitra" w:hAnsi="YKMitra" w:cs="YKMitra"/>
                        <w:sz w:val="20"/>
                        <w:szCs w:val="20"/>
                        <w:rtl/>
                      </w:rPr>
                      <w:t xml:space="preserve">: </w:t>
                    </w:r>
                    <w:r w:rsidR="003837A8" w:rsidRPr="00086A0F">
                      <w:rPr>
                        <w:rFonts w:ascii="YKMitra" w:hAnsi="YKMitra" w:cs="YKMitra" w:hint="cs"/>
                        <w:sz w:val="20"/>
                        <w:szCs w:val="20"/>
                        <w:rtl/>
                      </w:rPr>
                      <w:t>بهشتی نژاد</w:t>
                    </w:r>
                    <w:r w:rsidR="00C932B6" w:rsidRPr="00086A0F">
                      <w:rPr>
                        <w:rFonts w:ascii="YKMitra" w:hAnsi="YKMitra" w:cs="YKMitra"/>
                        <w:sz w:val="20"/>
                        <w:szCs w:val="20"/>
                        <w:rtl/>
                      </w:rPr>
                      <w:t>،</w:t>
                    </w:r>
                    <w:r w:rsidR="00CA41AD" w:rsidRPr="00086A0F">
                      <w:rPr>
                        <w:rFonts w:ascii="YKMitra" w:hAnsi="YKMitra" w:cs="YKMitra"/>
                        <w:sz w:val="20"/>
                        <w:szCs w:val="20"/>
                        <w:rtl/>
                      </w:rPr>
                      <w:t xml:space="preserve"> </w:t>
                    </w:r>
                    <w:r w:rsidR="003837A8" w:rsidRPr="00086A0F">
                      <w:rPr>
                        <w:rFonts w:ascii="YKMitra" w:hAnsi="YKMitra" w:cs="YKMitra" w:hint="cs"/>
                        <w:sz w:val="20"/>
                        <w:szCs w:val="20"/>
                        <w:rtl/>
                      </w:rPr>
                      <w:t>مهدی</w:t>
                    </w:r>
                    <w:r w:rsidR="00C932B6" w:rsidRPr="00086A0F">
                      <w:rPr>
                        <w:rFonts w:ascii="YKMitra" w:hAnsi="YKMitra" w:cs="YKMitra"/>
                        <w:sz w:val="20"/>
                        <w:szCs w:val="20"/>
                        <w:rtl/>
                      </w:rPr>
                      <w:t xml:space="preserve"> </w:t>
                    </w:r>
                    <w:r w:rsidRPr="00086A0F">
                      <w:rPr>
                        <w:rFonts w:ascii="YKMitra" w:hAnsi="YKMitra" w:cs="YKMitra"/>
                        <w:sz w:val="20"/>
                        <w:szCs w:val="20"/>
                        <w:rtl/>
                      </w:rPr>
                      <w:t>(</w:t>
                    </w:r>
                    <w:r w:rsidR="003837A8" w:rsidRPr="00086A0F">
                      <w:rPr>
                        <w:rFonts w:ascii="YKMitra" w:hAnsi="YKMitra" w:cs="YKMitra" w:hint="cs"/>
                        <w:sz w:val="20"/>
                        <w:szCs w:val="20"/>
                        <w:rtl/>
                      </w:rPr>
                      <w:t>1405</w:t>
                    </w:r>
                    <w:r w:rsidRPr="00086A0F">
                      <w:rPr>
                        <w:rFonts w:ascii="YKMitra" w:hAnsi="YKMitra" w:cs="YKMitra"/>
                        <w:sz w:val="20"/>
                        <w:szCs w:val="20"/>
                        <w:rtl/>
                      </w:rPr>
                      <w:t xml:space="preserve">). </w:t>
                    </w:r>
                    <w:r w:rsidR="003837A8" w:rsidRPr="00086A0F">
                      <w:rPr>
                        <w:rFonts w:ascii="YKMitra" w:hAnsi="YKMitra" w:cs="YKMitra"/>
                        <w:sz w:val="20"/>
                        <w:szCs w:val="20"/>
                        <w:rtl/>
                      </w:rPr>
                      <w:t>منطق‌ها</w:t>
                    </w:r>
                    <w:r w:rsidR="003837A8" w:rsidRPr="00086A0F">
                      <w:rPr>
                        <w:rFonts w:ascii="YKMitra" w:hAnsi="YKMitra" w:cs="YKMitra" w:hint="cs"/>
                        <w:sz w:val="20"/>
                        <w:szCs w:val="20"/>
                        <w:rtl/>
                      </w:rPr>
                      <w:t>ی</w:t>
                    </w:r>
                    <w:r w:rsidR="003837A8" w:rsidRPr="00086A0F">
                      <w:rPr>
                        <w:rFonts w:ascii="YKMitra" w:hAnsi="YKMitra" w:cs="YKMitra"/>
                        <w:sz w:val="20"/>
                        <w:szCs w:val="20"/>
                        <w:rtl/>
                      </w:rPr>
                      <w:t xml:space="preserve"> استدلال، تفس</w:t>
                    </w:r>
                    <w:r w:rsidR="003837A8" w:rsidRPr="00086A0F">
                      <w:rPr>
                        <w:rFonts w:ascii="YKMitra" w:hAnsi="YKMitra" w:cs="YKMitra" w:hint="cs"/>
                        <w:sz w:val="20"/>
                        <w:szCs w:val="20"/>
                        <w:rtl/>
                      </w:rPr>
                      <w:t>ی</w:t>
                    </w:r>
                    <w:r w:rsidR="003837A8" w:rsidRPr="00086A0F">
                      <w:rPr>
                        <w:rFonts w:ascii="YKMitra" w:hAnsi="YKMitra" w:cs="YKMitra" w:hint="eastAsia"/>
                        <w:sz w:val="20"/>
                        <w:szCs w:val="20"/>
                        <w:rtl/>
                      </w:rPr>
                      <w:t>ر</w:t>
                    </w:r>
                    <w:r w:rsidR="003837A8" w:rsidRPr="00086A0F">
                      <w:rPr>
                        <w:rFonts w:ascii="YKMitra" w:hAnsi="YKMitra" w:cs="YKMitra"/>
                        <w:sz w:val="20"/>
                        <w:szCs w:val="20"/>
                        <w:rtl/>
                      </w:rPr>
                      <w:t xml:space="preserve"> و اعتباربخش</w:t>
                    </w:r>
                    <w:r w:rsidR="003837A8" w:rsidRPr="00086A0F">
                      <w:rPr>
                        <w:rFonts w:ascii="YKMitra" w:hAnsi="YKMitra" w:cs="YKMitra" w:hint="cs"/>
                        <w:sz w:val="20"/>
                        <w:szCs w:val="20"/>
                        <w:rtl/>
                      </w:rPr>
                      <w:t xml:space="preserve">ی </w:t>
                    </w:r>
                    <w:r w:rsidR="003837A8" w:rsidRPr="00086A0F">
                      <w:rPr>
                        <w:rFonts w:ascii="YKMitra" w:hAnsi="YKMitra" w:cs="YKMitra"/>
                        <w:sz w:val="20"/>
                        <w:szCs w:val="20"/>
                        <w:rtl/>
                      </w:rPr>
                      <w:t xml:space="preserve"> در مطالعات تزئ</w:t>
                    </w:r>
                    <w:r w:rsidR="003837A8" w:rsidRPr="00086A0F">
                      <w:rPr>
                        <w:rFonts w:ascii="YKMitra" w:hAnsi="YKMitra" w:cs="YKMitra" w:hint="cs"/>
                        <w:sz w:val="20"/>
                        <w:szCs w:val="20"/>
                        <w:rtl/>
                      </w:rPr>
                      <w:t>ی</w:t>
                    </w:r>
                    <w:r w:rsidR="003837A8" w:rsidRPr="00086A0F">
                      <w:rPr>
                        <w:rFonts w:ascii="YKMitra" w:hAnsi="YKMitra" w:cs="YKMitra" w:hint="eastAsia"/>
                        <w:sz w:val="20"/>
                        <w:szCs w:val="20"/>
                        <w:rtl/>
                      </w:rPr>
                      <w:t>نات</w:t>
                    </w:r>
                    <w:r w:rsidR="003837A8" w:rsidRPr="00086A0F">
                      <w:rPr>
                        <w:rFonts w:ascii="YKMitra" w:hAnsi="YKMitra" w:cs="YKMitra"/>
                        <w:sz w:val="20"/>
                        <w:szCs w:val="20"/>
                        <w:rtl/>
                      </w:rPr>
                      <w:t xml:space="preserve"> هندس</w:t>
                    </w:r>
                    <w:r w:rsidR="003837A8" w:rsidRPr="00086A0F">
                      <w:rPr>
                        <w:rFonts w:ascii="YKMitra" w:hAnsi="YKMitra" w:cs="YKMitra" w:hint="cs"/>
                        <w:sz w:val="20"/>
                        <w:szCs w:val="20"/>
                        <w:rtl/>
                      </w:rPr>
                      <w:t>ی</w:t>
                    </w:r>
                    <w:r w:rsidR="003837A8" w:rsidRPr="00086A0F">
                      <w:rPr>
                        <w:rFonts w:ascii="YKMitra" w:hAnsi="YKMitra" w:cs="YKMitra"/>
                        <w:sz w:val="20"/>
                        <w:szCs w:val="20"/>
                        <w:rtl/>
                      </w:rPr>
                      <w:t xml:space="preserve"> معمار</w:t>
                    </w:r>
                    <w:r w:rsidR="003837A8" w:rsidRPr="00086A0F">
                      <w:rPr>
                        <w:rFonts w:ascii="YKMitra" w:hAnsi="YKMitra" w:cs="YKMitra" w:hint="cs"/>
                        <w:sz w:val="20"/>
                        <w:szCs w:val="20"/>
                        <w:rtl/>
                      </w:rPr>
                      <w:t>ی</w:t>
                    </w:r>
                    <w:r w:rsidR="003837A8" w:rsidRPr="00086A0F">
                      <w:rPr>
                        <w:rFonts w:ascii="YKMitra" w:hAnsi="YKMitra" w:cs="YKMitra"/>
                        <w:sz w:val="20"/>
                        <w:szCs w:val="20"/>
                        <w:rtl/>
                      </w:rPr>
                      <w:t xml:space="preserve"> دور</w:t>
                    </w:r>
                    <w:r w:rsidR="003837A8" w:rsidRPr="00086A0F">
                      <w:rPr>
                        <w:rFonts w:ascii="YKMitra" w:hAnsi="YKMitra" w:cs="YKMitra" w:hint="cs"/>
                        <w:sz w:val="20"/>
                        <w:szCs w:val="20"/>
                        <w:rtl/>
                      </w:rPr>
                      <w:t>ۀ</w:t>
                    </w:r>
                    <w:r w:rsidR="003837A8" w:rsidRPr="00086A0F">
                      <w:rPr>
                        <w:rFonts w:ascii="YKMitra" w:hAnsi="YKMitra" w:cs="YKMitra"/>
                        <w:sz w:val="20"/>
                        <w:szCs w:val="20"/>
                        <w:rtl/>
                      </w:rPr>
                      <w:t xml:space="preserve"> سلجوق</w:t>
                    </w:r>
                    <w:r w:rsidR="003837A8" w:rsidRPr="00086A0F">
                      <w:rPr>
                        <w:rFonts w:ascii="YKMitra" w:hAnsi="YKMitra" w:cs="YKMitra" w:hint="cs"/>
                        <w:sz w:val="20"/>
                        <w:szCs w:val="20"/>
                        <w:rtl/>
                      </w:rPr>
                      <w:t>ی</w:t>
                    </w:r>
                    <w:r w:rsidR="003837A8" w:rsidRPr="00086A0F">
                      <w:rPr>
                        <w:rFonts w:ascii="YKMitra" w:hAnsi="YKMitra" w:cs="YKMitra" w:hint="eastAsia"/>
                        <w:sz w:val="20"/>
                        <w:szCs w:val="20"/>
                        <w:rtl/>
                      </w:rPr>
                      <w:t>ان</w:t>
                    </w:r>
                    <w:r w:rsidR="003837A8" w:rsidRPr="00086A0F">
                      <w:rPr>
                        <w:rFonts w:ascii="YKMitra" w:hAnsi="YKMitra" w:cs="YKMitra"/>
                        <w:sz w:val="20"/>
                        <w:szCs w:val="20"/>
                        <w:rtl/>
                      </w:rPr>
                      <w:t xml:space="preserve"> بزرگ</w:t>
                    </w:r>
                    <w:r w:rsidRPr="00086A0F">
                      <w:rPr>
                        <w:rFonts w:ascii="YKMitra" w:hAnsi="YKMitra" w:cs="YKMitra"/>
                        <w:sz w:val="20"/>
                        <w:szCs w:val="20"/>
                        <w:rtl/>
                      </w:rPr>
                      <w:t xml:space="preserve">. </w:t>
                    </w:r>
                    <w:r w:rsidR="00142AEC" w:rsidRPr="00086A0F">
                      <w:rPr>
                        <w:rFonts w:ascii="YKMitra" w:hAnsi="YKMitra" w:cs="YKMitra"/>
                        <w:i/>
                        <w:iCs/>
                        <w:sz w:val="20"/>
                        <w:szCs w:val="20"/>
                        <w:rtl/>
                      </w:rPr>
                      <w:t>تاریخ علم</w:t>
                    </w:r>
                    <w:r w:rsidRPr="00086A0F">
                      <w:rPr>
                        <w:rFonts w:ascii="YKMitra" w:hAnsi="YKMitra" w:cs="YKMitra"/>
                        <w:sz w:val="20"/>
                        <w:szCs w:val="20"/>
                        <w:rtl/>
                      </w:rPr>
                      <w:t xml:space="preserve">، </w:t>
                    </w:r>
                    <w:r w:rsidR="003837A8" w:rsidRPr="00086A0F">
                      <w:rPr>
                        <w:rFonts w:ascii="YKMitra" w:hAnsi="YKMitra" w:cs="YKMitra" w:hint="cs"/>
                        <w:sz w:val="20"/>
                        <w:szCs w:val="20"/>
                        <w:rtl/>
                      </w:rPr>
                      <w:t>24</w:t>
                    </w:r>
                    <w:r w:rsidRPr="00086A0F">
                      <w:rPr>
                        <w:rFonts w:ascii="YKMitra" w:hAnsi="YKMitra" w:cs="YKMitra"/>
                        <w:sz w:val="20"/>
                        <w:szCs w:val="20"/>
                        <w:rtl/>
                      </w:rPr>
                      <w:t xml:space="preserve"> (</w:t>
                    </w:r>
                    <w:r w:rsidR="003837A8" w:rsidRPr="00086A0F">
                      <w:rPr>
                        <w:rFonts w:ascii="YKMitra" w:hAnsi="YKMitra" w:cs="YKMitra" w:hint="cs"/>
                        <w:sz w:val="20"/>
                        <w:szCs w:val="20"/>
                        <w:rtl/>
                      </w:rPr>
                      <w:t>2</w:t>
                    </w:r>
                    <w:r w:rsidR="00C932B6" w:rsidRPr="00086A0F">
                      <w:rPr>
                        <w:rFonts w:ascii="YKMitra" w:hAnsi="YKMitra" w:cs="YKMitra"/>
                        <w:sz w:val="20"/>
                        <w:szCs w:val="20"/>
                        <w:rtl/>
                      </w:rPr>
                      <w:t xml:space="preserve">)، </w:t>
                    </w:r>
                    <w:r w:rsidR="003837A8" w:rsidRPr="00086A0F">
                      <w:rPr>
                        <w:rFonts w:ascii="YKMitra" w:hAnsi="YKMitra" w:cs="YKMitra" w:hint="cs"/>
                        <w:sz w:val="20"/>
                        <w:szCs w:val="20"/>
                        <w:rtl/>
                      </w:rPr>
                      <w:t>1-34</w:t>
                    </w:r>
                    <w:r w:rsidR="001042BF" w:rsidRPr="00086A0F">
                      <w:rPr>
                        <w:rFonts w:ascii="YKMitra" w:hAnsi="YKMitra" w:cs="YKMitra"/>
                        <w:sz w:val="20"/>
                        <w:szCs w:val="20"/>
                        <w:rtl/>
                        <w:lang w:bidi="fa-IR"/>
                      </w:rPr>
                      <w:t>.</w:t>
                    </w:r>
                    <w:r w:rsidR="000D6733" w:rsidRPr="00086A0F">
                      <w:rPr>
                        <w:rFonts w:ascii="YKMitra" w:hAnsi="YKMitra" w:cs="YKMitra"/>
                        <w:sz w:val="20"/>
                        <w:szCs w:val="20"/>
                        <w:rtl/>
                        <w:lang w:bidi="fa-IR"/>
                      </w:rPr>
                      <w:t xml:space="preserve"> </w:t>
                    </w:r>
                  </w:p>
                  <w:p w14:paraId="0854FC2B" w14:textId="0861CDF2" w:rsidR="00C932B6" w:rsidRPr="00667691" w:rsidRDefault="00D86ABC" w:rsidP="00667691">
                    <w:pPr>
                      <w:bidi/>
                      <w:spacing w:line="276" w:lineRule="auto"/>
                      <w:jc w:val="both"/>
                      <w:rPr>
                        <w:rFonts w:cs="IRMitra"/>
                        <w:sz w:val="18"/>
                        <w:szCs w:val="18"/>
                      </w:rPr>
                    </w:pPr>
                    <w:r w:rsidRPr="00086A0F">
                      <w:rPr>
                        <w:rFonts w:cs="IRMitra"/>
                        <w:sz w:val="18"/>
                        <w:szCs w:val="18"/>
                        <w:lang w:val="fr-FR"/>
                      </w:rPr>
                      <w:t>DOI: http//doi.org/</w:t>
                    </w:r>
                    <w:r w:rsidRPr="00086A0F">
                      <w:rPr>
                        <w:rFonts w:cs="IRMitra"/>
                        <w:caps/>
                        <w:sz w:val="18"/>
                        <w:szCs w:val="18"/>
                        <w:shd w:val="clear" w:color="auto" w:fill="F9F9F9"/>
                      </w:rPr>
                      <w:t xml:space="preserve"> </w:t>
                    </w:r>
                    <w:r w:rsidR="00086A0F" w:rsidRPr="00086A0F">
                      <w:rPr>
                        <w:rFonts w:cs="IRMitra"/>
                        <w:sz w:val="18"/>
                        <w:szCs w:val="18"/>
                      </w:rPr>
                      <w:t>10.22059/jihs.2026.414760.371903</w:t>
                    </w:r>
                  </w:p>
                  <w:p w14:paraId="29D730A1" w14:textId="2C3B179A" w:rsidR="00BC0191" w:rsidRPr="00667691" w:rsidRDefault="00BC0191" w:rsidP="00667691">
                    <w:pPr>
                      <w:pStyle w:val="FootnoteText"/>
                      <w:spacing w:line="276" w:lineRule="auto"/>
                      <w:jc w:val="both"/>
                      <w:rPr>
                        <w:rFonts w:cs="IRMitra"/>
                        <w:sz w:val="12"/>
                        <w:szCs w:val="12"/>
                        <w:rtl/>
                      </w:rPr>
                    </w:pPr>
                  </w:p>
                  <w:p w14:paraId="6AC9E5EC" w14:textId="72052890" w:rsidR="00D86ABC" w:rsidRPr="00667691" w:rsidRDefault="00BC0191" w:rsidP="00667691">
                    <w:pPr>
                      <w:pStyle w:val="FootnoteText"/>
                      <w:spacing w:line="276" w:lineRule="auto"/>
                      <w:jc w:val="both"/>
                      <w:rPr>
                        <w:rFonts w:cs="IRMitra"/>
                        <w:rtl/>
                      </w:rPr>
                    </w:pPr>
                    <w:r w:rsidRPr="00667691">
                      <w:rPr>
                        <w:rFonts w:cs="IRMitra" w:hint="cs"/>
                        <w:noProof/>
                        <w:lang w:bidi="fa-IR"/>
                      </w:rPr>
                      <w:drawing>
                        <wp:anchor distT="0" distB="0" distL="114300" distR="114300" simplePos="0" relativeHeight="251662848" behindDoc="0" locked="0" layoutInCell="1" allowOverlap="1" wp14:anchorId="302D3333" wp14:editId="0F0F27C8">
                          <wp:simplePos x="0" y="0"/>
                          <wp:positionH relativeFrom="margin">
                            <wp:posOffset>9170</wp:posOffset>
                          </wp:positionH>
                          <wp:positionV relativeFrom="margin">
                            <wp:posOffset>416941</wp:posOffset>
                          </wp:positionV>
                          <wp:extent cx="756920" cy="259080"/>
                          <wp:effectExtent l="0" t="0" r="5080" b="0"/>
                          <wp:wrapNone/>
                          <wp:docPr id="1959128411" name="Picture 1959128411"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E1024" w:rsidRPr="00667691">
                      <w:rPr>
                        <w:rFonts w:cs="IRMitra" w:hint="cs"/>
                        <w:rtl/>
                      </w:rPr>
                      <w:t xml:space="preserve">ناشر: </w:t>
                    </w:r>
                    <w:r w:rsidR="0056138F" w:rsidRPr="00667691">
                      <w:rPr>
                        <w:rFonts w:cs="IRMitra" w:hint="cs"/>
                        <w:rtl/>
                      </w:rPr>
                      <w:t>مؤسسه انتشارات دانشگاه تهران</w:t>
                    </w:r>
                    <w:r w:rsidR="005C599A" w:rsidRPr="00667691">
                      <w:rPr>
                        <w:rFonts w:cs="IRMitra" w:hint="cs"/>
                        <w:rtl/>
                      </w:rPr>
                      <w:t>.</w:t>
                    </w:r>
                    <w:r w:rsidR="00676EEA" w:rsidRPr="00667691">
                      <w:rPr>
                        <w:rFonts w:cs="IRMitra" w:hint="cs"/>
                        <w:rtl/>
                      </w:rPr>
                      <w:t xml:space="preserve"> </w:t>
                    </w:r>
                    <w:r w:rsidR="006E1024" w:rsidRPr="00667691">
                      <w:rPr>
                        <w:rFonts w:cs="IRMitra" w:hint="cs"/>
                        <w:rtl/>
                      </w:rPr>
                      <w:t>© نویسندگان.</w:t>
                    </w:r>
                    <w:r w:rsidR="00211362" w:rsidRPr="00667691">
                      <w:rPr>
                        <w:rFonts w:cs="IRMitra" w:hint="cs"/>
                        <w:rtl/>
                      </w:rPr>
                      <w:t xml:space="preserve"> </w:t>
                    </w:r>
                  </w:p>
                  <w:p w14:paraId="79CE46F3" w14:textId="686B7D34" w:rsidR="006E1024" w:rsidRPr="00667691" w:rsidRDefault="005C3A6F" w:rsidP="00667691">
                    <w:pPr>
                      <w:pStyle w:val="FootnoteText"/>
                      <w:spacing w:line="276" w:lineRule="auto"/>
                      <w:ind w:hanging="567"/>
                      <w:jc w:val="both"/>
                      <w:rPr>
                        <w:rFonts w:cs="IRMitra"/>
                        <w:rtl/>
                      </w:rPr>
                    </w:pPr>
                  </w:p>
                </w:sdtContent>
              </w:sdt>
            </w:sdtContent>
          </w:sdt>
        </w:tc>
      </w:tr>
    </w:tbl>
    <w:p w14:paraId="47DE1A1E" w14:textId="77777777" w:rsidR="00EB2D7A" w:rsidRPr="00667691" w:rsidRDefault="00EB2D7A" w:rsidP="00667691">
      <w:pPr>
        <w:pStyle w:val="BodyText"/>
        <w:spacing w:line="276" w:lineRule="auto"/>
        <w:jc w:val="both"/>
        <w:rPr>
          <w:rFonts w:cs="IRMitra"/>
          <w:lang w:bidi="fa-IR"/>
        </w:rPr>
        <w:sectPr w:rsidR="00EB2D7A" w:rsidRPr="00667691" w:rsidSect="00E31D93">
          <w:headerReference w:type="even" r:id="rId16"/>
          <w:headerReference w:type="default" r:id="rId17"/>
          <w:footerReference w:type="even" r:id="rId18"/>
          <w:footerReference w:type="default" r:id="rId19"/>
          <w:headerReference w:type="first" r:id="rId20"/>
          <w:footerReference w:type="first" r:id="rId21"/>
          <w:pgSz w:w="12240" w:h="15840"/>
          <w:pgMar w:top="1985" w:right="1418" w:bottom="1418" w:left="1418" w:header="720" w:footer="720" w:gutter="0"/>
          <w:cols w:space="720"/>
          <w:titlePg/>
          <w:docGrid w:linePitch="360"/>
        </w:sectPr>
      </w:pPr>
    </w:p>
    <w:p w14:paraId="5886FBB2" w14:textId="12E486F7" w:rsidR="00A55E71" w:rsidRPr="00667691" w:rsidRDefault="00A55E71" w:rsidP="00667691">
      <w:pPr>
        <w:pStyle w:val="af1"/>
        <w:rPr>
          <w:rFonts w:ascii="Times New Roman" w:hAnsi="Times New Roman"/>
          <w:rtl/>
          <w:lang w:bidi="fa-IR"/>
        </w:rPr>
      </w:pPr>
      <w:bookmarkStart w:id="1" w:name="_Toc343284432"/>
      <w:r w:rsidRPr="00667691">
        <w:rPr>
          <w:rFonts w:ascii="Times New Roman" w:hAnsi="Times New Roman" w:hint="cs"/>
          <w:rtl/>
        </w:rPr>
        <w:lastRenderedPageBreak/>
        <w:t>مقدمه</w:t>
      </w:r>
    </w:p>
    <w:bookmarkEnd w:id="1"/>
    <w:p w14:paraId="1EA0685F" w14:textId="70F4F9C4" w:rsidR="00223379" w:rsidRDefault="00223379" w:rsidP="00223379">
      <w:pPr>
        <w:pStyle w:val="af2"/>
        <w:ind w:firstLine="0"/>
        <w:rPr>
          <w:rtl/>
          <w:lang w:bidi="fa-IR"/>
        </w:rPr>
      </w:pPr>
      <w:r>
        <w:rPr>
          <w:rtl/>
          <w:lang w:bidi="fa-IR"/>
        </w:rPr>
        <w:t>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وابسته به معمار</w:t>
      </w:r>
      <w:r>
        <w:rPr>
          <w:rFonts w:hint="cs"/>
          <w:rtl/>
          <w:lang w:bidi="fa-IR"/>
        </w:rPr>
        <w:t>ی</w:t>
      </w:r>
      <w:r>
        <w:rPr>
          <w:rtl/>
          <w:lang w:bidi="fa-IR"/>
        </w:rPr>
        <w:t xml:space="preserve"> دور</w:t>
      </w:r>
      <w:r>
        <w:rPr>
          <w:rFonts w:hint="cs"/>
          <w:rtl/>
          <w:lang w:bidi="fa-IR"/>
        </w:rPr>
        <w:t>ۀ</w:t>
      </w:r>
      <w:r>
        <w:rPr>
          <w:rtl/>
          <w:lang w:bidi="fa-IR"/>
        </w:rPr>
        <w:t xml:space="preserve"> سلجوق</w:t>
      </w:r>
      <w:r>
        <w:rPr>
          <w:rFonts w:hint="cs"/>
          <w:rtl/>
          <w:lang w:bidi="fa-IR"/>
        </w:rPr>
        <w:t>ی</w:t>
      </w:r>
      <w:r>
        <w:rPr>
          <w:rFonts w:hint="eastAsia"/>
          <w:rtl/>
          <w:lang w:bidi="fa-IR"/>
        </w:rPr>
        <w:t>ان</w:t>
      </w:r>
      <w:r>
        <w:rPr>
          <w:rtl/>
          <w:lang w:bidi="fa-IR"/>
        </w:rPr>
        <w:t xml:space="preserve"> بزرگ از برجسته‌تر</w:t>
      </w:r>
      <w:r>
        <w:rPr>
          <w:rFonts w:hint="cs"/>
          <w:rtl/>
          <w:lang w:bidi="fa-IR"/>
        </w:rPr>
        <w:t>ی</w:t>
      </w:r>
      <w:r>
        <w:rPr>
          <w:rFonts w:hint="eastAsia"/>
          <w:rtl/>
          <w:lang w:bidi="fa-IR"/>
        </w:rPr>
        <w:t>ن</w:t>
      </w:r>
      <w:r>
        <w:rPr>
          <w:rtl/>
          <w:lang w:bidi="fa-IR"/>
        </w:rPr>
        <w:t xml:space="preserve"> موضوعات مطالعات هنر اسلام</w:t>
      </w:r>
      <w:r>
        <w:rPr>
          <w:rFonts w:hint="cs"/>
          <w:rtl/>
          <w:lang w:bidi="fa-IR"/>
        </w:rPr>
        <w:t>ی</w:t>
      </w:r>
      <w:r>
        <w:rPr>
          <w:rtl/>
          <w:lang w:bidi="fa-IR"/>
        </w:rPr>
        <w:t xml:space="preserve"> به‌شمار م</w:t>
      </w:r>
      <w:r>
        <w:rPr>
          <w:rFonts w:hint="cs"/>
          <w:rtl/>
          <w:lang w:bidi="fa-IR"/>
        </w:rPr>
        <w:t>ی‌</w:t>
      </w:r>
      <w:r>
        <w:rPr>
          <w:rFonts w:hint="eastAsia"/>
          <w:rtl/>
          <w:lang w:bidi="fa-IR"/>
        </w:rPr>
        <w:t>روند</w:t>
      </w:r>
      <w:r>
        <w:rPr>
          <w:rtl/>
          <w:lang w:bidi="fa-IR"/>
        </w:rPr>
        <w:t xml:space="preserve"> و ط</w:t>
      </w:r>
      <w:r>
        <w:rPr>
          <w:rFonts w:hint="cs"/>
          <w:rtl/>
          <w:lang w:bidi="fa-IR"/>
        </w:rPr>
        <w:t>ی</w:t>
      </w:r>
      <w:r>
        <w:rPr>
          <w:rtl/>
          <w:lang w:bidi="fa-IR"/>
        </w:rPr>
        <w:t xml:space="preserve"> ب</w:t>
      </w:r>
      <w:r>
        <w:rPr>
          <w:rFonts w:hint="cs"/>
          <w:rtl/>
          <w:lang w:bidi="fa-IR"/>
        </w:rPr>
        <w:t>ی</w:t>
      </w:r>
      <w:r>
        <w:rPr>
          <w:rFonts w:hint="eastAsia"/>
          <w:rtl/>
          <w:lang w:bidi="fa-IR"/>
        </w:rPr>
        <w:t>ش</w:t>
      </w:r>
      <w:r>
        <w:rPr>
          <w:rtl/>
          <w:lang w:bidi="fa-IR"/>
        </w:rPr>
        <w:t xml:space="preserve"> از </w:t>
      </w:r>
      <w:r>
        <w:rPr>
          <w:rFonts w:hint="cs"/>
          <w:rtl/>
          <w:lang w:bidi="fa-IR"/>
        </w:rPr>
        <w:t>ی</w:t>
      </w:r>
      <w:r>
        <w:rPr>
          <w:rFonts w:hint="eastAsia"/>
          <w:rtl/>
          <w:lang w:bidi="fa-IR"/>
        </w:rPr>
        <w:t>ک</w:t>
      </w:r>
      <w:r>
        <w:rPr>
          <w:rtl/>
          <w:lang w:bidi="fa-IR"/>
        </w:rPr>
        <w:t xml:space="preserve"> سدۀ گذشته از منظرها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باستان‌شناخت</w:t>
      </w:r>
      <w:r>
        <w:rPr>
          <w:rFonts w:hint="cs"/>
          <w:rtl/>
          <w:lang w:bidi="fa-IR"/>
        </w:rPr>
        <w:t>ی</w:t>
      </w:r>
      <w:r>
        <w:rPr>
          <w:rFonts w:hint="eastAsia"/>
          <w:rtl/>
          <w:lang w:bidi="fa-IR"/>
        </w:rPr>
        <w:t>،</w:t>
      </w:r>
      <w:r>
        <w:rPr>
          <w:rtl/>
          <w:lang w:bidi="fa-IR"/>
        </w:rPr>
        <w:t xml:space="preserve"> سبک‌شناخت</w:t>
      </w:r>
      <w:r>
        <w:rPr>
          <w:rFonts w:hint="cs"/>
          <w:rtl/>
          <w:lang w:bidi="fa-IR"/>
        </w:rPr>
        <w:t>ی</w:t>
      </w:r>
      <w:r>
        <w:rPr>
          <w:rFonts w:hint="eastAsia"/>
          <w:rtl/>
          <w:lang w:bidi="fa-IR"/>
        </w:rPr>
        <w:t>،</w:t>
      </w:r>
      <w:r>
        <w:rPr>
          <w:rtl/>
          <w:lang w:bidi="fa-IR"/>
        </w:rPr>
        <w:t xml:space="preserve"> سنت‌گرا</w:t>
      </w:r>
      <w:r>
        <w:rPr>
          <w:rFonts w:hint="cs"/>
          <w:rtl/>
          <w:lang w:bidi="fa-IR"/>
        </w:rPr>
        <w:t>ی</w:t>
      </w:r>
      <w:r>
        <w:rPr>
          <w:rFonts w:hint="eastAsia"/>
          <w:rtl/>
          <w:lang w:bidi="fa-IR"/>
        </w:rPr>
        <w:t>انه،</w:t>
      </w:r>
      <w:r>
        <w:rPr>
          <w:rtl/>
          <w:lang w:bidi="fa-IR"/>
        </w:rPr>
        <w:t xml:space="preserve"> تار</w:t>
      </w:r>
      <w:r>
        <w:rPr>
          <w:rFonts w:hint="cs"/>
          <w:rtl/>
          <w:lang w:bidi="fa-IR"/>
        </w:rPr>
        <w:t>ی</w:t>
      </w:r>
      <w:r>
        <w:rPr>
          <w:rFonts w:hint="eastAsia"/>
          <w:rtl/>
          <w:lang w:bidi="fa-IR"/>
        </w:rPr>
        <w:t>خ</w:t>
      </w:r>
      <w:r>
        <w:rPr>
          <w:rtl/>
          <w:lang w:bidi="fa-IR"/>
        </w:rPr>
        <w:t xml:space="preserve"> علم و مطالعات زم</w:t>
      </w:r>
      <w:r>
        <w:rPr>
          <w:rFonts w:hint="cs"/>
          <w:rtl/>
          <w:lang w:bidi="fa-IR"/>
        </w:rPr>
        <w:t>ی</w:t>
      </w:r>
      <w:r>
        <w:rPr>
          <w:rFonts w:hint="eastAsia"/>
          <w:rtl/>
          <w:lang w:bidi="fa-IR"/>
        </w:rPr>
        <w:t>نه‌مند</w:t>
      </w:r>
      <w:r>
        <w:rPr>
          <w:rtl/>
          <w:lang w:bidi="fa-IR"/>
        </w:rPr>
        <w:t xml:space="preserve"> بررس</w:t>
      </w:r>
      <w:r>
        <w:rPr>
          <w:rFonts w:hint="cs"/>
          <w:rtl/>
          <w:lang w:bidi="fa-IR"/>
        </w:rPr>
        <w:t>ی</w:t>
      </w:r>
      <w:r>
        <w:rPr>
          <w:rtl/>
          <w:lang w:bidi="fa-IR"/>
        </w:rPr>
        <w:t xml:space="preserve"> شده‌اند. حاصل ا</w:t>
      </w:r>
      <w:r>
        <w:rPr>
          <w:rFonts w:hint="cs"/>
          <w:rtl/>
          <w:lang w:bidi="fa-IR"/>
        </w:rPr>
        <w:t>ی</w:t>
      </w:r>
      <w:r>
        <w:rPr>
          <w:rFonts w:hint="eastAsia"/>
          <w:rtl/>
          <w:lang w:bidi="fa-IR"/>
        </w:rPr>
        <w:t>ن</w:t>
      </w:r>
      <w:r>
        <w:rPr>
          <w:rtl/>
          <w:lang w:bidi="fa-IR"/>
        </w:rPr>
        <w:t xml:space="preserve"> پژوهش‌ها ت</w:t>
      </w:r>
      <w:r>
        <w:rPr>
          <w:rFonts w:hint="eastAsia"/>
          <w:rtl/>
          <w:lang w:bidi="fa-IR"/>
        </w:rPr>
        <w:t>ب</w:t>
      </w:r>
      <w:r>
        <w:rPr>
          <w:rFonts w:hint="cs"/>
          <w:rtl/>
          <w:lang w:bidi="fa-IR"/>
        </w:rPr>
        <w:t>یی</w:t>
      </w:r>
      <w:r>
        <w:rPr>
          <w:rFonts w:hint="eastAsia"/>
          <w:rtl/>
          <w:lang w:bidi="fa-IR"/>
        </w:rPr>
        <w:t>ن‌ها</w:t>
      </w:r>
      <w:r>
        <w:rPr>
          <w:rtl/>
          <w:lang w:bidi="fa-IR"/>
        </w:rPr>
        <w:t xml:space="preserve"> و تفس</w:t>
      </w:r>
      <w:r>
        <w:rPr>
          <w:rFonts w:hint="cs"/>
          <w:rtl/>
          <w:lang w:bidi="fa-IR"/>
        </w:rPr>
        <w:t>ی</w:t>
      </w:r>
      <w:r>
        <w:rPr>
          <w:rFonts w:hint="eastAsia"/>
          <w:rtl/>
          <w:lang w:bidi="fa-IR"/>
        </w:rPr>
        <w:t>رها</w:t>
      </w:r>
      <w:r>
        <w:rPr>
          <w:rFonts w:hint="cs"/>
          <w:rtl/>
          <w:lang w:bidi="fa-IR"/>
        </w:rPr>
        <w:t>ی</w:t>
      </w:r>
      <w:r>
        <w:rPr>
          <w:rtl/>
          <w:lang w:bidi="fa-IR"/>
        </w:rPr>
        <w:t xml:space="preserve"> متفاوت</w:t>
      </w:r>
      <w:r>
        <w:rPr>
          <w:rFonts w:hint="cs"/>
          <w:rtl/>
          <w:lang w:bidi="fa-IR"/>
        </w:rPr>
        <w:t>ی</w:t>
      </w:r>
      <w:r>
        <w:rPr>
          <w:rtl/>
          <w:lang w:bidi="fa-IR"/>
        </w:rPr>
        <w:t xml:space="preserve"> از منشأ، کارکرد، معنا، ش</w:t>
      </w:r>
      <w:r>
        <w:rPr>
          <w:rFonts w:hint="cs"/>
          <w:rtl/>
          <w:lang w:bidi="fa-IR"/>
        </w:rPr>
        <w:t>ی</w:t>
      </w:r>
      <w:r>
        <w:rPr>
          <w:rFonts w:hint="eastAsia"/>
          <w:rtl/>
          <w:lang w:bidi="fa-IR"/>
        </w:rPr>
        <w:t>و</w:t>
      </w:r>
      <w:r>
        <w:rPr>
          <w:rFonts w:hint="cs"/>
          <w:rtl/>
          <w:lang w:bidi="fa-IR"/>
        </w:rPr>
        <w:t>ۀ</w:t>
      </w:r>
      <w:r>
        <w:rPr>
          <w:rtl/>
          <w:lang w:bidi="fa-IR"/>
        </w:rPr>
        <w:t xml:space="preserve"> شکل‌گ</w:t>
      </w:r>
      <w:r>
        <w:rPr>
          <w:rFonts w:hint="cs"/>
          <w:rtl/>
          <w:lang w:bidi="fa-IR"/>
        </w:rPr>
        <w:t>ی</w:t>
      </w:r>
      <w:r>
        <w:rPr>
          <w:rFonts w:hint="eastAsia"/>
          <w:rtl/>
          <w:lang w:bidi="fa-IR"/>
        </w:rPr>
        <w:t>ر</w:t>
      </w:r>
      <w:r>
        <w:rPr>
          <w:rFonts w:hint="cs"/>
          <w:rtl/>
          <w:lang w:bidi="fa-IR"/>
        </w:rPr>
        <w:t>ی</w:t>
      </w:r>
      <w:r>
        <w:rPr>
          <w:rtl/>
          <w:lang w:bidi="fa-IR"/>
        </w:rPr>
        <w:t xml:space="preserve"> و جا</w:t>
      </w:r>
      <w:r>
        <w:rPr>
          <w:rFonts w:hint="cs"/>
          <w:rtl/>
          <w:lang w:bidi="fa-IR"/>
        </w:rPr>
        <w:t>ی</w:t>
      </w:r>
      <w:r>
        <w:rPr>
          <w:rFonts w:hint="eastAsia"/>
          <w:rtl/>
          <w:lang w:bidi="fa-IR"/>
        </w:rPr>
        <w:t>گاه</w:t>
      </w:r>
      <w:r>
        <w:rPr>
          <w:rtl/>
          <w:lang w:bidi="fa-IR"/>
        </w:rPr>
        <w:t xml:space="preserve"> ا</w:t>
      </w:r>
      <w:r>
        <w:rPr>
          <w:rFonts w:hint="cs"/>
          <w:rtl/>
          <w:lang w:bidi="fa-IR"/>
        </w:rPr>
        <w:t>ی</w:t>
      </w:r>
      <w:r>
        <w:rPr>
          <w:rFonts w:hint="eastAsia"/>
          <w:rtl/>
          <w:lang w:bidi="fa-IR"/>
        </w:rPr>
        <w:t>ن</w:t>
      </w:r>
      <w:r>
        <w:rPr>
          <w:rtl/>
          <w:lang w:bidi="fa-IR"/>
        </w:rPr>
        <w:t xml:space="preserve"> تزئ</w:t>
      </w:r>
      <w:r>
        <w:rPr>
          <w:rFonts w:hint="cs"/>
          <w:rtl/>
          <w:lang w:bidi="fa-IR"/>
        </w:rPr>
        <w:t>ی</w:t>
      </w:r>
      <w:r>
        <w:rPr>
          <w:rFonts w:hint="eastAsia"/>
          <w:rtl/>
          <w:lang w:bidi="fa-IR"/>
        </w:rPr>
        <w:t>نات</w:t>
      </w:r>
      <w:r>
        <w:rPr>
          <w:rtl/>
          <w:lang w:bidi="fa-IR"/>
        </w:rPr>
        <w:t xml:space="preserve"> در فرهنگ و معمار</w:t>
      </w:r>
      <w:r>
        <w:rPr>
          <w:rFonts w:hint="cs"/>
          <w:rtl/>
          <w:lang w:bidi="fa-IR"/>
        </w:rPr>
        <w:t>ی</w:t>
      </w:r>
      <w:r>
        <w:rPr>
          <w:rtl/>
          <w:lang w:bidi="fa-IR"/>
        </w:rPr>
        <w:t xml:space="preserve"> دور</w:t>
      </w:r>
      <w:r>
        <w:rPr>
          <w:rFonts w:hint="cs"/>
          <w:rtl/>
          <w:lang w:bidi="fa-IR"/>
        </w:rPr>
        <w:t>ۀ</w:t>
      </w:r>
      <w:r>
        <w:rPr>
          <w:rtl/>
          <w:lang w:bidi="fa-IR"/>
        </w:rPr>
        <w:t xml:space="preserve"> سلجوق</w:t>
      </w:r>
      <w:r>
        <w:rPr>
          <w:rFonts w:hint="cs"/>
          <w:rtl/>
          <w:lang w:bidi="fa-IR"/>
        </w:rPr>
        <w:t>ی</w:t>
      </w:r>
      <w:r>
        <w:rPr>
          <w:rFonts w:hint="eastAsia"/>
          <w:rtl/>
          <w:lang w:bidi="fa-IR"/>
        </w:rPr>
        <w:t>ست</w:t>
      </w:r>
      <w:r>
        <w:rPr>
          <w:rtl/>
          <w:lang w:bidi="fa-IR"/>
        </w:rPr>
        <w:t>. ا</w:t>
      </w:r>
      <w:r>
        <w:rPr>
          <w:rFonts w:hint="cs"/>
          <w:rtl/>
          <w:lang w:bidi="fa-IR"/>
        </w:rPr>
        <w:t>ی</w:t>
      </w:r>
      <w:r>
        <w:rPr>
          <w:rFonts w:hint="eastAsia"/>
          <w:rtl/>
          <w:lang w:bidi="fa-IR"/>
        </w:rPr>
        <w:t>ن</w:t>
      </w:r>
      <w:r>
        <w:rPr>
          <w:rtl/>
          <w:lang w:bidi="fa-IR"/>
        </w:rPr>
        <w:t xml:space="preserve"> تفاوت‌ها صرفاً به نتا</w:t>
      </w:r>
      <w:r>
        <w:rPr>
          <w:rFonts w:hint="cs"/>
          <w:rtl/>
          <w:lang w:bidi="fa-IR"/>
        </w:rPr>
        <w:t>ی</w:t>
      </w:r>
      <w:r>
        <w:rPr>
          <w:rFonts w:hint="eastAsia"/>
          <w:rtl/>
          <w:lang w:bidi="fa-IR"/>
        </w:rPr>
        <w:t>ج</w:t>
      </w:r>
      <w:r>
        <w:rPr>
          <w:rtl/>
          <w:lang w:bidi="fa-IR"/>
        </w:rPr>
        <w:t xml:space="preserve"> نها</w:t>
      </w:r>
      <w:r>
        <w:rPr>
          <w:rFonts w:hint="cs"/>
          <w:rtl/>
          <w:lang w:bidi="fa-IR"/>
        </w:rPr>
        <w:t>یی</w:t>
      </w:r>
      <w:r>
        <w:rPr>
          <w:rtl/>
          <w:lang w:bidi="fa-IR"/>
        </w:rPr>
        <w:t xml:space="preserve"> محدود نم</w:t>
      </w:r>
      <w:r>
        <w:rPr>
          <w:rFonts w:hint="cs"/>
          <w:rtl/>
          <w:lang w:bidi="fa-IR"/>
        </w:rPr>
        <w:t>ی‌</w:t>
      </w:r>
      <w:r>
        <w:rPr>
          <w:rFonts w:hint="eastAsia"/>
          <w:rtl/>
          <w:lang w:bidi="fa-IR"/>
        </w:rPr>
        <w:t>شوند،</w:t>
      </w:r>
      <w:r>
        <w:rPr>
          <w:rtl/>
          <w:lang w:bidi="fa-IR"/>
        </w:rPr>
        <w:t xml:space="preserve"> بلکه ر</w:t>
      </w:r>
      <w:r>
        <w:rPr>
          <w:rFonts w:hint="cs"/>
          <w:rtl/>
          <w:lang w:bidi="fa-IR"/>
        </w:rPr>
        <w:t>ی</w:t>
      </w:r>
      <w:r>
        <w:rPr>
          <w:rFonts w:hint="eastAsia"/>
          <w:rtl/>
          <w:lang w:bidi="fa-IR"/>
        </w:rPr>
        <w:t>شه</w:t>
      </w:r>
      <w:r>
        <w:rPr>
          <w:rtl/>
          <w:lang w:bidi="fa-IR"/>
        </w:rPr>
        <w:t xml:space="preserve"> در پرسش‌ها</w:t>
      </w:r>
      <w:r>
        <w:rPr>
          <w:rFonts w:hint="cs"/>
          <w:rtl/>
          <w:lang w:bidi="fa-IR"/>
        </w:rPr>
        <w:t>ی</w:t>
      </w:r>
      <w:r>
        <w:rPr>
          <w:rtl/>
          <w:lang w:bidi="fa-IR"/>
        </w:rPr>
        <w:t xml:space="preserve"> پژوهش</w:t>
      </w:r>
      <w:r>
        <w:rPr>
          <w:rFonts w:hint="cs"/>
          <w:rtl/>
          <w:lang w:bidi="fa-IR"/>
        </w:rPr>
        <w:t>ی</w:t>
      </w:r>
      <w:r>
        <w:rPr>
          <w:rFonts w:hint="eastAsia"/>
          <w:rtl/>
          <w:lang w:bidi="fa-IR"/>
        </w:rPr>
        <w:t>،</w:t>
      </w:r>
      <w:r>
        <w:rPr>
          <w:rtl/>
          <w:lang w:bidi="fa-IR"/>
        </w:rPr>
        <w:t xml:space="preserve"> نوع داده‌ها</w:t>
      </w:r>
      <w:r>
        <w:rPr>
          <w:rFonts w:hint="cs"/>
          <w:rtl/>
          <w:lang w:bidi="fa-IR"/>
        </w:rPr>
        <w:t>ی</w:t>
      </w:r>
      <w:r>
        <w:rPr>
          <w:rtl/>
          <w:lang w:bidi="fa-IR"/>
        </w:rPr>
        <w:t xml:space="preserve"> معتبر، ش</w:t>
      </w:r>
      <w:r>
        <w:rPr>
          <w:rFonts w:hint="cs"/>
          <w:rtl/>
          <w:lang w:bidi="fa-IR"/>
        </w:rPr>
        <w:t>ی</w:t>
      </w:r>
      <w:r>
        <w:rPr>
          <w:rFonts w:hint="eastAsia"/>
          <w:rtl/>
          <w:lang w:bidi="fa-IR"/>
        </w:rPr>
        <w:t>و</w:t>
      </w:r>
      <w:r>
        <w:rPr>
          <w:rFonts w:hint="cs"/>
          <w:rtl/>
          <w:lang w:bidi="fa-IR"/>
        </w:rPr>
        <w:t>ۀ</w:t>
      </w:r>
      <w:r>
        <w:rPr>
          <w:rtl/>
          <w:lang w:bidi="fa-IR"/>
        </w:rPr>
        <w:t xml:space="preserve"> تبد</w:t>
      </w:r>
      <w:r>
        <w:rPr>
          <w:rFonts w:hint="cs"/>
          <w:rtl/>
          <w:lang w:bidi="fa-IR"/>
        </w:rPr>
        <w:t>ی</w:t>
      </w:r>
      <w:r>
        <w:rPr>
          <w:rFonts w:hint="eastAsia"/>
          <w:rtl/>
          <w:lang w:bidi="fa-IR"/>
        </w:rPr>
        <w:t>ل</w:t>
      </w:r>
      <w:r>
        <w:rPr>
          <w:rtl/>
          <w:lang w:bidi="fa-IR"/>
        </w:rPr>
        <w:t xml:space="preserve"> داده به شاهد، الگوها</w:t>
      </w:r>
      <w:r>
        <w:rPr>
          <w:rFonts w:hint="cs"/>
          <w:rtl/>
          <w:lang w:bidi="fa-IR"/>
        </w:rPr>
        <w:t>ی</w:t>
      </w:r>
      <w:r>
        <w:rPr>
          <w:rtl/>
          <w:lang w:bidi="fa-IR"/>
        </w:rPr>
        <w:t xml:space="preserve"> استدل</w:t>
      </w:r>
      <w:r>
        <w:rPr>
          <w:rFonts w:hint="eastAsia"/>
          <w:rtl/>
          <w:lang w:bidi="fa-IR"/>
        </w:rPr>
        <w:t>ال</w:t>
      </w:r>
      <w:r>
        <w:rPr>
          <w:rtl/>
          <w:lang w:bidi="fa-IR"/>
        </w:rPr>
        <w:t xml:space="preserve"> و مع</w:t>
      </w:r>
      <w:r>
        <w:rPr>
          <w:rFonts w:hint="cs"/>
          <w:rtl/>
          <w:lang w:bidi="fa-IR"/>
        </w:rPr>
        <w:t>ی</w:t>
      </w:r>
      <w:r>
        <w:rPr>
          <w:rFonts w:hint="eastAsia"/>
          <w:rtl/>
          <w:lang w:bidi="fa-IR"/>
        </w:rPr>
        <w:t>ارها</w:t>
      </w:r>
      <w:r>
        <w:rPr>
          <w:rFonts w:hint="cs"/>
          <w:rtl/>
          <w:lang w:bidi="fa-IR"/>
        </w:rPr>
        <w:t>ی</w:t>
      </w:r>
      <w:r>
        <w:rPr>
          <w:rtl/>
          <w:lang w:bidi="fa-IR"/>
        </w:rPr>
        <w:t xml:space="preserve"> اعتباربخش</w:t>
      </w:r>
      <w:r>
        <w:rPr>
          <w:rFonts w:hint="cs"/>
          <w:rtl/>
          <w:lang w:bidi="fa-IR"/>
        </w:rPr>
        <w:t>ی</w:t>
      </w:r>
      <w:r>
        <w:rPr>
          <w:rtl/>
          <w:lang w:bidi="fa-IR"/>
        </w:rPr>
        <w:t xml:space="preserve"> دارند. ازا</w:t>
      </w:r>
      <w:r>
        <w:rPr>
          <w:rFonts w:hint="cs"/>
          <w:rtl/>
          <w:lang w:bidi="fa-IR"/>
        </w:rPr>
        <w:t>ی</w:t>
      </w:r>
      <w:r>
        <w:rPr>
          <w:rFonts w:hint="eastAsia"/>
          <w:rtl/>
          <w:lang w:bidi="fa-IR"/>
        </w:rPr>
        <w:t>ن‌رو،</w:t>
      </w:r>
      <w:r>
        <w:rPr>
          <w:rtl/>
          <w:lang w:bidi="fa-IR"/>
        </w:rPr>
        <w:t xml:space="preserve"> هر رو</w:t>
      </w:r>
      <w:r>
        <w:rPr>
          <w:rFonts w:hint="cs"/>
          <w:rtl/>
          <w:lang w:bidi="fa-IR"/>
        </w:rPr>
        <w:t>ی</w:t>
      </w:r>
      <w:r>
        <w:rPr>
          <w:rFonts w:hint="eastAsia"/>
          <w:rtl/>
          <w:lang w:bidi="fa-IR"/>
        </w:rPr>
        <w:t>کرد،</w:t>
      </w:r>
      <w:r>
        <w:rPr>
          <w:rtl/>
          <w:lang w:bidi="fa-IR"/>
        </w:rPr>
        <w:t xml:space="preserve"> برا</w:t>
      </w:r>
      <w:r>
        <w:rPr>
          <w:rFonts w:hint="cs"/>
          <w:rtl/>
          <w:lang w:bidi="fa-IR"/>
        </w:rPr>
        <w:t>یِ</w:t>
      </w:r>
      <w:r>
        <w:rPr>
          <w:rtl/>
          <w:lang w:bidi="fa-IR"/>
        </w:rPr>
        <w:t xml:space="preserve"> پاسخ خود، مس</w:t>
      </w:r>
      <w:r>
        <w:rPr>
          <w:rFonts w:hint="cs"/>
          <w:rtl/>
          <w:lang w:bidi="fa-IR"/>
        </w:rPr>
        <w:t>ی</w:t>
      </w:r>
      <w:r>
        <w:rPr>
          <w:rFonts w:hint="eastAsia"/>
          <w:rtl/>
          <w:lang w:bidi="fa-IR"/>
        </w:rPr>
        <w:t>ر</w:t>
      </w:r>
      <w:r>
        <w:rPr>
          <w:rtl/>
          <w:lang w:bidi="fa-IR"/>
        </w:rPr>
        <w:t xml:space="preserve"> متفاوت</w:t>
      </w:r>
      <w:r>
        <w:rPr>
          <w:rFonts w:hint="cs"/>
          <w:rtl/>
          <w:lang w:bidi="fa-IR"/>
        </w:rPr>
        <w:t>ی</w:t>
      </w:r>
      <w:r>
        <w:rPr>
          <w:rtl/>
          <w:lang w:bidi="fa-IR"/>
        </w:rPr>
        <w:t xml:space="preserve"> را برم</w:t>
      </w:r>
      <w:r>
        <w:rPr>
          <w:rFonts w:hint="cs"/>
          <w:rtl/>
          <w:lang w:bidi="fa-IR"/>
        </w:rPr>
        <w:t>ی‌</w:t>
      </w:r>
      <w:r>
        <w:rPr>
          <w:rFonts w:hint="eastAsia"/>
          <w:rtl/>
          <w:lang w:bidi="fa-IR"/>
        </w:rPr>
        <w:t>گز</w:t>
      </w:r>
      <w:r>
        <w:rPr>
          <w:rFonts w:hint="cs"/>
          <w:rtl/>
          <w:lang w:bidi="fa-IR"/>
        </w:rPr>
        <w:t>ی</w:t>
      </w:r>
      <w:r>
        <w:rPr>
          <w:rFonts w:hint="eastAsia"/>
          <w:rtl/>
          <w:lang w:bidi="fa-IR"/>
        </w:rPr>
        <w:t>ند</w:t>
      </w:r>
      <w:r>
        <w:rPr>
          <w:rtl/>
          <w:lang w:bidi="fa-IR"/>
        </w:rPr>
        <w:t>. در مطالعات نخست</w:t>
      </w:r>
      <w:r>
        <w:rPr>
          <w:rFonts w:hint="cs"/>
          <w:rtl/>
          <w:lang w:bidi="fa-IR"/>
        </w:rPr>
        <w:t>ی</w:t>
      </w:r>
      <w:r>
        <w:rPr>
          <w:rFonts w:hint="eastAsia"/>
          <w:rtl/>
          <w:lang w:bidi="fa-IR"/>
        </w:rPr>
        <w:t>ن،</w:t>
      </w:r>
      <w:r>
        <w:rPr>
          <w:rtl/>
          <w:lang w:bidi="fa-IR"/>
        </w:rPr>
        <w:t xml:space="preserve"> توجه پژوهشگران عمدتاً معطوف به مستندساز</w:t>
      </w:r>
      <w:r>
        <w:rPr>
          <w:rFonts w:hint="cs"/>
          <w:rtl/>
          <w:lang w:bidi="fa-IR"/>
        </w:rPr>
        <w:t>ی</w:t>
      </w:r>
      <w:r>
        <w:rPr>
          <w:rtl/>
          <w:lang w:bidi="fa-IR"/>
        </w:rPr>
        <w:t xml:space="preserve"> آثار، تار</w:t>
      </w:r>
      <w:r>
        <w:rPr>
          <w:rFonts w:hint="cs"/>
          <w:rtl/>
          <w:lang w:bidi="fa-IR"/>
        </w:rPr>
        <w:t>ی</w:t>
      </w:r>
      <w:r>
        <w:rPr>
          <w:rFonts w:hint="eastAsia"/>
          <w:rtl/>
          <w:lang w:bidi="fa-IR"/>
        </w:rPr>
        <w:t>خ‌گذار</w:t>
      </w:r>
      <w:r>
        <w:rPr>
          <w:rFonts w:hint="cs"/>
          <w:rtl/>
          <w:lang w:bidi="fa-IR"/>
        </w:rPr>
        <w:t>ی</w:t>
      </w:r>
      <w:r>
        <w:rPr>
          <w:rFonts w:hint="eastAsia"/>
          <w:rtl/>
          <w:lang w:bidi="fa-IR"/>
        </w:rPr>
        <w:t>،</w:t>
      </w:r>
      <w:r>
        <w:rPr>
          <w:rtl/>
          <w:lang w:bidi="fa-IR"/>
        </w:rPr>
        <w:t xml:space="preserve"> طبقه‌بند</w:t>
      </w:r>
      <w:r>
        <w:rPr>
          <w:rFonts w:hint="cs"/>
          <w:rtl/>
          <w:lang w:bidi="fa-IR"/>
        </w:rPr>
        <w:t>ی</w:t>
      </w:r>
      <w:r>
        <w:rPr>
          <w:rtl/>
          <w:lang w:bidi="fa-IR"/>
        </w:rPr>
        <w:t xml:space="preserve"> فرم</w:t>
      </w:r>
      <w:r>
        <w:rPr>
          <w:rFonts w:hint="cs"/>
          <w:rtl/>
          <w:lang w:bidi="fa-IR"/>
        </w:rPr>
        <w:t>ی</w:t>
      </w:r>
      <w:r>
        <w:rPr>
          <w:rtl/>
          <w:lang w:bidi="fa-IR"/>
        </w:rPr>
        <w:t xml:space="preserve"> و بازساز</w:t>
      </w:r>
      <w:r>
        <w:rPr>
          <w:rFonts w:hint="cs"/>
          <w:rtl/>
          <w:lang w:bidi="fa-IR"/>
        </w:rPr>
        <w:t>ی</w:t>
      </w:r>
      <w:r>
        <w:rPr>
          <w:rtl/>
          <w:lang w:bidi="fa-IR"/>
        </w:rPr>
        <w:t xml:space="preserve"> تحول سبک‌ها بود. در دهه‌ها</w:t>
      </w:r>
      <w:r>
        <w:rPr>
          <w:rFonts w:hint="cs"/>
          <w:rtl/>
          <w:lang w:bidi="fa-IR"/>
        </w:rPr>
        <w:t>ی</w:t>
      </w:r>
      <w:r>
        <w:rPr>
          <w:rtl/>
          <w:lang w:bidi="fa-IR"/>
        </w:rPr>
        <w:t xml:space="preserve"> بعد، رو</w:t>
      </w:r>
      <w:r>
        <w:rPr>
          <w:rFonts w:hint="cs"/>
          <w:rtl/>
          <w:lang w:bidi="fa-IR"/>
        </w:rPr>
        <w:t>ی</w:t>
      </w:r>
      <w:r>
        <w:rPr>
          <w:rFonts w:hint="eastAsia"/>
          <w:rtl/>
          <w:lang w:bidi="fa-IR"/>
        </w:rPr>
        <w:t>کردها</w:t>
      </w:r>
      <w:r>
        <w:rPr>
          <w:rFonts w:hint="cs"/>
          <w:rtl/>
          <w:lang w:bidi="fa-IR"/>
        </w:rPr>
        <w:t>یی</w:t>
      </w:r>
      <w:r>
        <w:rPr>
          <w:rtl/>
          <w:lang w:bidi="fa-IR"/>
        </w:rPr>
        <w:t xml:space="preserve"> پد</w:t>
      </w:r>
      <w:r>
        <w:rPr>
          <w:rFonts w:hint="cs"/>
          <w:rtl/>
          <w:lang w:bidi="fa-IR"/>
        </w:rPr>
        <w:t>ی</w:t>
      </w:r>
      <w:r>
        <w:rPr>
          <w:rFonts w:hint="eastAsia"/>
          <w:rtl/>
          <w:lang w:bidi="fa-IR"/>
        </w:rPr>
        <w:t>د</w:t>
      </w:r>
      <w:r>
        <w:rPr>
          <w:rtl/>
          <w:lang w:bidi="fa-IR"/>
        </w:rPr>
        <w:t xml:space="preserve"> آمدند </w:t>
      </w:r>
      <w:r>
        <w:rPr>
          <w:rFonts w:hint="eastAsia"/>
          <w:rtl/>
          <w:lang w:bidi="fa-IR"/>
        </w:rPr>
        <w:t>که</w:t>
      </w:r>
      <w:r>
        <w:rPr>
          <w:rtl/>
          <w:lang w:bidi="fa-IR"/>
        </w:rPr>
        <w:t xml:space="preserve"> ا</w:t>
      </w:r>
      <w:r>
        <w:rPr>
          <w:rFonts w:hint="cs"/>
          <w:rtl/>
          <w:lang w:bidi="fa-IR"/>
        </w:rPr>
        <w:t>ی</w:t>
      </w:r>
      <w:r>
        <w:rPr>
          <w:rFonts w:hint="eastAsia"/>
          <w:rtl/>
          <w:lang w:bidi="fa-IR"/>
        </w:rPr>
        <w:t>ن</w:t>
      </w:r>
      <w:r>
        <w:rPr>
          <w:rtl/>
          <w:lang w:bidi="fa-IR"/>
        </w:rPr>
        <w:t xml:space="preserve"> آثار را در نسبت با سنت‌ها</w:t>
      </w:r>
      <w:r>
        <w:rPr>
          <w:rFonts w:hint="cs"/>
          <w:rtl/>
          <w:lang w:bidi="fa-IR"/>
        </w:rPr>
        <w:t>ی</w:t>
      </w:r>
      <w:r>
        <w:rPr>
          <w:rtl/>
          <w:lang w:bidi="fa-IR"/>
        </w:rPr>
        <w:t xml:space="preserve">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Fonts w:hint="eastAsia"/>
          <w:rtl/>
          <w:lang w:bidi="fa-IR"/>
        </w:rPr>
        <w:t>،</w:t>
      </w:r>
      <w:r>
        <w:rPr>
          <w:rtl/>
          <w:lang w:bidi="fa-IR"/>
        </w:rPr>
        <w:t xml:space="preserve"> زم</w:t>
      </w:r>
      <w:r>
        <w:rPr>
          <w:rFonts w:hint="cs"/>
          <w:rtl/>
          <w:lang w:bidi="fa-IR"/>
        </w:rPr>
        <w:t>ی</w:t>
      </w:r>
      <w:r>
        <w:rPr>
          <w:rFonts w:hint="eastAsia"/>
          <w:rtl/>
          <w:lang w:bidi="fa-IR"/>
        </w:rPr>
        <w:t>نه‌ها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تحولات فکر</w:t>
      </w:r>
      <w:r>
        <w:rPr>
          <w:rFonts w:hint="cs"/>
          <w:rtl/>
          <w:lang w:bidi="fa-IR"/>
        </w:rPr>
        <w:t>ی</w:t>
      </w:r>
      <w:r>
        <w:rPr>
          <w:rFonts w:hint="eastAsia"/>
          <w:rtl/>
          <w:lang w:bidi="fa-IR"/>
        </w:rPr>
        <w:t>،</w:t>
      </w:r>
      <w:r>
        <w:rPr>
          <w:rtl/>
          <w:lang w:bidi="fa-IR"/>
        </w:rPr>
        <w:t xml:space="preserve"> نهادها</w:t>
      </w:r>
      <w:r>
        <w:rPr>
          <w:rFonts w:hint="cs"/>
          <w:rtl/>
          <w:lang w:bidi="fa-IR"/>
        </w:rPr>
        <w:t>ی</w:t>
      </w:r>
      <w:r>
        <w:rPr>
          <w:rtl/>
          <w:lang w:bidi="fa-IR"/>
        </w:rPr>
        <w:t xml:space="preserve"> دانش</w:t>
      </w:r>
      <w:r>
        <w:rPr>
          <w:rFonts w:hint="cs"/>
          <w:rtl/>
          <w:lang w:bidi="fa-IR"/>
        </w:rPr>
        <w:t>ی</w:t>
      </w:r>
      <w:r>
        <w:rPr>
          <w:rFonts w:hint="eastAsia"/>
          <w:rtl/>
          <w:lang w:bidi="fa-IR"/>
        </w:rPr>
        <w:t>،</w:t>
      </w:r>
      <w:r>
        <w:rPr>
          <w:rtl/>
          <w:lang w:bidi="fa-IR"/>
        </w:rPr>
        <w:t xml:space="preserve"> مناسبات کارگاه</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انتقال دانش هندس</w:t>
      </w:r>
      <w:r>
        <w:rPr>
          <w:rFonts w:hint="cs"/>
          <w:rtl/>
          <w:lang w:bidi="fa-IR"/>
        </w:rPr>
        <w:t>ی</w:t>
      </w:r>
      <w:r>
        <w:rPr>
          <w:rtl/>
          <w:lang w:bidi="fa-IR"/>
        </w:rPr>
        <w:t xml:space="preserve"> تفس</w:t>
      </w:r>
      <w:r>
        <w:rPr>
          <w:rFonts w:hint="cs"/>
          <w:rtl/>
          <w:lang w:bidi="fa-IR"/>
        </w:rPr>
        <w:t>ی</w:t>
      </w:r>
      <w:r>
        <w:rPr>
          <w:rFonts w:hint="eastAsia"/>
          <w:rtl/>
          <w:lang w:bidi="fa-IR"/>
        </w:rPr>
        <w:t>ر</w:t>
      </w:r>
      <w:r>
        <w:rPr>
          <w:rtl/>
          <w:lang w:bidi="fa-IR"/>
        </w:rPr>
        <w:t xml:space="preserve"> کردند؛ بد</w:t>
      </w:r>
      <w:r>
        <w:rPr>
          <w:rFonts w:hint="cs"/>
          <w:rtl/>
          <w:lang w:bidi="fa-IR"/>
        </w:rPr>
        <w:t>ی</w:t>
      </w:r>
      <w:r>
        <w:rPr>
          <w:rFonts w:hint="eastAsia"/>
          <w:rtl/>
          <w:lang w:bidi="fa-IR"/>
        </w:rPr>
        <w:t>ن‌ترت</w:t>
      </w:r>
      <w:r>
        <w:rPr>
          <w:rFonts w:hint="cs"/>
          <w:rtl/>
          <w:lang w:bidi="fa-IR"/>
        </w:rPr>
        <w:t>ی</w:t>
      </w:r>
      <w:r>
        <w:rPr>
          <w:rFonts w:hint="eastAsia"/>
          <w:rtl/>
          <w:lang w:bidi="fa-IR"/>
        </w:rPr>
        <w:t>ب،</w:t>
      </w:r>
      <w:r>
        <w:rPr>
          <w:rtl/>
          <w:lang w:bidi="fa-IR"/>
        </w:rPr>
        <w:t xml:space="preserve"> مسئل</w:t>
      </w:r>
      <w:r>
        <w:rPr>
          <w:rFonts w:hint="cs"/>
          <w:rtl/>
          <w:lang w:bidi="fa-IR"/>
        </w:rPr>
        <w:t>ۀ</w:t>
      </w:r>
      <w:r>
        <w:rPr>
          <w:rtl/>
          <w:lang w:bidi="fa-IR"/>
        </w:rPr>
        <w:t xml:space="preserve"> پژوهش از توص</w:t>
      </w:r>
      <w:r>
        <w:rPr>
          <w:rFonts w:hint="cs"/>
          <w:rtl/>
          <w:lang w:bidi="fa-IR"/>
        </w:rPr>
        <w:t>ی</w:t>
      </w:r>
      <w:r>
        <w:rPr>
          <w:rFonts w:hint="eastAsia"/>
          <w:rtl/>
          <w:lang w:bidi="fa-IR"/>
        </w:rPr>
        <w:t>ف،</w:t>
      </w:r>
      <w:r>
        <w:rPr>
          <w:rtl/>
          <w:lang w:bidi="fa-IR"/>
        </w:rPr>
        <w:t xml:space="preserve"> به تب</w:t>
      </w:r>
      <w:r>
        <w:rPr>
          <w:rFonts w:hint="cs"/>
          <w:rtl/>
          <w:lang w:bidi="fa-IR"/>
        </w:rPr>
        <w:t>یی</w:t>
      </w:r>
      <w:r>
        <w:rPr>
          <w:rFonts w:hint="eastAsia"/>
          <w:rtl/>
          <w:lang w:bidi="fa-IR"/>
        </w:rPr>
        <w:t>نِ</w:t>
      </w:r>
      <w:r>
        <w:rPr>
          <w:rtl/>
          <w:lang w:bidi="fa-IR"/>
        </w:rPr>
        <w:t xml:space="preserve"> چرا</w:t>
      </w:r>
      <w:r>
        <w:rPr>
          <w:rFonts w:hint="cs"/>
          <w:rtl/>
          <w:lang w:bidi="fa-IR"/>
        </w:rPr>
        <w:t>یی</w:t>
      </w:r>
      <w:r>
        <w:rPr>
          <w:rtl/>
          <w:lang w:bidi="fa-IR"/>
        </w:rPr>
        <w:t xml:space="preserve"> و چگونگ</w:t>
      </w:r>
      <w:r>
        <w:rPr>
          <w:rFonts w:hint="cs"/>
          <w:rtl/>
          <w:lang w:bidi="fa-IR"/>
        </w:rPr>
        <w:t>یِ</w:t>
      </w:r>
      <w:r>
        <w:rPr>
          <w:rtl/>
          <w:lang w:bidi="fa-IR"/>
        </w:rPr>
        <w:t xml:space="preserve"> پ</w:t>
      </w:r>
      <w:r>
        <w:rPr>
          <w:rFonts w:hint="cs"/>
          <w:rtl/>
          <w:lang w:bidi="fa-IR"/>
        </w:rPr>
        <w:t>ی</w:t>
      </w:r>
      <w:r>
        <w:rPr>
          <w:rFonts w:hint="eastAsia"/>
          <w:rtl/>
          <w:lang w:bidi="fa-IR"/>
        </w:rPr>
        <w:t>دا</w:t>
      </w:r>
      <w:r>
        <w:rPr>
          <w:rFonts w:hint="cs"/>
          <w:rtl/>
          <w:lang w:bidi="fa-IR"/>
        </w:rPr>
        <w:t>ی</w:t>
      </w:r>
      <w:r>
        <w:rPr>
          <w:rFonts w:hint="eastAsia"/>
          <w:rtl/>
          <w:lang w:bidi="fa-IR"/>
        </w:rPr>
        <w:t>ش،</w:t>
      </w:r>
      <w:r>
        <w:rPr>
          <w:rtl/>
          <w:lang w:bidi="fa-IR"/>
        </w:rPr>
        <w:t xml:space="preserve"> گسترش </w:t>
      </w:r>
      <w:r>
        <w:rPr>
          <w:rFonts w:hint="cs"/>
          <w:rtl/>
          <w:lang w:bidi="fa-IR"/>
        </w:rPr>
        <w:t>ی</w:t>
      </w:r>
      <w:r>
        <w:rPr>
          <w:rFonts w:hint="eastAsia"/>
          <w:rtl/>
          <w:lang w:bidi="fa-IR"/>
        </w:rPr>
        <w:t>افت</w:t>
      </w:r>
      <w:r>
        <w:rPr>
          <w:rtl/>
          <w:lang w:bidi="fa-IR"/>
        </w:rPr>
        <w:t xml:space="preserve"> و تفاوت در مبان</w:t>
      </w:r>
      <w:r>
        <w:rPr>
          <w:rFonts w:hint="cs"/>
          <w:rtl/>
          <w:lang w:bidi="fa-IR"/>
        </w:rPr>
        <w:t>ی</w:t>
      </w:r>
      <w:r>
        <w:rPr>
          <w:rtl/>
          <w:lang w:bidi="fa-IR"/>
        </w:rPr>
        <w:t xml:space="preserve"> نظر</w:t>
      </w:r>
      <w:r>
        <w:rPr>
          <w:rFonts w:hint="cs"/>
          <w:rtl/>
          <w:lang w:bidi="fa-IR"/>
        </w:rPr>
        <w:t>ی</w:t>
      </w:r>
      <w:r>
        <w:rPr>
          <w:rtl/>
          <w:lang w:bidi="fa-IR"/>
        </w:rPr>
        <w:t xml:space="preserve"> و روش‌شناخت</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گسترده شد. با وجود ا</w:t>
      </w:r>
      <w:r>
        <w:rPr>
          <w:rFonts w:hint="cs"/>
          <w:rtl/>
          <w:lang w:bidi="fa-IR"/>
        </w:rPr>
        <w:t>ی</w:t>
      </w:r>
      <w:r>
        <w:rPr>
          <w:rFonts w:hint="eastAsia"/>
          <w:rtl/>
          <w:lang w:bidi="fa-IR"/>
        </w:rPr>
        <w:t>ن</w:t>
      </w:r>
      <w:r>
        <w:rPr>
          <w:rtl/>
          <w:lang w:bidi="fa-IR"/>
        </w:rPr>
        <w:t xml:space="preserve"> تحول، خودِ فرا</w:t>
      </w:r>
      <w:r>
        <w:rPr>
          <w:rFonts w:hint="cs"/>
          <w:rtl/>
          <w:lang w:bidi="fa-IR"/>
        </w:rPr>
        <w:t>ی</w:t>
      </w:r>
      <w:r>
        <w:rPr>
          <w:rFonts w:hint="eastAsia"/>
          <w:rtl/>
          <w:lang w:bidi="fa-IR"/>
        </w:rPr>
        <w:t>ند</w:t>
      </w:r>
      <w:r>
        <w:rPr>
          <w:rtl/>
          <w:lang w:bidi="fa-IR"/>
        </w:rPr>
        <w:t xml:space="preserve"> شکل‌گ</w:t>
      </w:r>
      <w:r>
        <w:rPr>
          <w:rFonts w:hint="cs"/>
          <w:rtl/>
          <w:lang w:bidi="fa-IR"/>
        </w:rPr>
        <w:t>ی</w:t>
      </w:r>
      <w:r>
        <w:rPr>
          <w:rFonts w:hint="eastAsia"/>
          <w:rtl/>
          <w:lang w:bidi="fa-IR"/>
        </w:rPr>
        <w:t>ر</w:t>
      </w:r>
      <w:r>
        <w:rPr>
          <w:rFonts w:hint="cs"/>
          <w:rtl/>
          <w:lang w:bidi="fa-IR"/>
        </w:rPr>
        <w:t>ی</w:t>
      </w:r>
      <w:r>
        <w:rPr>
          <w:rtl/>
          <w:lang w:bidi="fa-IR"/>
        </w:rPr>
        <w:t xml:space="preserve"> و اعتباربخش</w:t>
      </w:r>
      <w:r>
        <w:rPr>
          <w:rFonts w:hint="cs"/>
          <w:rtl/>
          <w:lang w:bidi="fa-IR"/>
        </w:rPr>
        <w:t>ی</w:t>
      </w:r>
      <w:r>
        <w:rPr>
          <w:rtl/>
          <w:lang w:bidi="fa-IR"/>
        </w:rPr>
        <w:t xml:space="preserve"> به ا</w:t>
      </w:r>
      <w:r>
        <w:rPr>
          <w:rFonts w:hint="cs"/>
          <w:rtl/>
          <w:lang w:bidi="fa-IR"/>
        </w:rPr>
        <w:t>ی</w:t>
      </w:r>
      <w:r>
        <w:rPr>
          <w:rFonts w:hint="eastAsia"/>
          <w:rtl/>
          <w:lang w:bidi="fa-IR"/>
        </w:rPr>
        <w:t>ن</w:t>
      </w:r>
      <w:r>
        <w:rPr>
          <w:rtl/>
          <w:lang w:bidi="fa-IR"/>
        </w:rPr>
        <w:t xml:space="preserve"> تفس</w:t>
      </w:r>
      <w:r>
        <w:rPr>
          <w:rFonts w:hint="cs"/>
          <w:rtl/>
          <w:lang w:bidi="fa-IR"/>
        </w:rPr>
        <w:t>ی</w:t>
      </w:r>
      <w:r>
        <w:rPr>
          <w:rFonts w:hint="eastAsia"/>
          <w:rtl/>
          <w:lang w:bidi="fa-IR"/>
        </w:rPr>
        <w:t>رها</w:t>
      </w:r>
      <w:r>
        <w:rPr>
          <w:rtl/>
          <w:lang w:bidi="fa-IR"/>
        </w:rPr>
        <w:t xml:space="preserve"> کمتر موضوع بررس</w:t>
      </w:r>
      <w:r>
        <w:rPr>
          <w:rFonts w:hint="cs"/>
          <w:rtl/>
          <w:lang w:bidi="fa-IR"/>
        </w:rPr>
        <w:t>ی</w:t>
      </w:r>
      <w:r>
        <w:rPr>
          <w:rtl/>
          <w:lang w:bidi="fa-IR"/>
        </w:rPr>
        <w:t xml:space="preserve"> مستقل قرار گرفته است. ازا</w:t>
      </w:r>
      <w:r>
        <w:rPr>
          <w:rFonts w:hint="cs"/>
          <w:rtl/>
          <w:lang w:bidi="fa-IR"/>
        </w:rPr>
        <w:t>ی</w:t>
      </w:r>
      <w:r>
        <w:rPr>
          <w:rFonts w:hint="eastAsia"/>
          <w:rtl/>
          <w:lang w:bidi="fa-IR"/>
        </w:rPr>
        <w:t>ن‌رو،</w:t>
      </w:r>
      <w:r>
        <w:rPr>
          <w:rtl/>
          <w:lang w:bidi="fa-IR"/>
        </w:rPr>
        <w:t xml:space="preserve"> پرسش اصل</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پژوهش آنست که رو</w:t>
      </w:r>
      <w:r>
        <w:rPr>
          <w:rFonts w:hint="cs"/>
          <w:rtl/>
          <w:lang w:bidi="fa-IR"/>
        </w:rPr>
        <w:t>ی</w:t>
      </w:r>
      <w:r>
        <w:rPr>
          <w:rFonts w:hint="eastAsia"/>
          <w:rtl/>
          <w:lang w:bidi="fa-IR"/>
        </w:rPr>
        <w:t>کردها</w:t>
      </w:r>
      <w:r>
        <w:rPr>
          <w:rFonts w:hint="cs"/>
          <w:rtl/>
          <w:lang w:bidi="fa-IR"/>
        </w:rPr>
        <w:t>ی</w:t>
      </w:r>
      <w:r>
        <w:rPr>
          <w:rtl/>
          <w:lang w:bidi="fa-IR"/>
        </w:rPr>
        <w:t xml:space="preserve"> مختلف بر چه اساس</w:t>
      </w:r>
      <w:r>
        <w:rPr>
          <w:rFonts w:hint="cs"/>
          <w:rtl/>
          <w:lang w:bidi="fa-IR"/>
        </w:rPr>
        <w:t>ی</w:t>
      </w:r>
      <w:r>
        <w:rPr>
          <w:rtl/>
          <w:lang w:bidi="fa-IR"/>
        </w:rPr>
        <w:t xml:space="preserve"> از آثار و داده‌ها</w:t>
      </w:r>
      <w:r>
        <w:rPr>
          <w:rFonts w:hint="cs"/>
          <w:rtl/>
          <w:lang w:bidi="fa-IR"/>
        </w:rPr>
        <w:t>ی</w:t>
      </w:r>
      <w:r>
        <w:rPr>
          <w:rtl/>
          <w:lang w:bidi="fa-IR"/>
        </w:rPr>
        <w:t xml:space="preserve"> موجود، به تفس</w:t>
      </w:r>
      <w:r>
        <w:rPr>
          <w:rFonts w:hint="cs"/>
          <w:rtl/>
          <w:lang w:bidi="fa-IR"/>
        </w:rPr>
        <w:t>ی</w:t>
      </w:r>
      <w:r>
        <w:rPr>
          <w:rFonts w:hint="eastAsia"/>
          <w:rtl/>
          <w:lang w:bidi="fa-IR"/>
        </w:rPr>
        <w:t>رها</w:t>
      </w:r>
      <w:r>
        <w:rPr>
          <w:rFonts w:hint="cs"/>
          <w:rtl/>
          <w:lang w:bidi="fa-IR"/>
        </w:rPr>
        <w:t>ی</w:t>
      </w:r>
      <w:r>
        <w:rPr>
          <w:rtl/>
          <w:lang w:bidi="fa-IR"/>
        </w:rPr>
        <w:t xml:space="preserve"> متفاوت از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سلجوق</w:t>
      </w:r>
      <w:r>
        <w:rPr>
          <w:rFonts w:hint="cs"/>
          <w:rtl/>
          <w:lang w:bidi="fa-IR"/>
        </w:rPr>
        <w:t>ی</w:t>
      </w:r>
      <w:r>
        <w:rPr>
          <w:rtl/>
          <w:lang w:bidi="fa-IR"/>
        </w:rPr>
        <w:t xml:space="preserve"> م</w:t>
      </w:r>
      <w:r>
        <w:rPr>
          <w:rFonts w:hint="cs"/>
          <w:rtl/>
          <w:lang w:bidi="fa-IR"/>
        </w:rPr>
        <w:t>ی‌</w:t>
      </w:r>
      <w:r>
        <w:rPr>
          <w:rFonts w:hint="eastAsia"/>
          <w:rtl/>
          <w:lang w:bidi="fa-IR"/>
        </w:rPr>
        <w:t>رسند</w:t>
      </w:r>
      <w:r>
        <w:rPr>
          <w:rtl/>
          <w:lang w:bidi="fa-IR"/>
        </w:rPr>
        <w:t xml:space="preserve"> و اعتبار ا</w:t>
      </w:r>
      <w:r>
        <w:rPr>
          <w:rFonts w:hint="cs"/>
          <w:rtl/>
          <w:lang w:bidi="fa-IR"/>
        </w:rPr>
        <w:t>ی</w:t>
      </w:r>
      <w:r>
        <w:rPr>
          <w:rFonts w:hint="eastAsia"/>
          <w:rtl/>
          <w:lang w:bidi="fa-IR"/>
        </w:rPr>
        <w:t>ن</w:t>
      </w:r>
      <w:r>
        <w:rPr>
          <w:rtl/>
          <w:lang w:bidi="fa-IR"/>
        </w:rPr>
        <w:t xml:space="preserve"> تفس</w:t>
      </w:r>
      <w:r>
        <w:rPr>
          <w:rFonts w:hint="cs"/>
          <w:rtl/>
          <w:lang w:bidi="fa-IR"/>
        </w:rPr>
        <w:t>ی</w:t>
      </w:r>
      <w:r>
        <w:rPr>
          <w:rFonts w:hint="eastAsia"/>
          <w:rtl/>
          <w:lang w:bidi="fa-IR"/>
        </w:rPr>
        <w:t>رها</w:t>
      </w:r>
      <w:r>
        <w:rPr>
          <w:rtl/>
          <w:lang w:bidi="fa-IR"/>
        </w:rPr>
        <w:t xml:space="preserve"> را چگونه توج</w:t>
      </w:r>
      <w:r>
        <w:rPr>
          <w:rFonts w:hint="cs"/>
          <w:rtl/>
          <w:lang w:bidi="fa-IR"/>
        </w:rPr>
        <w:t>ی</w:t>
      </w:r>
      <w:r>
        <w:rPr>
          <w:rFonts w:hint="eastAsia"/>
          <w:rtl/>
          <w:lang w:bidi="fa-IR"/>
        </w:rPr>
        <w:t>ه</w:t>
      </w:r>
      <w:r>
        <w:rPr>
          <w:rtl/>
          <w:lang w:bidi="fa-IR"/>
        </w:rPr>
        <w:t xml:space="preserve"> م</w:t>
      </w:r>
      <w:r>
        <w:rPr>
          <w:rFonts w:hint="cs"/>
          <w:rtl/>
          <w:lang w:bidi="fa-IR"/>
        </w:rPr>
        <w:t>ی‌</w:t>
      </w:r>
      <w:r>
        <w:rPr>
          <w:rFonts w:hint="eastAsia"/>
          <w:rtl/>
          <w:lang w:bidi="fa-IR"/>
        </w:rPr>
        <w:t>کنند؟</w:t>
      </w:r>
    </w:p>
    <w:p w14:paraId="0AD0B7D7" w14:textId="77777777" w:rsidR="00223379" w:rsidRDefault="00223379" w:rsidP="00223379">
      <w:pPr>
        <w:pStyle w:val="af2"/>
        <w:rPr>
          <w:rtl/>
          <w:lang w:bidi="fa-IR"/>
        </w:rPr>
      </w:pPr>
      <w:r>
        <w:rPr>
          <w:rFonts w:hint="eastAsia"/>
          <w:rtl/>
          <w:lang w:bidi="fa-IR"/>
        </w:rPr>
        <w:t>برا</w:t>
      </w:r>
      <w:r>
        <w:rPr>
          <w:rFonts w:hint="cs"/>
          <w:rtl/>
          <w:lang w:bidi="fa-IR"/>
        </w:rPr>
        <w:t>ی</w:t>
      </w:r>
      <w:r>
        <w:rPr>
          <w:rtl/>
          <w:lang w:bidi="fa-IR"/>
        </w:rPr>
        <w:t xml:space="preserve"> پاسخ به ا</w:t>
      </w:r>
      <w:r>
        <w:rPr>
          <w:rFonts w:hint="cs"/>
          <w:rtl/>
          <w:lang w:bidi="fa-IR"/>
        </w:rPr>
        <w:t>ی</w:t>
      </w:r>
      <w:r>
        <w:rPr>
          <w:rFonts w:hint="eastAsia"/>
          <w:rtl/>
          <w:lang w:bidi="fa-IR"/>
        </w:rPr>
        <w:t>ن</w:t>
      </w:r>
      <w:r>
        <w:rPr>
          <w:rtl/>
          <w:lang w:bidi="fa-IR"/>
        </w:rPr>
        <w:t xml:space="preserve"> پرسش، سه گرا</w:t>
      </w:r>
      <w:r>
        <w:rPr>
          <w:rFonts w:hint="cs"/>
          <w:rtl/>
          <w:lang w:bidi="fa-IR"/>
        </w:rPr>
        <w:t>ی</w:t>
      </w:r>
      <w:r>
        <w:rPr>
          <w:rFonts w:hint="eastAsia"/>
          <w:rtl/>
          <w:lang w:bidi="fa-IR"/>
        </w:rPr>
        <w:t>شِ</w:t>
      </w:r>
      <w:r>
        <w:rPr>
          <w:rtl/>
          <w:lang w:bidi="fa-IR"/>
        </w:rPr>
        <w:t xml:space="preserve"> عمد</w:t>
      </w:r>
      <w:r>
        <w:rPr>
          <w:rFonts w:hint="cs"/>
          <w:rtl/>
          <w:lang w:bidi="fa-IR"/>
        </w:rPr>
        <w:t>ۀ</w:t>
      </w:r>
      <w:r>
        <w:rPr>
          <w:rtl/>
          <w:lang w:bidi="fa-IR"/>
        </w:rPr>
        <w:t xml:space="preserve"> مطالعات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معمار</w:t>
      </w:r>
      <w:r>
        <w:rPr>
          <w:rFonts w:hint="cs"/>
          <w:rtl/>
          <w:lang w:bidi="fa-IR"/>
        </w:rPr>
        <w:t>ی</w:t>
      </w:r>
      <w:r>
        <w:rPr>
          <w:rtl/>
          <w:lang w:bidi="fa-IR"/>
        </w:rPr>
        <w:t xml:space="preserve"> دور</w:t>
      </w:r>
      <w:r>
        <w:rPr>
          <w:rFonts w:hint="cs"/>
          <w:rtl/>
          <w:lang w:bidi="fa-IR"/>
        </w:rPr>
        <w:t>ۀ</w:t>
      </w:r>
      <w:r>
        <w:rPr>
          <w:rtl/>
          <w:lang w:bidi="fa-IR"/>
        </w:rPr>
        <w:t xml:space="preserve"> سلجوق</w:t>
      </w:r>
      <w:r>
        <w:rPr>
          <w:rFonts w:hint="cs"/>
          <w:rtl/>
          <w:lang w:bidi="fa-IR"/>
        </w:rPr>
        <w:t>ی</w:t>
      </w:r>
      <w:r>
        <w:rPr>
          <w:rFonts w:hint="eastAsia"/>
          <w:rtl/>
          <w:lang w:bidi="fa-IR"/>
        </w:rPr>
        <w:t>ان</w:t>
      </w:r>
      <w:r>
        <w:rPr>
          <w:rtl/>
          <w:lang w:bidi="fa-IR"/>
        </w:rPr>
        <w:t xml:space="preserve"> بزرگ، شامل رو</w:t>
      </w:r>
      <w:r>
        <w:rPr>
          <w:rFonts w:hint="cs"/>
          <w:rtl/>
          <w:lang w:bidi="fa-IR"/>
        </w:rPr>
        <w:t>ی</w:t>
      </w:r>
      <w:r>
        <w:rPr>
          <w:rFonts w:hint="eastAsia"/>
          <w:rtl/>
          <w:lang w:bidi="fa-IR"/>
        </w:rPr>
        <w:t>کرد</w:t>
      </w:r>
      <w:r>
        <w:rPr>
          <w:rtl/>
          <w:lang w:bidi="fa-IR"/>
        </w:rPr>
        <w:t xml:space="preserve"> توص</w:t>
      </w:r>
      <w:r>
        <w:rPr>
          <w:rFonts w:hint="cs"/>
          <w:rtl/>
          <w:lang w:bidi="fa-IR"/>
        </w:rPr>
        <w:t>ی</w:t>
      </w:r>
      <w:r>
        <w:rPr>
          <w:rFonts w:hint="eastAsia"/>
          <w:rtl/>
          <w:lang w:bidi="fa-IR"/>
        </w:rPr>
        <w:t>ف</w:t>
      </w:r>
      <w:r>
        <w:rPr>
          <w:rFonts w:hint="cs"/>
          <w:rtl/>
          <w:lang w:bidi="fa-IR"/>
        </w:rPr>
        <w:t>ی‌</w:t>
      </w:r>
      <w:r>
        <w:rPr>
          <w:rFonts w:hint="eastAsia"/>
          <w:rtl/>
          <w:lang w:bidi="fa-IR"/>
        </w:rPr>
        <w:t>ـ‌باستان‌شناخت</w:t>
      </w:r>
      <w:r>
        <w:rPr>
          <w:rFonts w:hint="cs"/>
          <w:rtl/>
          <w:lang w:bidi="fa-IR"/>
        </w:rPr>
        <w:t>ی</w:t>
      </w:r>
      <w:r>
        <w:rPr>
          <w:rFonts w:hint="eastAsia"/>
          <w:rtl/>
          <w:lang w:bidi="fa-IR"/>
        </w:rPr>
        <w:t>،</w:t>
      </w:r>
      <w:r>
        <w:rPr>
          <w:rtl/>
          <w:lang w:bidi="fa-IR"/>
        </w:rPr>
        <w:t xml:space="preserve"> رو</w:t>
      </w:r>
      <w:r>
        <w:rPr>
          <w:rFonts w:hint="cs"/>
          <w:rtl/>
          <w:lang w:bidi="fa-IR"/>
        </w:rPr>
        <w:t>ی</w:t>
      </w:r>
      <w:r>
        <w:rPr>
          <w:rFonts w:hint="eastAsia"/>
          <w:rtl/>
          <w:lang w:bidi="fa-IR"/>
        </w:rPr>
        <w:t>کرد</w:t>
      </w:r>
      <w:r>
        <w:rPr>
          <w:rtl/>
          <w:lang w:bidi="fa-IR"/>
        </w:rPr>
        <w:t xml:space="preserve"> حکم</w:t>
      </w:r>
      <w:r>
        <w:rPr>
          <w:rFonts w:hint="cs"/>
          <w:rtl/>
          <w:lang w:bidi="fa-IR"/>
        </w:rPr>
        <w:t>ی‌</w:t>
      </w:r>
      <w:r>
        <w:rPr>
          <w:rFonts w:hint="eastAsia"/>
          <w:rtl/>
          <w:lang w:bidi="fa-IR"/>
        </w:rPr>
        <w:t>ـ‌سنت‌گرا</w:t>
      </w:r>
      <w:r>
        <w:rPr>
          <w:rFonts w:hint="cs"/>
          <w:rtl/>
          <w:lang w:bidi="fa-IR"/>
        </w:rPr>
        <w:t>ی</w:t>
      </w:r>
      <w:r>
        <w:rPr>
          <w:rFonts w:hint="eastAsia"/>
          <w:rtl/>
          <w:lang w:bidi="fa-IR"/>
        </w:rPr>
        <w:t>انه</w:t>
      </w:r>
      <w:r>
        <w:rPr>
          <w:rtl/>
          <w:lang w:bidi="fa-IR"/>
        </w:rPr>
        <w:t xml:space="preserve"> و رو</w:t>
      </w:r>
      <w:r>
        <w:rPr>
          <w:rFonts w:hint="cs"/>
          <w:rtl/>
          <w:lang w:bidi="fa-IR"/>
        </w:rPr>
        <w:t>ی</w:t>
      </w:r>
      <w:r>
        <w:rPr>
          <w:rFonts w:hint="eastAsia"/>
          <w:rtl/>
          <w:lang w:bidi="fa-IR"/>
        </w:rPr>
        <w:t>کرد</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ـ‌زم</w:t>
      </w:r>
      <w:r>
        <w:rPr>
          <w:rFonts w:hint="cs"/>
          <w:rtl/>
          <w:lang w:bidi="fa-IR"/>
        </w:rPr>
        <w:t>ی</w:t>
      </w:r>
      <w:r>
        <w:rPr>
          <w:rFonts w:hint="eastAsia"/>
          <w:rtl/>
          <w:lang w:bidi="fa-IR"/>
        </w:rPr>
        <w:t>نه‌مند،</w:t>
      </w:r>
      <w:r>
        <w:rPr>
          <w:rtl/>
          <w:lang w:bidi="fa-IR"/>
        </w:rPr>
        <w:t xml:space="preserve"> بر اساس نوع پرسش، داده‌ها</w:t>
      </w:r>
      <w:r>
        <w:rPr>
          <w:rFonts w:hint="cs"/>
          <w:rtl/>
          <w:lang w:bidi="fa-IR"/>
        </w:rPr>
        <w:t>ی</w:t>
      </w:r>
      <w:r>
        <w:rPr>
          <w:rtl/>
          <w:lang w:bidi="fa-IR"/>
        </w:rPr>
        <w:t xml:space="preserve"> منتخب، ش</w:t>
      </w:r>
      <w:r>
        <w:rPr>
          <w:rFonts w:hint="cs"/>
          <w:rtl/>
          <w:lang w:bidi="fa-IR"/>
        </w:rPr>
        <w:t>ی</w:t>
      </w:r>
      <w:r>
        <w:rPr>
          <w:rFonts w:hint="eastAsia"/>
          <w:rtl/>
          <w:lang w:bidi="fa-IR"/>
        </w:rPr>
        <w:t>و</w:t>
      </w:r>
      <w:r>
        <w:rPr>
          <w:rFonts w:hint="cs"/>
          <w:rtl/>
          <w:lang w:bidi="fa-IR"/>
        </w:rPr>
        <w:t>ۀ</w:t>
      </w:r>
      <w:r>
        <w:rPr>
          <w:rtl/>
          <w:lang w:bidi="fa-IR"/>
        </w:rPr>
        <w:t xml:space="preserve"> تبد</w:t>
      </w:r>
      <w:r>
        <w:rPr>
          <w:rFonts w:hint="cs"/>
          <w:rtl/>
          <w:lang w:bidi="fa-IR"/>
        </w:rPr>
        <w:t>ی</w:t>
      </w:r>
      <w:r>
        <w:rPr>
          <w:rFonts w:hint="eastAsia"/>
          <w:rtl/>
          <w:lang w:bidi="fa-IR"/>
        </w:rPr>
        <w:t>ل</w:t>
      </w:r>
      <w:r>
        <w:rPr>
          <w:rtl/>
          <w:lang w:bidi="fa-IR"/>
        </w:rPr>
        <w:t xml:space="preserve"> داده به شاهد، الگوها</w:t>
      </w:r>
      <w:r>
        <w:rPr>
          <w:rFonts w:hint="cs"/>
          <w:rtl/>
          <w:lang w:bidi="fa-IR"/>
        </w:rPr>
        <w:t>ی</w:t>
      </w:r>
      <w:r>
        <w:rPr>
          <w:rtl/>
          <w:lang w:bidi="fa-IR"/>
        </w:rPr>
        <w:t xml:space="preserve"> استدلال، تف</w:t>
      </w:r>
      <w:r>
        <w:rPr>
          <w:rFonts w:hint="eastAsia"/>
          <w:rtl/>
          <w:lang w:bidi="fa-IR"/>
        </w:rPr>
        <w:t>س</w:t>
      </w:r>
      <w:r>
        <w:rPr>
          <w:rFonts w:hint="cs"/>
          <w:rtl/>
          <w:lang w:bidi="fa-IR"/>
        </w:rPr>
        <w:t>ی</w:t>
      </w:r>
      <w:r>
        <w:rPr>
          <w:rFonts w:hint="eastAsia"/>
          <w:rtl/>
          <w:lang w:bidi="fa-IR"/>
        </w:rPr>
        <w:t>ر</w:t>
      </w:r>
      <w:r>
        <w:rPr>
          <w:rtl/>
          <w:lang w:bidi="fa-IR"/>
        </w:rPr>
        <w:t xml:space="preserve"> و مع</w:t>
      </w:r>
      <w:r>
        <w:rPr>
          <w:rFonts w:hint="cs"/>
          <w:rtl/>
          <w:lang w:bidi="fa-IR"/>
        </w:rPr>
        <w:t>ی</w:t>
      </w:r>
      <w:r>
        <w:rPr>
          <w:rFonts w:hint="eastAsia"/>
          <w:rtl/>
          <w:lang w:bidi="fa-IR"/>
        </w:rPr>
        <w:t>ارها</w:t>
      </w:r>
      <w:r>
        <w:rPr>
          <w:rFonts w:hint="cs"/>
          <w:rtl/>
          <w:lang w:bidi="fa-IR"/>
        </w:rPr>
        <w:t>ی</w:t>
      </w:r>
      <w:r>
        <w:rPr>
          <w:rtl/>
          <w:lang w:bidi="fa-IR"/>
        </w:rPr>
        <w:t xml:space="preserve"> اعتباربخش</w:t>
      </w:r>
      <w:r>
        <w:rPr>
          <w:rFonts w:hint="cs"/>
          <w:rtl/>
          <w:lang w:bidi="fa-IR"/>
        </w:rPr>
        <w:t>ی</w:t>
      </w:r>
      <w:r>
        <w:rPr>
          <w:rtl/>
          <w:lang w:bidi="fa-IR"/>
        </w:rPr>
        <w:t xml:space="preserve"> بازساز</w:t>
      </w:r>
      <w:r>
        <w:rPr>
          <w:rFonts w:hint="cs"/>
          <w:rtl/>
          <w:lang w:bidi="fa-IR"/>
        </w:rPr>
        <w:t>ی</w:t>
      </w:r>
      <w:r>
        <w:rPr>
          <w:rtl/>
          <w:lang w:bidi="fa-IR"/>
        </w:rPr>
        <w:t xml:space="preserve"> و مقا</w:t>
      </w:r>
      <w:r>
        <w:rPr>
          <w:rFonts w:hint="cs"/>
          <w:rtl/>
          <w:lang w:bidi="fa-IR"/>
        </w:rPr>
        <w:t>ی</w:t>
      </w:r>
      <w:r>
        <w:rPr>
          <w:rFonts w:hint="eastAsia"/>
          <w:rtl/>
          <w:lang w:bidi="fa-IR"/>
        </w:rPr>
        <w:t>سه</w:t>
      </w:r>
      <w:r>
        <w:rPr>
          <w:rtl/>
          <w:lang w:bidi="fa-IR"/>
        </w:rPr>
        <w:t xml:space="preserve"> م</w:t>
      </w:r>
      <w:r>
        <w:rPr>
          <w:rFonts w:hint="cs"/>
          <w:rtl/>
          <w:lang w:bidi="fa-IR"/>
        </w:rPr>
        <w:t>ی‌</w:t>
      </w:r>
      <w:r>
        <w:rPr>
          <w:rFonts w:hint="eastAsia"/>
          <w:rtl/>
          <w:lang w:bidi="fa-IR"/>
        </w:rPr>
        <w:t>شوند</w:t>
      </w:r>
      <w:r>
        <w:rPr>
          <w:rtl/>
          <w:lang w:bidi="fa-IR"/>
        </w:rPr>
        <w:t>. هدف پژوهش روشن‌کردن ظرف</w:t>
      </w:r>
      <w:r>
        <w:rPr>
          <w:rFonts w:hint="cs"/>
          <w:rtl/>
          <w:lang w:bidi="fa-IR"/>
        </w:rPr>
        <w:t>ی</w:t>
      </w:r>
      <w:r>
        <w:rPr>
          <w:rFonts w:hint="eastAsia"/>
          <w:rtl/>
          <w:lang w:bidi="fa-IR"/>
        </w:rPr>
        <w:t>ت‌ها،</w:t>
      </w:r>
      <w:r>
        <w:rPr>
          <w:rtl/>
          <w:lang w:bidi="fa-IR"/>
        </w:rPr>
        <w:t xml:space="preserve"> محدود</w:t>
      </w:r>
      <w:r>
        <w:rPr>
          <w:rFonts w:hint="cs"/>
          <w:rtl/>
          <w:lang w:bidi="fa-IR"/>
        </w:rPr>
        <w:t>ی</w:t>
      </w:r>
      <w:r>
        <w:rPr>
          <w:rFonts w:hint="eastAsia"/>
          <w:rtl/>
          <w:lang w:bidi="fa-IR"/>
        </w:rPr>
        <w:t>ت‌ها</w:t>
      </w:r>
      <w:r>
        <w:rPr>
          <w:rtl/>
          <w:lang w:bidi="fa-IR"/>
        </w:rPr>
        <w:t xml:space="preserve"> و حدود اعتبار مدع</w:t>
      </w:r>
      <w:r>
        <w:rPr>
          <w:rFonts w:hint="cs"/>
          <w:rtl/>
          <w:lang w:bidi="fa-IR"/>
        </w:rPr>
        <w:t>ی</w:t>
      </w:r>
      <w:r>
        <w:rPr>
          <w:rFonts w:hint="eastAsia"/>
          <w:rtl/>
          <w:lang w:bidi="fa-IR"/>
        </w:rPr>
        <w:t>ات</w:t>
      </w:r>
      <w:r>
        <w:rPr>
          <w:rtl/>
          <w:lang w:bidi="fa-IR"/>
        </w:rPr>
        <w:t xml:space="preserve"> هر رو</w:t>
      </w:r>
      <w:r>
        <w:rPr>
          <w:rFonts w:hint="cs"/>
          <w:rtl/>
          <w:lang w:bidi="fa-IR"/>
        </w:rPr>
        <w:t>ی</w:t>
      </w:r>
      <w:r>
        <w:rPr>
          <w:rFonts w:hint="eastAsia"/>
          <w:rtl/>
          <w:lang w:bidi="fa-IR"/>
        </w:rPr>
        <w:t>کرد،</w:t>
      </w:r>
      <w:r>
        <w:rPr>
          <w:rtl/>
          <w:lang w:bidi="fa-IR"/>
        </w:rPr>
        <w:t xml:space="preserve"> بدون پ</w:t>
      </w:r>
      <w:r>
        <w:rPr>
          <w:rFonts w:hint="cs"/>
          <w:rtl/>
          <w:lang w:bidi="fa-IR"/>
        </w:rPr>
        <w:t>ی</w:t>
      </w:r>
      <w:r>
        <w:rPr>
          <w:rFonts w:hint="eastAsia"/>
          <w:rtl/>
          <w:lang w:bidi="fa-IR"/>
        </w:rPr>
        <w:t>ش‌فرض</w:t>
      </w:r>
      <w:r>
        <w:rPr>
          <w:rtl/>
          <w:lang w:bidi="fa-IR"/>
        </w:rPr>
        <w:t xml:space="preserve"> قراردادن برتر</w:t>
      </w:r>
      <w:r>
        <w:rPr>
          <w:rFonts w:hint="cs"/>
          <w:rtl/>
          <w:lang w:bidi="fa-IR"/>
        </w:rPr>
        <w:t>ی</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بر د</w:t>
      </w:r>
      <w:r>
        <w:rPr>
          <w:rFonts w:hint="cs"/>
          <w:rtl/>
          <w:lang w:bidi="fa-IR"/>
        </w:rPr>
        <w:t>ی</w:t>
      </w:r>
      <w:r>
        <w:rPr>
          <w:rFonts w:hint="eastAsia"/>
          <w:rtl/>
          <w:lang w:bidi="fa-IR"/>
        </w:rPr>
        <w:t>گر</w:t>
      </w:r>
      <w:r>
        <w:rPr>
          <w:rFonts w:hint="cs"/>
          <w:rtl/>
          <w:lang w:bidi="fa-IR"/>
        </w:rPr>
        <w:t>ی</w:t>
      </w:r>
      <w:r>
        <w:rPr>
          <w:rFonts w:hint="eastAsia"/>
          <w:rtl/>
          <w:lang w:bidi="fa-IR"/>
        </w:rPr>
        <w:t>ست</w:t>
      </w:r>
      <w:r>
        <w:rPr>
          <w:rtl/>
          <w:lang w:bidi="fa-IR"/>
        </w:rPr>
        <w:t>.</w:t>
      </w:r>
    </w:p>
    <w:p w14:paraId="042976D8" w14:textId="13FE8B9B" w:rsidR="00223379" w:rsidRDefault="00223379" w:rsidP="00223379">
      <w:pPr>
        <w:pStyle w:val="22"/>
        <w:rPr>
          <w:rtl/>
          <w:lang w:bidi="fa-IR"/>
        </w:rPr>
      </w:pPr>
      <w:r>
        <w:rPr>
          <w:rFonts w:hint="eastAsia"/>
          <w:rtl/>
          <w:lang w:bidi="fa-IR"/>
        </w:rPr>
        <w:lastRenderedPageBreak/>
        <w:t>روش</w:t>
      </w:r>
      <w:r>
        <w:rPr>
          <w:rtl/>
          <w:lang w:bidi="fa-IR"/>
        </w:rPr>
        <w:t xml:space="preserve"> تحق</w:t>
      </w:r>
      <w:r>
        <w:rPr>
          <w:rFonts w:hint="cs"/>
          <w:rtl/>
          <w:lang w:bidi="fa-IR"/>
        </w:rPr>
        <w:t>ی</w:t>
      </w:r>
      <w:r>
        <w:rPr>
          <w:rFonts w:hint="eastAsia"/>
          <w:rtl/>
          <w:lang w:bidi="fa-IR"/>
        </w:rPr>
        <w:t>ق</w:t>
      </w:r>
      <w:r>
        <w:rPr>
          <w:rtl/>
          <w:lang w:bidi="fa-IR"/>
        </w:rPr>
        <w:t xml:space="preserve"> و محدودۀ پژوهش</w:t>
      </w:r>
    </w:p>
    <w:p w14:paraId="45C0F7BD" w14:textId="77777777" w:rsidR="00223379" w:rsidRDefault="00223379" w:rsidP="00223379">
      <w:pPr>
        <w:pStyle w:val="af2"/>
        <w:ind w:firstLine="0"/>
        <w:rPr>
          <w:rtl/>
          <w:lang w:bidi="fa-IR"/>
        </w:rPr>
      </w:pPr>
      <w:r>
        <w:rPr>
          <w:rFonts w:hint="eastAsia"/>
          <w:rtl/>
          <w:lang w:bidi="fa-IR"/>
        </w:rPr>
        <w:t>پژوهش</w:t>
      </w:r>
      <w:r>
        <w:rPr>
          <w:rtl/>
          <w:lang w:bidi="fa-IR"/>
        </w:rPr>
        <w:t xml:space="preserve"> حاضر در حوز</w:t>
      </w:r>
      <w:r>
        <w:rPr>
          <w:rFonts w:hint="cs"/>
          <w:rtl/>
          <w:lang w:bidi="fa-IR"/>
        </w:rPr>
        <w:t>ۀ</w:t>
      </w:r>
      <w:r>
        <w:rPr>
          <w:rtl/>
          <w:lang w:bidi="fa-IR"/>
        </w:rPr>
        <w:t xml:space="preserve"> تار</w:t>
      </w:r>
      <w:r>
        <w:rPr>
          <w:rFonts w:hint="cs"/>
          <w:rtl/>
          <w:lang w:bidi="fa-IR"/>
        </w:rPr>
        <w:t>ی</w:t>
      </w:r>
      <w:r>
        <w:rPr>
          <w:rFonts w:hint="eastAsia"/>
          <w:rtl/>
          <w:lang w:bidi="fa-IR"/>
        </w:rPr>
        <w:t>خ‌نگار</w:t>
      </w:r>
      <w:r>
        <w:rPr>
          <w:rFonts w:hint="cs"/>
          <w:rtl/>
          <w:lang w:bidi="fa-IR"/>
        </w:rPr>
        <w:t>ی</w:t>
      </w:r>
      <w:r>
        <w:rPr>
          <w:rtl/>
          <w:lang w:bidi="fa-IR"/>
        </w:rPr>
        <w:t xml:space="preserve"> هنر اسلام</w:t>
      </w:r>
      <w:r>
        <w:rPr>
          <w:rFonts w:hint="cs"/>
          <w:rtl/>
          <w:lang w:bidi="fa-IR"/>
        </w:rPr>
        <w:t>ی</w:t>
      </w:r>
      <w:r>
        <w:rPr>
          <w:rtl/>
          <w:lang w:bidi="fa-IR"/>
        </w:rPr>
        <w:t xml:space="preserve"> قرارم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xml:space="preserve"> و با رو</w:t>
      </w:r>
      <w:r>
        <w:rPr>
          <w:rFonts w:hint="cs"/>
          <w:rtl/>
          <w:lang w:bidi="fa-IR"/>
        </w:rPr>
        <w:t>ی</w:t>
      </w:r>
      <w:r>
        <w:rPr>
          <w:rFonts w:hint="eastAsia"/>
          <w:rtl/>
          <w:lang w:bidi="fa-IR"/>
        </w:rPr>
        <w:t>کرد</w:t>
      </w:r>
      <w:r>
        <w:rPr>
          <w:rFonts w:hint="cs"/>
          <w:rtl/>
          <w:lang w:bidi="fa-IR"/>
        </w:rPr>
        <w:t>ی</w:t>
      </w:r>
      <w:r>
        <w:rPr>
          <w:rtl/>
          <w:lang w:bidi="fa-IR"/>
        </w:rPr>
        <w:t xml:space="preserve"> روش‌شناخت</w:t>
      </w:r>
      <w:r>
        <w:rPr>
          <w:rFonts w:hint="cs"/>
          <w:rtl/>
          <w:lang w:bidi="fa-IR"/>
        </w:rPr>
        <w:t>ی</w:t>
      </w:r>
      <w:r>
        <w:rPr>
          <w:rtl/>
          <w:lang w:bidi="fa-IR"/>
        </w:rPr>
        <w:t xml:space="preserve"> و انتقاد</w:t>
      </w:r>
      <w:r>
        <w:rPr>
          <w:rFonts w:hint="cs"/>
          <w:rtl/>
          <w:lang w:bidi="fa-IR"/>
        </w:rPr>
        <w:t>ی</w:t>
      </w:r>
      <w:r>
        <w:rPr>
          <w:rFonts w:hint="eastAsia"/>
          <w:rtl/>
          <w:lang w:bidi="fa-IR"/>
        </w:rPr>
        <w:t>،</w:t>
      </w:r>
      <w:r>
        <w:rPr>
          <w:rtl/>
          <w:lang w:bidi="fa-IR"/>
        </w:rPr>
        <w:t xml:space="preserve"> منطق‌ها</w:t>
      </w:r>
      <w:r>
        <w:rPr>
          <w:rFonts w:hint="cs"/>
          <w:rtl/>
          <w:lang w:bidi="fa-IR"/>
        </w:rPr>
        <w:t>ی</w:t>
      </w:r>
      <w:r>
        <w:rPr>
          <w:rtl/>
          <w:lang w:bidi="fa-IR"/>
        </w:rPr>
        <w:t xml:space="preserve"> استدلال، ش</w:t>
      </w:r>
      <w:r>
        <w:rPr>
          <w:rFonts w:hint="cs"/>
          <w:rtl/>
          <w:lang w:bidi="fa-IR"/>
        </w:rPr>
        <w:t>ی</w:t>
      </w:r>
      <w:r>
        <w:rPr>
          <w:rFonts w:hint="eastAsia"/>
          <w:rtl/>
          <w:lang w:bidi="fa-IR"/>
        </w:rPr>
        <w:t>وه‌ها</w:t>
      </w:r>
      <w:r>
        <w:rPr>
          <w:rFonts w:hint="cs"/>
          <w:rtl/>
          <w:lang w:bidi="fa-IR"/>
        </w:rPr>
        <w:t>ی</w:t>
      </w:r>
      <w:r>
        <w:rPr>
          <w:rtl/>
          <w:lang w:bidi="fa-IR"/>
        </w:rPr>
        <w:t xml:space="preserve"> تفس</w:t>
      </w:r>
      <w:r>
        <w:rPr>
          <w:rFonts w:hint="cs"/>
          <w:rtl/>
          <w:lang w:bidi="fa-IR"/>
        </w:rPr>
        <w:t>ی</w:t>
      </w:r>
      <w:r>
        <w:rPr>
          <w:rFonts w:hint="eastAsia"/>
          <w:rtl/>
          <w:lang w:bidi="fa-IR"/>
        </w:rPr>
        <w:t>ر</w:t>
      </w:r>
      <w:r>
        <w:rPr>
          <w:rtl/>
          <w:lang w:bidi="fa-IR"/>
        </w:rPr>
        <w:t xml:space="preserve"> و مع</w:t>
      </w:r>
      <w:r>
        <w:rPr>
          <w:rFonts w:hint="cs"/>
          <w:rtl/>
          <w:lang w:bidi="fa-IR"/>
        </w:rPr>
        <w:t>ی</w:t>
      </w:r>
      <w:r>
        <w:rPr>
          <w:rFonts w:hint="eastAsia"/>
          <w:rtl/>
          <w:lang w:bidi="fa-IR"/>
        </w:rPr>
        <w:t>ارها</w:t>
      </w:r>
      <w:r>
        <w:rPr>
          <w:rFonts w:hint="cs"/>
          <w:rtl/>
          <w:lang w:bidi="fa-IR"/>
        </w:rPr>
        <w:t>ی</w:t>
      </w:r>
      <w:r>
        <w:rPr>
          <w:rtl/>
          <w:lang w:bidi="fa-IR"/>
        </w:rPr>
        <w:t xml:space="preserve"> اعتباربخش</w:t>
      </w:r>
      <w:r>
        <w:rPr>
          <w:rFonts w:hint="cs"/>
          <w:rtl/>
          <w:lang w:bidi="fa-IR"/>
        </w:rPr>
        <w:t>ی</w:t>
      </w:r>
      <w:r>
        <w:rPr>
          <w:rtl/>
          <w:lang w:bidi="fa-IR"/>
        </w:rPr>
        <w:t xml:space="preserve"> در مطالعات مربوط به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معمار</w:t>
      </w:r>
      <w:r>
        <w:rPr>
          <w:rFonts w:hint="cs"/>
          <w:rtl/>
          <w:lang w:bidi="fa-IR"/>
        </w:rPr>
        <w:t>ی</w:t>
      </w:r>
      <w:r>
        <w:rPr>
          <w:rtl/>
          <w:lang w:bidi="fa-IR"/>
        </w:rPr>
        <w:t xml:space="preserve"> دور</w:t>
      </w:r>
      <w:r>
        <w:rPr>
          <w:rFonts w:hint="cs"/>
          <w:rtl/>
          <w:lang w:bidi="fa-IR"/>
        </w:rPr>
        <w:t>ۀ</w:t>
      </w:r>
      <w:r>
        <w:rPr>
          <w:rtl/>
          <w:lang w:bidi="fa-IR"/>
        </w:rPr>
        <w:t xml:space="preserve"> سلجوق</w:t>
      </w:r>
      <w:r>
        <w:rPr>
          <w:rFonts w:hint="cs"/>
          <w:rtl/>
          <w:lang w:bidi="fa-IR"/>
        </w:rPr>
        <w:t>ی</w:t>
      </w:r>
      <w:r>
        <w:rPr>
          <w:rFonts w:hint="eastAsia"/>
          <w:rtl/>
          <w:lang w:bidi="fa-IR"/>
        </w:rPr>
        <w:t>ان</w:t>
      </w:r>
      <w:r>
        <w:rPr>
          <w:rtl/>
          <w:lang w:bidi="fa-IR"/>
        </w:rPr>
        <w:t xml:space="preserve"> بزرگ را بررس</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واحد تحل</w:t>
      </w:r>
      <w:r>
        <w:rPr>
          <w:rFonts w:hint="cs"/>
          <w:rtl/>
          <w:lang w:bidi="fa-IR"/>
        </w:rPr>
        <w:t>ی</w:t>
      </w:r>
      <w:r>
        <w:rPr>
          <w:rFonts w:hint="eastAsia"/>
          <w:rtl/>
          <w:lang w:bidi="fa-IR"/>
        </w:rPr>
        <w:t>ل،</w:t>
      </w:r>
      <w:r>
        <w:rPr>
          <w:rtl/>
          <w:lang w:bidi="fa-IR"/>
        </w:rPr>
        <w:t xml:space="preserve"> آثار پژوهش</w:t>
      </w:r>
      <w:r>
        <w:rPr>
          <w:rFonts w:hint="cs"/>
          <w:rtl/>
          <w:lang w:bidi="fa-IR"/>
        </w:rPr>
        <w:t>ی‌</w:t>
      </w:r>
      <w:r>
        <w:rPr>
          <w:rFonts w:hint="eastAsia"/>
          <w:rtl/>
          <w:lang w:bidi="fa-IR"/>
        </w:rPr>
        <w:t>اند؛</w:t>
      </w:r>
      <w:r>
        <w:rPr>
          <w:rtl/>
          <w:lang w:bidi="fa-IR"/>
        </w:rPr>
        <w:t xml:space="preserve"> بد</w:t>
      </w:r>
      <w:r>
        <w:rPr>
          <w:rFonts w:hint="cs"/>
          <w:rtl/>
          <w:lang w:bidi="fa-IR"/>
        </w:rPr>
        <w:t>ی</w:t>
      </w:r>
      <w:r>
        <w:rPr>
          <w:rFonts w:hint="eastAsia"/>
          <w:rtl/>
          <w:lang w:bidi="fa-IR"/>
        </w:rPr>
        <w:t>ن</w:t>
      </w:r>
      <w:r>
        <w:rPr>
          <w:rtl/>
          <w:lang w:bidi="fa-IR"/>
        </w:rPr>
        <w:t xml:space="preserve"> م</w:t>
      </w:r>
      <w:r>
        <w:rPr>
          <w:rFonts w:hint="eastAsia"/>
          <w:rtl/>
          <w:lang w:bidi="fa-IR"/>
        </w:rPr>
        <w:t>عنا</w:t>
      </w:r>
      <w:r>
        <w:rPr>
          <w:rtl/>
          <w:lang w:bidi="fa-IR"/>
        </w:rPr>
        <w:t xml:space="preserve"> که هر اثر، به‌صورت مستقل از ح</w:t>
      </w:r>
      <w:r>
        <w:rPr>
          <w:rFonts w:hint="cs"/>
          <w:rtl/>
          <w:lang w:bidi="fa-IR"/>
        </w:rPr>
        <w:t>ی</w:t>
      </w:r>
      <w:r>
        <w:rPr>
          <w:rFonts w:hint="eastAsia"/>
          <w:rtl/>
          <w:lang w:bidi="fa-IR"/>
        </w:rPr>
        <w:t>ث</w:t>
      </w:r>
      <w:r>
        <w:rPr>
          <w:rtl/>
          <w:lang w:bidi="fa-IR"/>
        </w:rPr>
        <w:t xml:space="preserve"> پرسش پژوهش، داده‌ها، شواهد، ساختار استدلال و مدع</w:t>
      </w:r>
      <w:r>
        <w:rPr>
          <w:rFonts w:hint="cs"/>
          <w:rtl/>
          <w:lang w:bidi="fa-IR"/>
        </w:rPr>
        <w:t>ی</w:t>
      </w:r>
      <w:r>
        <w:rPr>
          <w:rFonts w:hint="eastAsia"/>
          <w:rtl/>
          <w:lang w:bidi="fa-IR"/>
        </w:rPr>
        <w:t>ات</w:t>
      </w:r>
      <w:r>
        <w:rPr>
          <w:rtl/>
          <w:lang w:bidi="fa-IR"/>
        </w:rPr>
        <w:t xml:space="preserve"> آن بازساز</w:t>
      </w:r>
      <w:r>
        <w:rPr>
          <w:rFonts w:hint="cs"/>
          <w:rtl/>
          <w:lang w:bidi="fa-IR"/>
        </w:rPr>
        <w:t>ی</w:t>
      </w:r>
      <w:r>
        <w:rPr>
          <w:rtl/>
          <w:lang w:bidi="fa-IR"/>
        </w:rPr>
        <w:t xml:space="preserve"> و ارز</w:t>
      </w:r>
      <w:r>
        <w:rPr>
          <w:rFonts w:hint="cs"/>
          <w:rtl/>
          <w:lang w:bidi="fa-IR"/>
        </w:rPr>
        <w:t>ی</w:t>
      </w:r>
      <w:r>
        <w:rPr>
          <w:rFonts w:hint="eastAsia"/>
          <w:rtl/>
          <w:lang w:bidi="fa-IR"/>
        </w:rPr>
        <w:t>اب</w:t>
      </w:r>
      <w:r>
        <w:rPr>
          <w:rFonts w:hint="cs"/>
          <w:rtl/>
          <w:lang w:bidi="fa-IR"/>
        </w:rPr>
        <w:t>ی</w:t>
      </w:r>
      <w:r>
        <w:rPr>
          <w:rtl/>
          <w:lang w:bidi="fa-IR"/>
        </w:rPr>
        <w:t xml:space="preserve"> م</w:t>
      </w:r>
      <w:r>
        <w:rPr>
          <w:rFonts w:hint="cs"/>
          <w:rtl/>
          <w:lang w:bidi="fa-IR"/>
        </w:rPr>
        <w:t>ی‌</w:t>
      </w:r>
      <w:r>
        <w:rPr>
          <w:rFonts w:hint="eastAsia"/>
          <w:rtl/>
          <w:lang w:bidi="fa-IR"/>
        </w:rPr>
        <w:t>شود</w:t>
      </w:r>
      <w:r>
        <w:rPr>
          <w:rtl/>
          <w:lang w:bidi="fa-IR"/>
        </w:rPr>
        <w:t>. ازا</w:t>
      </w:r>
      <w:r>
        <w:rPr>
          <w:rFonts w:hint="cs"/>
          <w:rtl/>
          <w:lang w:bidi="fa-IR"/>
        </w:rPr>
        <w:t>ی</w:t>
      </w:r>
      <w:r>
        <w:rPr>
          <w:rFonts w:hint="eastAsia"/>
          <w:rtl/>
          <w:lang w:bidi="fa-IR"/>
        </w:rPr>
        <w:t>ن‌رو،</w:t>
      </w:r>
      <w:r>
        <w:rPr>
          <w:rtl/>
          <w:lang w:bidi="fa-IR"/>
        </w:rPr>
        <w:t xml:space="preserve"> موضوع پژوهش، ش</w:t>
      </w:r>
      <w:r>
        <w:rPr>
          <w:rFonts w:hint="cs"/>
          <w:rtl/>
          <w:lang w:bidi="fa-IR"/>
        </w:rPr>
        <w:t>ی</w:t>
      </w:r>
      <w:r>
        <w:rPr>
          <w:rFonts w:hint="eastAsia"/>
          <w:rtl/>
          <w:lang w:bidi="fa-IR"/>
        </w:rPr>
        <w:t>وه‌ها</w:t>
      </w:r>
      <w:r>
        <w:rPr>
          <w:rFonts w:hint="cs"/>
          <w:rtl/>
          <w:lang w:bidi="fa-IR"/>
        </w:rPr>
        <w:t>ی</w:t>
      </w:r>
      <w:r>
        <w:rPr>
          <w:rtl/>
          <w:lang w:bidi="fa-IR"/>
        </w:rPr>
        <w:t xml:space="preserve"> شناخت و تب</w:t>
      </w:r>
      <w:r>
        <w:rPr>
          <w:rFonts w:hint="cs"/>
          <w:rtl/>
          <w:lang w:bidi="fa-IR"/>
        </w:rPr>
        <w:t>یی</w:t>
      </w:r>
      <w:r>
        <w:rPr>
          <w:rFonts w:hint="eastAsia"/>
          <w:rtl/>
          <w:lang w:bidi="fa-IR"/>
        </w:rPr>
        <w:t>ن</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سلجوق</w:t>
      </w:r>
      <w:r>
        <w:rPr>
          <w:rFonts w:hint="cs"/>
          <w:rtl/>
          <w:lang w:bidi="fa-IR"/>
        </w:rPr>
        <w:t>ی</w:t>
      </w:r>
      <w:r>
        <w:rPr>
          <w:rFonts w:hint="eastAsia"/>
          <w:rtl/>
          <w:lang w:bidi="fa-IR"/>
        </w:rPr>
        <w:t>،</w:t>
      </w:r>
      <w:r>
        <w:rPr>
          <w:rtl/>
          <w:lang w:bidi="fa-IR"/>
        </w:rPr>
        <w:t xml:space="preserve"> در ادب</w:t>
      </w:r>
      <w:r>
        <w:rPr>
          <w:rFonts w:hint="cs"/>
          <w:rtl/>
          <w:lang w:bidi="fa-IR"/>
        </w:rPr>
        <w:t>ی</w:t>
      </w:r>
      <w:r>
        <w:rPr>
          <w:rFonts w:hint="eastAsia"/>
          <w:rtl/>
          <w:lang w:bidi="fa-IR"/>
        </w:rPr>
        <w:t>ات</w:t>
      </w:r>
      <w:r>
        <w:rPr>
          <w:rtl/>
          <w:lang w:bidi="fa-IR"/>
        </w:rPr>
        <w:t xml:space="preserve"> پژوهش</w:t>
      </w:r>
      <w:r>
        <w:rPr>
          <w:rFonts w:hint="cs"/>
          <w:rtl/>
          <w:lang w:bidi="fa-IR"/>
        </w:rPr>
        <w:t>ی</w:t>
      </w:r>
      <w:r>
        <w:rPr>
          <w:rtl/>
          <w:lang w:bidi="fa-IR"/>
        </w:rPr>
        <w:t xml:space="preserve"> معاصر است. محدود</w:t>
      </w:r>
      <w:r>
        <w:rPr>
          <w:rFonts w:hint="cs"/>
          <w:rtl/>
          <w:lang w:bidi="fa-IR"/>
        </w:rPr>
        <w:t>ۀ</w:t>
      </w:r>
      <w:r>
        <w:rPr>
          <w:rtl/>
          <w:lang w:bidi="fa-IR"/>
        </w:rPr>
        <w:t xml:space="preserve"> زمان</w:t>
      </w:r>
      <w:r>
        <w:rPr>
          <w:rFonts w:hint="cs"/>
          <w:rtl/>
          <w:lang w:bidi="fa-IR"/>
        </w:rPr>
        <w:t>ی</w:t>
      </w:r>
      <w:r>
        <w:rPr>
          <w:rtl/>
          <w:lang w:bidi="fa-IR"/>
        </w:rPr>
        <w:t xml:space="preserve"> پژوهش آثار منتشرشده از ن</w:t>
      </w:r>
      <w:r>
        <w:rPr>
          <w:rFonts w:hint="cs"/>
          <w:rtl/>
          <w:lang w:bidi="fa-IR"/>
        </w:rPr>
        <w:t>ی</w:t>
      </w:r>
      <w:r>
        <w:rPr>
          <w:rFonts w:hint="eastAsia"/>
          <w:rtl/>
          <w:lang w:bidi="fa-IR"/>
        </w:rPr>
        <w:t>م</w:t>
      </w:r>
      <w:r>
        <w:rPr>
          <w:rFonts w:hint="cs"/>
          <w:rtl/>
          <w:lang w:bidi="fa-IR"/>
        </w:rPr>
        <w:t>ۀ</w:t>
      </w:r>
      <w:r>
        <w:rPr>
          <w:rtl/>
          <w:lang w:bidi="fa-IR"/>
        </w:rPr>
        <w:t xml:space="preserve"> ن</w:t>
      </w:r>
      <w:r>
        <w:rPr>
          <w:rFonts w:hint="eastAsia"/>
          <w:rtl/>
          <w:lang w:bidi="fa-IR"/>
        </w:rPr>
        <w:t>خست</w:t>
      </w:r>
      <w:r>
        <w:rPr>
          <w:rtl/>
          <w:lang w:bidi="fa-IR"/>
        </w:rPr>
        <w:t xml:space="preserve"> قرن ب</w:t>
      </w:r>
      <w:r>
        <w:rPr>
          <w:rFonts w:hint="cs"/>
          <w:rtl/>
          <w:lang w:bidi="fa-IR"/>
        </w:rPr>
        <w:t>ی</w:t>
      </w:r>
      <w:r>
        <w:rPr>
          <w:rFonts w:hint="eastAsia"/>
          <w:rtl/>
          <w:lang w:bidi="fa-IR"/>
        </w:rPr>
        <w:t>ستم</w:t>
      </w:r>
      <w:r>
        <w:rPr>
          <w:rtl/>
          <w:lang w:bidi="fa-IR"/>
        </w:rPr>
        <w:t xml:space="preserve"> تا زمان انجام پژوهش را دربرم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w:t>
      </w:r>
    </w:p>
    <w:p w14:paraId="16ECDB24" w14:textId="77777777" w:rsidR="00223379" w:rsidRDefault="00223379" w:rsidP="00223379">
      <w:pPr>
        <w:pStyle w:val="af2"/>
        <w:rPr>
          <w:rtl/>
          <w:lang w:bidi="fa-IR"/>
        </w:rPr>
      </w:pPr>
      <w:r>
        <w:rPr>
          <w:rFonts w:hint="eastAsia"/>
          <w:rtl/>
          <w:lang w:bidi="fa-IR"/>
        </w:rPr>
        <w:t>منابع</w:t>
      </w:r>
      <w:r>
        <w:rPr>
          <w:rtl/>
          <w:lang w:bidi="fa-IR"/>
        </w:rPr>
        <w:t xml:space="preserve"> بر اساس سه مع</w:t>
      </w:r>
      <w:r>
        <w:rPr>
          <w:rFonts w:hint="cs"/>
          <w:rtl/>
          <w:lang w:bidi="fa-IR"/>
        </w:rPr>
        <w:t>ی</w:t>
      </w:r>
      <w:r>
        <w:rPr>
          <w:rFonts w:hint="eastAsia"/>
          <w:rtl/>
          <w:lang w:bidi="fa-IR"/>
        </w:rPr>
        <w:t>ار</w:t>
      </w:r>
      <w:r>
        <w:rPr>
          <w:rtl/>
          <w:lang w:bidi="fa-IR"/>
        </w:rPr>
        <w:t xml:space="preserve"> انتخاب شده‌اند: تأث</w:t>
      </w:r>
      <w:r>
        <w:rPr>
          <w:rFonts w:hint="cs"/>
          <w:rtl/>
          <w:lang w:bidi="fa-IR"/>
        </w:rPr>
        <w:t>ی</w:t>
      </w:r>
      <w:r>
        <w:rPr>
          <w:rFonts w:hint="eastAsia"/>
          <w:rtl/>
          <w:lang w:bidi="fa-IR"/>
        </w:rPr>
        <w:t>ر</w:t>
      </w:r>
      <w:r>
        <w:rPr>
          <w:rtl/>
          <w:lang w:bidi="fa-IR"/>
        </w:rPr>
        <w:t xml:space="preserve"> در تحول مطالعات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Fonts w:hint="eastAsia"/>
          <w:rtl/>
          <w:lang w:bidi="fa-IR"/>
        </w:rPr>
        <w:t>،</w:t>
      </w:r>
      <w:r>
        <w:rPr>
          <w:rtl/>
          <w:lang w:bidi="fa-IR"/>
        </w:rPr>
        <w:t xml:space="preserve"> ارتباط مستق</w:t>
      </w:r>
      <w:r>
        <w:rPr>
          <w:rFonts w:hint="cs"/>
          <w:rtl/>
          <w:lang w:bidi="fa-IR"/>
        </w:rPr>
        <w:t>ی</w:t>
      </w:r>
      <w:r>
        <w:rPr>
          <w:rFonts w:hint="eastAsia"/>
          <w:rtl/>
          <w:lang w:bidi="fa-IR"/>
        </w:rPr>
        <w:t>م</w:t>
      </w:r>
      <w:r>
        <w:rPr>
          <w:rtl/>
          <w:lang w:bidi="fa-IR"/>
        </w:rPr>
        <w:t xml:space="preserve"> و مؤثر با مسئل</w:t>
      </w:r>
      <w:r>
        <w:rPr>
          <w:rFonts w:hint="cs"/>
          <w:rtl/>
          <w:lang w:bidi="fa-IR"/>
        </w:rPr>
        <w:t>ۀ</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معمار</w:t>
      </w:r>
      <w:r>
        <w:rPr>
          <w:rFonts w:hint="cs"/>
          <w:rtl/>
          <w:lang w:bidi="fa-IR"/>
        </w:rPr>
        <w:t>ی</w:t>
      </w:r>
      <w:r>
        <w:rPr>
          <w:rtl/>
          <w:lang w:bidi="fa-IR"/>
        </w:rPr>
        <w:t xml:space="preserve"> دور</w:t>
      </w:r>
      <w:r>
        <w:rPr>
          <w:rFonts w:hint="cs"/>
          <w:rtl/>
          <w:lang w:bidi="fa-IR"/>
        </w:rPr>
        <w:t>ۀ</w:t>
      </w:r>
      <w:r>
        <w:rPr>
          <w:rtl/>
          <w:lang w:bidi="fa-IR"/>
        </w:rPr>
        <w:t xml:space="preserve"> سلجوق</w:t>
      </w:r>
      <w:r>
        <w:rPr>
          <w:rFonts w:hint="cs"/>
          <w:rtl/>
          <w:lang w:bidi="fa-IR"/>
        </w:rPr>
        <w:t>ی</w:t>
      </w:r>
      <w:r>
        <w:rPr>
          <w:rFonts w:hint="eastAsia"/>
          <w:rtl/>
          <w:lang w:bidi="fa-IR"/>
        </w:rPr>
        <w:t>ان</w:t>
      </w:r>
      <w:r>
        <w:rPr>
          <w:rtl/>
          <w:lang w:bidi="fa-IR"/>
        </w:rPr>
        <w:t xml:space="preserve"> بزرگ، و امکان بازساز</w:t>
      </w:r>
      <w:r>
        <w:rPr>
          <w:rFonts w:hint="cs"/>
          <w:rtl/>
          <w:lang w:bidi="fa-IR"/>
        </w:rPr>
        <w:t>ی</w:t>
      </w:r>
      <w:r>
        <w:rPr>
          <w:rtl/>
          <w:lang w:bidi="fa-IR"/>
        </w:rPr>
        <w:t xml:space="preserve"> روشن منطق استدلال آثار. هدف، گردآور</w:t>
      </w:r>
      <w:r>
        <w:rPr>
          <w:rFonts w:hint="cs"/>
          <w:rtl/>
          <w:lang w:bidi="fa-IR"/>
        </w:rPr>
        <w:t>ی</w:t>
      </w:r>
      <w:r>
        <w:rPr>
          <w:rtl/>
          <w:lang w:bidi="fa-IR"/>
        </w:rPr>
        <w:t xml:space="preserve"> هم</w:t>
      </w:r>
      <w:r>
        <w:rPr>
          <w:rFonts w:hint="cs"/>
          <w:rtl/>
          <w:lang w:bidi="fa-IR"/>
        </w:rPr>
        <w:t>ۀ</w:t>
      </w:r>
      <w:r>
        <w:rPr>
          <w:rtl/>
          <w:lang w:bidi="fa-IR"/>
        </w:rPr>
        <w:t xml:space="preserve"> منابع ا</w:t>
      </w:r>
      <w:r>
        <w:rPr>
          <w:rFonts w:hint="cs"/>
          <w:rtl/>
          <w:lang w:bidi="fa-IR"/>
        </w:rPr>
        <w:t>ی</w:t>
      </w:r>
      <w:r>
        <w:rPr>
          <w:rFonts w:hint="eastAsia"/>
          <w:rtl/>
          <w:lang w:bidi="fa-IR"/>
        </w:rPr>
        <w:t>ن</w:t>
      </w:r>
      <w:r>
        <w:rPr>
          <w:rtl/>
          <w:lang w:bidi="fa-IR"/>
        </w:rPr>
        <w:t xml:space="preserve"> حوزه ن</w:t>
      </w:r>
      <w:r>
        <w:rPr>
          <w:rFonts w:hint="cs"/>
          <w:rtl/>
          <w:lang w:bidi="fa-IR"/>
        </w:rPr>
        <w:t>ی</w:t>
      </w:r>
      <w:r>
        <w:rPr>
          <w:rFonts w:hint="eastAsia"/>
          <w:rtl/>
          <w:lang w:bidi="fa-IR"/>
        </w:rPr>
        <w:t>ست،</w:t>
      </w:r>
      <w:r>
        <w:rPr>
          <w:rtl/>
          <w:lang w:bidi="fa-IR"/>
        </w:rPr>
        <w:t xml:space="preserve"> بلکه گز</w:t>
      </w:r>
      <w:r>
        <w:rPr>
          <w:rFonts w:hint="cs"/>
          <w:rtl/>
          <w:lang w:bidi="fa-IR"/>
        </w:rPr>
        <w:t>ی</w:t>
      </w:r>
      <w:r>
        <w:rPr>
          <w:rFonts w:hint="eastAsia"/>
          <w:rtl/>
          <w:lang w:bidi="fa-IR"/>
        </w:rPr>
        <w:t>نش</w:t>
      </w:r>
      <w:r>
        <w:rPr>
          <w:rtl/>
          <w:lang w:bidi="fa-IR"/>
        </w:rPr>
        <w:t xml:space="preserve"> آثار</w:t>
      </w:r>
      <w:r>
        <w:rPr>
          <w:rFonts w:hint="cs"/>
          <w:rtl/>
          <w:lang w:bidi="fa-IR"/>
        </w:rPr>
        <w:t>ی</w:t>
      </w:r>
      <w:r>
        <w:rPr>
          <w:rFonts w:hint="eastAsia"/>
          <w:rtl/>
          <w:lang w:bidi="fa-IR"/>
        </w:rPr>
        <w:t>ست</w:t>
      </w:r>
      <w:r>
        <w:rPr>
          <w:rtl/>
          <w:lang w:bidi="fa-IR"/>
        </w:rPr>
        <w:t xml:space="preserve"> که امکان تحل</w:t>
      </w:r>
      <w:r>
        <w:rPr>
          <w:rFonts w:hint="cs"/>
          <w:rtl/>
          <w:lang w:bidi="fa-IR"/>
        </w:rPr>
        <w:t>ی</w:t>
      </w:r>
      <w:r>
        <w:rPr>
          <w:rFonts w:hint="eastAsia"/>
          <w:rtl/>
          <w:lang w:bidi="fa-IR"/>
        </w:rPr>
        <w:t>ل</w:t>
      </w:r>
      <w:r>
        <w:rPr>
          <w:rtl/>
          <w:lang w:bidi="fa-IR"/>
        </w:rPr>
        <w:t xml:space="preserve"> و مقا</w:t>
      </w:r>
      <w:r>
        <w:rPr>
          <w:rFonts w:hint="cs"/>
          <w:rtl/>
          <w:lang w:bidi="fa-IR"/>
        </w:rPr>
        <w:t>ی</w:t>
      </w:r>
      <w:r>
        <w:rPr>
          <w:rFonts w:hint="eastAsia"/>
          <w:rtl/>
          <w:lang w:bidi="fa-IR"/>
        </w:rPr>
        <w:t>س</w:t>
      </w:r>
      <w:r>
        <w:rPr>
          <w:rFonts w:hint="cs"/>
          <w:rtl/>
          <w:lang w:bidi="fa-IR"/>
        </w:rPr>
        <w:t>ۀ</w:t>
      </w:r>
      <w:r>
        <w:rPr>
          <w:rtl/>
          <w:lang w:bidi="fa-IR"/>
        </w:rPr>
        <w:t xml:space="preserve"> الگوها</w:t>
      </w:r>
      <w:r>
        <w:rPr>
          <w:rFonts w:hint="cs"/>
          <w:rtl/>
          <w:lang w:bidi="fa-IR"/>
        </w:rPr>
        <w:t>ی</w:t>
      </w:r>
      <w:r>
        <w:rPr>
          <w:rtl/>
          <w:lang w:bidi="fa-IR"/>
        </w:rPr>
        <w:t xml:space="preserve"> شاخص پرسش، داده، شاهد، استدلال، تفس</w:t>
      </w:r>
      <w:r>
        <w:rPr>
          <w:rFonts w:hint="cs"/>
          <w:rtl/>
          <w:lang w:bidi="fa-IR"/>
        </w:rPr>
        <w:t>ی</w:t>
      </w:r>
      <w:r>
        <w:rPr>
          <w:rFonts w:hint="eastAsia"/>
          <w:rtl/>
          <w:lang w:bidi="fa-IR"/>
        </w:rPr>
        <w:t>ر</w:t>
      </w:r>
      <w:r>
        <w:rPr>
          <w:rtl/>
          <w:lang w:bidi="fa-IR"/>
        </w:rPr>
        <w:t xml:space="preserve"> و اعتباربخش</w:t>
      </w:r>
      <w:r>
        <w:rPr>
          <w:rFonts w:hint="cs"/>
          <w:rtl/>
          <w:lang w:bidi="fa-IR"/>
        </w:rPr>
        <w:t>ی</w:t>
      </w:r>
      <w:r>
        <w:rPr>
          <w:rtl/>
          <w:lang w:bidi="fa-IR"/>
        </w:rPr>
        <w:t xml:space="preserve"> را فراهم کنند. انتساب هر اثر به </w:t>
      </w:r>
      <w:r>
        <w:rPr>
          <w:rFonts w:hint="cs"/>
          <w:rtl/>
          <w:lang w:bidi="fa-IR"/>
        </w:rPr>
        <w:t>ی</w:t>
      </w:r>
      <w:r>
        <w:rPr>
          <w:rFonts w:hint="eastAsia"/>
          <w:rtl/>
          <w:lang w:bidi="fa-IR"/>
        </w:rPr>
        <w:t>ک</w:t>
      </w:r>
      <w:r>
        <w:rPr>
          <w:rtl/>
          <w:lang w:bidi="fa-IR"/>
        </w:rPr>
        <w:t xml:space="preserve"> رو</w:t>
      </w:r>
      <w:r>
        <w:rPr>
          <w:rFonts w:hint="cs"/>
          <w:rtl/>
          <w:lang w:bidi="fa-IR"/>
        </w:rPr>
        <w:t>ی</w:t>
      </w:r>
      <w:r>
        <w:rPr>
          <w:rFonts w:hint="eastAsia"/>
          <w:rtl/>
          <w:lang w:bidi="fa-IR"/>
        </w:rPr>
        <w:t>کرد</w:t>
      </w:r>
      <w:r>
        <w:rPr>
          <w:rtl/>
          <w:lang w:bidi="fa-IR"/>
        </w:rPr>
        <w:t xml:space="preserve"> ن</w:t>
      </w:r>
      <w:r>
        <w:rPr>
          <w:rFonts w:hint="cs"/>
          <w:rtl/>
          <w:lang w:bidi="fa-IR"/>
        </w:rPr>
        <w:t>ی</w:t>
      </w:r>
      <w:r>
        <w:rPr>
          <w:rFonts w:hint="eastAsia"/>
          <w:rtl/>
          <w:lang w:bidi="fa-IR"/>
        </w:rPr>
        <w:t>ز</w:t>
      </w:r>
      <w:r>
        <w:rPr>
          <w:rtl/>
          <w:lang w:bidi="fa-IR"/>
        </w:rPr>
        <w:t xml:space="preserve"> بر پا</w:t>
      </w:r>
      <w:r>
        <w:rPr>
          <w:rFonts w:hint="cs"/>
          <w:rtl/>
          <w:lang w:bidi="fa-IR"/>
        </w:rPr>
        <w:t>یۀ</w:t>
      </w:r>
      <w:r>
        <w:rPr>
          <w:rtl/>
          <w:lang w:bidi="fa-IR"/>
        </w:rPr>
        <w:t xml:space="preserve"> نوع پرسش، داده‌ها، شواهد، ساختار استدلال و مع</w:t>
      </w:r>
      <w:r>
        <w:rPr>
          <w:rFonts w:hint="cs"/>
          <w:rtl/>
          <w:lang w:bidi="fa-IR"/>
        </w:rPr>
        <w:t>ی</w:t>
      </w:r>
      <w:r>
        <w:rPr>
          <w:rFonts w:hint="eastAsia"/>
          <w:rtl/>
          <w:lang w:bidi="fa-IR"/>
        </w:rPr>
        <w:t>ارها</w:t>
      </w:r>
      <w:r>
        <w:rPr>
          <w:rFonts w:hint="cs"/>
          <w:rtl/>
          <w:lang w:bidi="fa-IR"/>
        </w:rPr>
        <w:t>ی</w:t>
      </w:r>
      <w:r>
        <w:rPr>
          <w:rtl/>
          <w:lang w:bidi="fa-IR"/>
        </w:rPr>
        <w:t xml:space="preserve"> اعتباربخش</w:t>
      </w:r>
      <w:r>
        <w:rPr>
          <w:rFonts w:hint="cs"/>
          <w:rtl/>
          <w:lang w:bidi="fa-IR"/>
        </w:rPr>
        <w:t>ی</w:t>
      </w:r>
      <w:r>
        <w:rPr>
          <w:rtl/>
          <w:lang w:bidi="fa-IR"/>
        </w:rPr>
        <w:t xml:space="preserve"> آن انجام م</w:t>
      </w:r>
      <w:r>
        <w:rPr>
          <w:rFonts w:hint="cs"/>
          <w:rtl/>
          <w:lang w:bidi="fa-IR"/>
        </w:rPr>
        <w:t>ی‌</w:t>
      </w:r>
      <w:r>
        <w:rPr>
          <w:rFonts w:hint="eastAsia"/>
          <w:rtl/>
          <w:lang w:bidi="fa-IR"/>
        </w:rPr>
        <w:t>شود</w:t>
      </w:r>
      <w:r>
        <w:rPr>
          <w:rtl/>
          <w:lang w:bidi="fa-IR"/>
        </w:rPr>
        <w:t>.</w:t>
      </w:r>
    </w:p>
    <w:p w14:paraId="179FA083" w14:textId="77777777" w:rsidR="00223379" w:rsidRDefault="00223379" w:rsidP="00223379">
      <w:pPr>
        <w:pStyle w:val="af2"/>
        <w:rPr>
          <w:rtl/>
          <w:lang w:bidi="fa-IR"/>
        </w:rPr>
      </w:pPr>
      <w:r>
        <w:rPr>
          <w:rFonts w:hint="eastAsia"/>
          <w:rtl/>
          <w:lang w:bidi="fa-IR"/>
        </w:rPr>
        <w:t>در</w:t>
      </w:r>
      <w:r>
        <w:rPr>
          <w:rtl/>
          <w:lang w:bidi="fa-IR"/>
        </w:rPr>
        <w:t xml:space="preserve"> رو</w:t>
      </w:r>
      <w:r>
        <w:rPr>
          <w:rFonts w:hint="cs"/>
          <w:rtl/>
          <w:lang w:bidi="fa-IR"/>
        </w:rPr>
        <w:t>ی</w:t>
      </w:r>
      <w:r>
        <w:rPr>
          <w:rFonts w:hint="eastAsia"/>
          <w:rtl/>
          <w:lang w:bidi="fa-IR"/>
        </w:rPr>
        <w:t>کرد</w:t>
      </w:r>
      <w:r>
        <w:rPr>
          <w:rtl/>
          <w:lang w:bidi="fa-IR"/>
        </w:rPr>
        <w:t xml:space="preserve"> توص</w:t>
      </w:r>
      <w:r>
        <w:rPr>
          <w:rFonts w:hint="cs"/>
          <w:rtl/>
          <w:lang w:bidi="fa-IR"/>
        </w:rPr>
        <w:t>ی</w:t>
      </w:r>
      <w:r>
        <w:rPr>
          <w:rFonts w:hint="eastAsia"/>
          <w:rtl/>
          <w:lang w:bidi="fa-IR"/>
        </w:rPr>
        <w:t>ف</w:t>
      </w:r>
      <w:r>
        <w:rPr>
          <w:rFonts w:hint="cs"/>
          <w:rtl/>
          <w:lang w:bidi="fa-IR"/>
        </w:rPr>
        <w:t>ی‌</w:t>
      </w:r>
      <w:r>
        <w:rPr>
          <w:rFonts w:hint="eastAsia"/>
          <w:rtl/>
          <w:lang w:bidi="fa-IR"/>
        </w:rPr>
        <w:t>ـ‌باستان‌شناخت</w:t>
      </w:r>
      <w:r>
        <w:rPr>
          <w:rFonts w:hint="cs"/>
          <w:rtl/>
          <w:lang w:bidi="fa-IR"/>
        </w:rPr>
        <w:t>ی</w:t>
      </w:r>
      <w:r>
        <w:rPr>
          <w:rFonts w:hint="eastAsia"/>
          <w:rtl/>
          <w:lang w:bidi="fa-IR"/>
        </w:rPr>
        <w:t>،</w:t>
      </w:r>
      <w:r>
        <w:rPr>
          <w:rtl/>
          <w:lang w:bidi="fa-IR"/>
        </w:rPr>
        <w:t xml:space="preserve"> دو مطالع</w:t>
      </w:r>
      <w:r>
        <w:rPr>
          <w:rFonts w:hint="cs"/>
          <w:rtl/>
          <w:lang w:bidi="fa-IR"/>
        </w:rPr>
        <w:t>ۀ</w:t>
      </w:r>
      <w:r>
        <w:rPr>
          <w:rtl/>
          <w:lang w:bidi="fa-IR"/>
        </w:rPr>
        <w:t xml:space="preserve"> مورد</w:t>
      </w:r>
      <w:r>
        <w:rPr>
          <w:rFonts w:hint="cs"/>
          <w:rtl/>
          <w:lang w:bidi="fa-IR"/>
        </w:rPr>
        <w:t>ی</w:t>
      </w:r>
      <w:r>
        <w:rPr>
          <w:rtl/>
          <w:lang w:bidi="fa-IR"/>
        </w:rPr>
        <w:t xml:space="preserve"> انتخاب شده‌اند. و در دو رو</w:t>
      </w:r>
      <w:r>
        <w:rPr>
          <w:rFonts w:hint="cs"/>
          <w:rtl/>
          <w:lang w:bidi="fa-IR"/>
        </w:rPr>
        <w:t>ی</w:t>
      </w:r>
      <w:r>
        <w:rPr>
          <w:rFonts w:hint="eastAsia"/>
          <w:rtl/>
          <w:lang w:bidi="fa-IR"/>
        </w:rPr>
        <w:t>کرد</w:t>
      </w:r>
      <w:r>
        <w:rPr>
          <w:rtl/>
          <w:lang w:bidi="fa-IR"/>
        </w:rPr>
        <w:t xml:space="preserve"> حکم</w:t>
      </w:r>
      <w:r>
        <w:rPr>
          <w:rFonts w:hint="cs"/>
          <w:rtl/>
          <w:lang w:bidi="fa-IR"/>
        </w:rPr>
        <w:t>ی‌</w:t>
      </w:r>
      <w:r>
        <w:rPr>
          <w:rFonts w:hint="eastAsia"/>
          <w:rtl/>
          <w:lang w:bidi="fa-IR"/>
        </w:rPr>
        <w:t>ـ‌سنت‌گرا</w:t>
      </w:r>
      <w:r>
        <w:rPr>
          <w:rFonts w:hint="cs"/>
          <w:rtl/>
          <w:lang w:bidi="fa-IR"/>
        </w:rPr>
        <w:t>ی</w:t>
      </w:r>
      <w:r>
        <w:rPr>
          <w:rFonts w:hint="eastAsia"/>
          <w:rtl/>
          <w:lang w:bidi="fa-IR"/>
        </w:rPr>
        <w:t>انه</w:t>
      </w:r>
      <w:r>
        <w:rPr>
          <w:rtl/>
          <w:lang w:bidi="fa-IR"/>
        </w:rPr>
        <w:t xml:space="preserve"> و تار</w:t>
      </w:r>
      <w:r>
        <w:rPr>
          <w:rFonts w:hint="cs"/>
          <w:rtl/>
          <w:lang w:bidi="fa-IR"/>
        </w:rPr>
        <w:t>ی</w:t>
      </w:r>
      <w:r>
        <w:rPr>
          <w:rFonts w:hint="eastAsia"/>
          <w:rtl/>
          <w:lang w:bidi="fa-IR"/>
        </w:rPr>
        <w:t>خ</w:t>
      </w:r>
      <w:r>
        <w:rPr>
          <w:rFonts w:hint="cs"/>
          <w:rtl/>
          <w:lang w:bidi="fa-IR"/>
        </w:rPr>
        <w:t>ی‌</w:t>
      </w:r>
      <w:r>
        <w:rPr>
          <w:rFonts w:hint="eastAsia"/>
          <w:rtl/>
          <w:lang w:bidi="fa-IR"/>
        </w:rPr>
        <w:t>ـ‌زم</w:t>
      </w:r>
      <w:r>
        <w:rPr>
          <w:rFonts w:hint="cs"/>
          <w:rtl/>
          <w:lang w:bidi="fa-IR"/>
        </w:rPr>
        <w:t>ی</w:t>
      </w:r>
      <w:r>
        <w:rPr>
          <w:rFonts w:hint="eastAsia"/>
          <w:rtl/>
          <w:lang w:bidi="fa-IR"/>
        </w:rPr>
        <w:t>نه‌مند،</w:t>
      </w:r>
      <w:r>
        <w:rPr>
          <w:rtl/>
          <w:lang w:bidi="fa-IR"/>
        </w:rPr>
        <w:t xml:space="preserve"> </w:t>
      </w:r>
      <w:r>
        <w:rPr>
          <w:rFonts w:hint="cs"/>
          <w:rtl/>
          <w:lang w:bidi="fa-IR"/>
        </w:rPr>
        <w:t>ی</w:t>
      </w:r>
      <w:r>
        <w:rPr>
          <w:rFonts w:hint="eastAsia"/>
          <w:rtl/>
          <w:lang w:bidi="fa-IR"/>
        </w:rPr>
        <w:t>ک</w:t>
      </w:r>
      <w:r>
        <w:rPr>
          <w:rtl/>
          <w:lang w:bidi="fa-IR"/>
        </w:rPr>
        <w:t xml:space="preserve"> مطالع</w:t>
      </w:r>
      <w:r>
        <w:rPr>
          <w:rFonts w:hint="cs"/>
          <w:rtl/>
          <w:lang w:bidi="fa-IR"/>
        </w:rPr>
        <w:t>ۀ</w:t>
      </w:r>
      <w:r>
        <w:rPr>
          <w:rtl/>
          <w:lang w:bidi="fa-IR"/>
        </w:rPr>
        <w:t xml:space="preserve"> مورد</w:t>
      </w:r>
      <w:r>
        <w:rPr>
          <w:rFonts w:hint="cs"/>
          <w:rtl/>
          <w:lang w:bidi="fa-IR"/>
        </w:rPr>
        <w:t>ی</w:t>
      </w:r>
      <w:r>
        <w:rPr>
          <w:rtl/>
          <w:lang w:bidi="fa-IR"/>
        </w:rPr>
        <w:t xml:space="preserve"> انتخاب شده است. تفاوت در تعداد مطالعات مورد</w:t>
      </w:r>
      <w:r>
        <w:rPr>
          <w:rFonts w:hint="cs"/>
          <w:rtl/>
          <w:lang w:bidi="fa-IR"/>
        </w:rPr>
        <w:t>ی</w:t>
      </w:r>
      <w:r>
        <w:rPr>
          <w:rFonts w:hint="eastAsia"/>
          <w:rtl/>
          <w:lang w:bidi="fa-IR"/>
        </w:rPr>
        <w:t>،</w:t>
      </w:r>
      <w:r>
        <w:rPr>
          <w:rtl/>
          <w:lang w:bidi="fa-IR"/>
        </w:rPr>
        <w:t xml:space="preserve"> ناش</w:t>
      </w:r>
      <w:r>
        <w:rPr>
          <w:rFonts w:hint="cs"/>
          <w:rtl/>
          <w:lang w:bidi="fa-IR"/>
        </w:rPr>
        <w:t>ی</w:t>
      </w:r>
      <w:r>
        <w:rPr>
          <w:rtl/>
          <w:lang w:bidi="fa-IR"/>
        </w:rPr>
        <w:t xml:space="preserve"> از طراح</w:t>
      </w:r>
      <w:r>
        <w:rPr>
          <w:rFonts w:hint="cs"/>
          <w:rtl/>
          <w:lang w:bidi="fa-IR"/>
        </w:rPr>
        <w:t>ی</w:t>
      </w:r>
      <w:r>
        <w:rPr>
          <w:rtl/>
          <w:lang w:bidi="fa-IR"/>
        </w:rPr>
        <w:t xml:space="preserve"> تحل</w:t>
      </w:r>
      <w:r>
        <w:rPr>
          <w:rFonts w:hint="cs"/>
          <w:rtl/>
          <w:lang w:bidi="fa-IR"/>
        </w:rPr>
        <w:t>ی</w:t>
      </w:r>
      <w:r>
        <w:rPr>
          <w:rFonts w:hint="eastAsia"/>
          <w:rtl/>
          <w:lang w:bidi="fa-IR"/>
        </w:rPr>
        <w:t>ل</w:t>
      </w:r>
      <w:r>
        <w:rPr>
          <w:rFonts w:hint="cs"/>
          <w:rtl/>
          <w:lang w:bidi="fa-IR"/>
        </w:rPr>
        <w:t>ی</w:t>
      </w:r>
      <w:r>
        <w:rPr>
          <w:rtl/>
          <w:lang w:bidi="fa-IR"/>
        </w:rPr>
        <w:t xml:space="preserve"> پژوهش و کفا</w:t>
      </w:r>
      <w:r>
        <w:rPr>
          <w:rFonts w:hint="cs"/>
          <w:rtl/>
          <w:lang w:bidi="fa-IR"/>
        </w:rPr>
        <w:t>ی</w:t>
      </w:r>
      <w:r>
        <w:rPr>
          <w:rFonts w:hint="eastAsia"/>
          <w:rtl/>
          <w:lang w:bidi="fa-IR"/>
        </w:rPr>
        <w:t>ت</w:t>
      </w:r>
      <w:r>
        <w:rPr>
          <w:rtl/>
          <w:lang w:bidi="fa-IR"/>
        </w:rPr>
        <w:t xml:space="preserve"> هر مطالعه برا</w:t>
      </w:r>
      <w:r>
        <w:rPr>
          <w:rFonts w:hint="cs"/>
          <w:rtl/>
          <w:lang w:bidi="fa-IR"/>
        </w:rPr>
        <w:t>ی</w:t>
      </w:r>
      <w:r>
        <w:rPr>
          <w:rtl/>
          <w:lang w:bidi="fa-IR"/>
        </w:rPr>
        <w:t xml:space="preserve"> بازساز</w:t>
      </w:r>
      <w:r>
        <w:rPr>
          <w:rFonts w:hint="cs"/>
          <w:rtl/>
          <w:lang w:bidi="fa-IR"/>
        </w:rPr>
        <w:t>ی</w:t>
      </w:r>
      <w:r>
        <w:rPr>
          <w:rtl/>
          <w:lang w:bidi="fa-IR"/>
        </w:rPr>
        <w:t xml:space="preserve"> منطق استدلال آ</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است، و مع</w:t>
      </w:r>
      <w:r>
        <w:rPr>
          <w:rFonts w:hint="cs"/>
          <w:rtl/>
          <w:lang w:bidi="fa-IR"/>
        </w:rPr>
        <w:t>ی</w:t>
      </w:r>
      <w:r>
        <w:rPr>
          <w:rFonts w:hint="eastAsia"/>
          <w:rtl/>
          <w:lang w:bidi="fa-IR"/>
        </w:rPr>
        <w:t>ار</w:t>
      </w:r>
      <w:r>
        <w:rPr>
          <w:rFonts w:hint="cs"/>
          <w:rtl/>
          <w:lang w:bidi="fa-IR"/>
        </w:rPr>
        <w:t>ی</w:t>
      </w:r>
      <w:r>
        <w:rPr>
          <w:rtl/>
          <w:lang w:bidi="fa-IR"/>
        </w:rPr>
        <w:t xml:space="preserve"> برا</w:t>
      </w:r>
      <w:r>
        <w:rPr>
          <w:rFonts w:hint="cs"/>
          <w:rtl/>
          <w:lang w:bidi="fa-IR"/>
        </w:rPr>
        <w:t>ی</w:t>
      </w:r>
      <w:r>
        <w:rPr>
          <w:rtl/>
          <w:lang w:bidi="fa-IR"/>
        </w:rPr>
        <w:t xml:space="preserve"> سنجش قوت </w:t>
      </w:r>
      <w:r>
        <w:rPr>
          <w:rFonts w:hint="cs"/>
          <w:rtl/>
          <w:lang w:bidi="fa-IR"/>
        </w:rPr>
        <w:t>ی</w:t>
      </w:r>
      <w:r>
        <w:rPr>
          <w:rFonts w:hint="eastAsia"/>
          <w:rtl/>
          <w:lang w:bidi="fa-IR"/>
        </w:rPr>
        <w:t>ا</w:t>
      </w:r>
      <w:r>
        <w:rPr>
          <w:rtl/>
          <w:lang w:bidi="fa-IR"/>
        </w:rPr>
        <w:t xml:space="preserve"> برتر</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رو</w:t>
      </w:r>
      <w:r>
        <w:rPr>
          <w:rFonts w:hint="cs"/>
          <w:rtl/>
          <w:lang w:bidi="fa-IR"/>
        </w:rPr>
        <w:t>ی</w:t>
      </w:r>
      <w:r>
        <w:rPr>
          <w:rFonts w:hint="eastAsia"/>
          <w:rtl/>
          <w:lang w:bidi="fa-IR"/>
        </w:rPr>
        <w:t>کرد</w:t>
      </w:r>
      <w:r>
        <w:rPr>
          <w:rtl/>
          <w:lang w:bidi="fa-IR"/>
        </w:rPr>
        <w:t xml:space="preserve"> بر د</w:t>
      </w:r>
      <w:r>
        <w:rPr>
          <w:rFonts w:hint="cs"/>
          <w:rtl/>
          <w:lang w:bidi="fa-IR"/>
        </w:rPr>
        <w:t>ی</w:t>
      </w:r>
      <w:r>
        <w:rPr>
          <w:rFonts w:hint="eastAsia"/>
          <w:rtl/>
          <w:lang w:bidi="fa-IR"/>
        </w:rPr>
        <w:t>گر</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بنابرا</w:t>
      </w:r>
      <w:r>
        <w:rPr>
          <w:rFonts w:hint="cs"/>
          <w:rtl/>
          <w:lang w:bidi="fa-IR"/>
        </w:rPr>
        <w:t>ی</w:t>
      </w:r>
      <w:r>
        <w:rPr>
          <w:rFonts w:hint="eastAsia"/>
          <w:rtl/>
          <w:lang w:bidi="fa-IR"/>
        </w:rPr>
        <w:t>ن،</w:t>
      </w:r>
      <w:r>
        <w:rPr>
          <w:rtl/>
          <w:lang w:bidi="fa-IR"/>
        </w:rPr>
        <w:t xml:space="preserve"> ادعاها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مقاله به بازساز</w:t>
      </w:r>
      <w:r>
        <w:rPr>
          <w:rFonts w:hint="cs"/>
          <w:rtl/>
          <w:lang w:bidi="fa-IR"/>
        </w:rPr>
        <w:t>ی</w:t>
      </w:r>
      <w:r>
        <w:rPr>
          <w:rtl/>
          <w:lang w:bidi="fa-IR"/>
        </w:rPr>
        <w:t xml:space="preserve"> منطق استدلال در صورت‌بند</w:t>
      </w:r>
      <w:r>
        <w:rPr>
          <w:rFonts w:hint="cs"/>
          <w:rtl/>
          <w:lang w:bidi="fa-IR"/>
        </w:rPr>
        <w:t>ی‌</w:t>
      </w:r>
      <w:r>
        <w:rPr>
          <w:rFonts w:hint="eastAsia"/>
          <w:rtl/>
          <w:lang w:bidi="fa-IR"/>
        </w:rPr>
        <w:t>ها</w:t>
      </w:r>
      <w:r>
        <w:rPr>
          <w:rFonts w:hint="cs"/>
          <w:rtl/>
          <w:lang w:bidi="fa-IR"/>
        </w:rPr>
        <w:t>ی</w:t>
      </w:r>
      <w:r>
        <w:rPr>
          <w:rtl/>
          <w:lang w:bidi="fa-IR"/>
        </w:rPr>
        <w:t xml:space="preserve"> منتخب و شاخص هر رو</w:t>
      </w:r>
      <w:r>
        <w:rPr>
          <w:rFonts w:hint="cs"/>
          <w:rtl/>
          <w:lang w:bidi="fa-IR"/>
        </w:rPr>
        <w:t>ی</w:t>
      </w:r>
      <w:r>
        <w:rPr>
          <w:rFonts w:hint="eastAsia"/>
          <w:rtl/>
          <w:lang w:bidi="fa-IR"/>
        </w:rPr>
        <w:t>کرد</w:t>
      </w:r>
      <w:r>
        <w:rPr>
          <w:rtl/>
          <w:lang w:bidi="fa-IR"/>
        </w:rPr>
        <w:t xml:space="preserve"> محدود است و به‌معنا</w:t>
      </w:r>
      <w:r>
        <w:rPr>
          <w:rFonts w:hint="cs"/>
          <w:rtl/>
          <w:lang w:bidi="fa-IR"/>
        </w:rPr>
        <w:t>ی</w:t>
      </w:r>
      <w:r>
        <w:rPr>
          <w:rtl/>
          <w:lang w:bidi="fa-IR"/>
        </w:rPr>
        <w:t xml:space="preserve"> تعم</w:t>
      </w:r>
      <w:r>
        <w:rPr>
          <w:rFonts w:hint="cs"/>
          <w:rtl/>
          <w:lang w:bidi="fa-IR"/>
        </w:rPr>
        <w:t>ی</w:t>
      </w:r>
      <w:r>
        <w:rPr>
          <w:rFonts w:hint="eastAsia"/>
          <w:rtl/>
          <w:lang w:bidi="fa-IR"/>
        </w:rPr>
        <w:t>م</w:t>
      </w:r>
      <w:r>
        <w:rPr>
          <w:rtl/>
          <w:lang w:bidi="fa-IR"/>
        </w:rPr>
        <w:t xml:space="preserve"> آن به هم</w:t>
      </w:r>
      <w:r>
        <w:rPr>
          <w:rFonts w:hint="cs"/>
          <w:rtl/>
          <w:lang w:bidi="fa-IR"/>
        </w:rPr>
        <w:t>ۀ</w:t>
      </w:r>
      <w:r>
        <w:rPr>
          <w:rtl/>
          <w:lang w:bidi="fa-IR"/>
        </w:rPr>
        <w:t xml:space="preserve"> پژوهش‌ها</w:t>
      </w:r>
      <w:r>
        <w:rPr>
          <w:rFonts w:hint="cs"/>
          <w:rtl/>
          <w:lang w:bidi="fa-IR"/>
        </w:rPr>
        <w:t>ی</w:t>
      </w:r>
      <w:r>
        <w:rPr>
          <w:rtl/>
          <w:lang w:bidi="fa-IR"/>
        </w:rPr>
        <w:t xml:space="preserve"> منتسب به همان رو</w:t>
      </w:r>
      <w:r>
        <w:rPr>
          <w:rFonts w:hint="cs"/>
          <w:rtl/>
          <w:lang w:bidi="fa-IR"/>
        </w:rPr>
        <w:t>ی</w:t>
      </w:r>
      <w:r>
        <w:rPr>
          <w:rFonts w:hint="eastAsia"/>
          <w:rtl/>
          <w:lang w:bidi="fa-IR"/>
        </w:rPr>
        <w:t>کرد</w:t>
      </w:r>
      <w:r>
        <w:rPr>
          <w:rtl/>
          <w:lang w:bidi="fa-IR"/>
        </w:rPr>
        <w:t xml:space="preserve"> ن</w:t>
      </w:r>
      <w:r>
        <w:rPr>
          <w:rFonts w:hint="cs"/>
          <w:rtl/>
          <w:lang w:bidi="fa-IR"/>
        </w:rPr>
        <w:t>ی</w:t>
      </w:r>
      <w:r>
        <w:rPr>
          <w:rFonts w:hint="eastAsia"/>
          <w:rtl/>
          <w:lang w:bidi="fa-IR"/>
        </w:rPr>
        <w:t>ست</w:t>
      </w:r>
      <w:r>
        <w:rPr>
          <w:rtl/>
          <w:lang w:bidi="fa-IR"/>
        </w:rPr>
        <w:t>. تحل</w:t>
      </w:r>
      <w:r>
        <w:rPr>
          <w:rFonts w:hint="cs"/>
          <w:rtl/>
          <w:lang w:bidi="fa-IR"/>
        </w:rPr>
        <w:t>ی</w:t>
      </w:r>
      <w:r>
        <w:rPr>
          <w:rFonts w:hint="eastAsia"/>
          <w:rtl/>
          <w:lang w:bidi="fa-IR"/>
        </w:rPr>
        <w:t>ل</w:t>
      </w:r>
      <w:r>
        <w:rPr>
          <w:rtl/>
          <w:lang w:bidi="fa-IR"/>
        </w:rPr>
        <w:t xml:space="preserve"> آثار بر پا</w:t>
      </w:r>
      <w:r>
        <w:rPr>
          <w:rFonts w:hint="cs"/>
          <w:rtl/>
          <w:lang w:bidi="fa-IR"/>
        </w:rPr>
        <w:t>یۀ</w:t>
      </w:r>
      <w:r>
        <w:rPr>
          <w:rtl/>
          <w:lang w:bidi="fa-IR"/>
        </w:rPr>
        <w:t xml:space="preserve"> </w:t>
      </w:r>
      <w:r>
        <w:rPr>
          <w:rFonts w:hint="eastAsia"/>
          <w:rtl/>
          <w:lang w:bidi="fa-IR"/>
        </w:rPr>
        <w:t>زنج</w:t>
      </w:r>
      <w:r>
        <w:rPr>
          <w:rFonts w:hint="cs"/>
          <w:rtl/>
          <w:lang w:bidi="fa-IR"/>
        </w:rPr>
        <w:t>ی</w:t>
      </w:r>
      <w:r>
        <w:rPr>
          <w:rFonts w:hint="eastAsia"/>
          <w:rtl/>
          <w:lang w:bidi="fa-IR"/>
        </w:rPr>
        <w:t>ر</w:t>
      </w:r>
      <w:r>
        <w:rPr>
          <w:rFonts w:hint="cs"/>
          <w:rtl/>
          <w:lang w:bidi="fa-IR"/>
        </w:rPr>
        <w:t>ۀ</w:t>
      </w:r>
      <w:r>
        <w:rPr>
          <w:rtl/>
          <w:lang w:bidi="fa-IR"/>
        </w:rPr>
        <w:t xml:space="preserve"> «پرسش، داده، شاهد، استدلال، تفس</w:t>
      </w:r>
      <w:r>
        <w:rPr>
          <w:rFonts w:hint="cs"/>
          <w:rtl/>
          <w:lang w:bidi="fa-IR"/>
        </w:rPr>
        <w:t>ی</w:t>
      </w:r>
      <w:r>
        <w:rPr>
          <w:rFonts w:hint="eastAsia"/>
          <w:rtl/>
          <w:lang w:bidi="fa-IR"/>
        </w:rPr>
        <w:t>ر</w:t>
      </w:r>
      <w:r>
        <w:rPr>
          <w:rtl/>
          <w:lang w:bidi="fa-IR"/>
        </w:rPr>
        <w:t xml:space="preserve"> و اعتباربخش</w:t>
      </w:r>
      <w:r>
        <w:rPr>
          <w:rFonts w:hint="cs"/>
          <w:rtl/>
          <w:lang w:bidi="fa-IR"/>
        </w:rPr>
        <w:t>ی</w:t>
      </w:r>
      <w:r>
        <w:rPr>
          <w:rFonts w:hint="eastAsia"/>
          <w:rtl/>
          <w:lang w:bidi="fa-IR"/>
        </w:rPr>
        <w:t>»</w:t>
      </w:r>
      <w:r>
        <w:rPr>
          <w:rtl/>
          <w:lang w:bidi="fa-IR"/>
        </w:rPr>
        <w:t xml:space="preserve"> انجام م</w:t>
      </w:r>
      <w:r>
        <w:rPr>
          <w:rFonts w:hint="cs"/>
          <w:rtl/>
          <w:lang w:bidi="fa-IR"/>
        </w:rPr>
        <w:t>ی‌</w:t>
      </w:r>
      <w:r>
        <w:rPr>
          <w:rFonts w:hint="eastAsia"/>
          <w:rtl/>
          <w:lang w:bidi="fa-IR"/>
        </w:rPr>
        <w:t>شود</w:t>
      </w:r>
      <w:r>
        <w:rPr>
          <w:rtl/>
          <w:lang w:bidi="fa-IR"/>
        </w:rPr>
        <w:t>. در ارز</w:t>
      </w:r>
      <w:r>
        <w:rPr>
          <w:rFonts w:hint="cs"/>
          <w:rtl/>
          <w:lang w:bidi="fa-IR"/>
        </w:rPr>
        <w:t>ی</w:t>
      </w:r>
      <w:r>
        <w:rPr>
          <w:rFonts w:hint="eastAsia"/>
          <w:rtl/>
          <w:lang w:bidi="fa-IR"/>
        </w:rPr>
        <w:t>اب</w:t>
      </w:r>
      <w:r>
        <w:rPr>
          <w:rFonts w:hint="cs"/>
          <w:rtl/>
          <w:lang w:bidi="fa-IR"/>
        </w:rPr>
        <w:t>ی</w:t>
      </w:r>
      <w:r>
        <w:rPr>
          <w:rtl/>
          <w:lang w:bidi="fa-IR"/>
        </w:rPr>
        <w:t xml:space="preserve"> هر اثر، م</w:t>
      </w:r>
      <w:r>
        <w:rPr>
          <w:rFonts w:hint="cs"/>
          <w:rtl/>
          <w:lang w:bidi="fa-IR"/>
        </w:rPr>
        <w:t>ی</w:t>
      </w:r>
      <w:r>
        <w:rPr>
          <w:rFonts w:hint="eastAsia"/>
          <w:rtl/>
          <w:lang w:bidi="fa-IR"/>
        </w:rPr>
        <w:t>ان</w:t>
      </w:r>
      <w:r>
        <w:rPr>
          <w:rtl/>
          <w:lang w:bidi="fa-IR"/>
        </w:rPr>
        <w:t xml:space="preserve"> انسجام درون</w:t>
      </w:r>
      <w:r>
        <w:rPr>
          <w:rFonts w:hint="cs"/>
          <w:rtl/>
          <w:lang w:bidi="fa-IR"/>
        </w:rPr>
        <w:t>ی</w:t>
      </w:r>
      <w:r>
        <w:rPr>
          <w:rtl/>
          <w:lang w:bidi="fa-IR"/>
        </w:rPr>
        <w:t xml:space="preserve"> استدلال و کفا</w:t>
      </w:r>
      <w:r>
        <w:rPr>
          <w:rFonts w:hint="cs"/>
          <w:rtl/>
          <w:lang w:bidi="fa-IR"/>
        </w:rPr>
        <w:t>ی</w:t>
      </w:r>
      <w:r>
        <w:rPr>
          <w:rFonts w:hint="eastAsia"/>
          <w:rtl/>
          <w:lang w:bidi="fa-IR"/>
        </w:rPr>
        <w:t>ت</w:t>
      </w:r>
      <w:r>
        <w:rPr>
          <w:rtl/>
          <w:lang w:bidi="fa-IR"/>
        </w:rPr>
        <w:t xml:space="preserve"> شواهد برا</w:t>
      </w:r>
      <w:r>
        <w:rPr>
          <w:rFonts w:hint="cs"/>
          <w:rtl/>
          <w:lang w:bidi="fa-IR"/>
        </w:rPr>
        <w:t>ی</w:t>
      </w:r>
      <w:r>
        <w:rPr>
          <w:rtl/>
          <w:lang w:bidi="fa-IR"/>
        </w:rPr>
        <w:t xml:space="preserve"> پشت</w:t>
      </w:r>
      <w:r>
        <w:rPr>
          <w:rFonts w:hint="cs"/>
          <w:rtl/>
          <w:lang w:bidi="fa-IR"/>
        </w:rPr>
        <w:t>ی</w:t>
      </w:r>
      <w:r>
        <w:rPr>
          <w:rFonts w:hint="eastAsia"/>
          <w:rtl/>
          <w:lang w:bidi="fa-IR"/>
        </w:rPr>
        <w:t>بان</w:t>
      </w:r>
      <w:r>
        <w:rPr>
          <w:rFonts w:hint="cs"/>
          <w:rtl/>
          <w:lang w:bidi="fa-IR"/>
        </w:rPr>
        <w:t>ی</w:t>
      </w:r>
      <w:r>
        <w:rPr>
          <w:rtl/>
          <w:lang w:bidi="fa-IR"/>
        </w:rPr>
        <w:t xml:space="preserve"> از مدعا تما</w:t>
      </w:r>
      <w:r>
        <w:rPr>
          <w:rFonts w:hint="cs"/>
          <w:rtl/>
          <w:lang w:bidi="fa-IR"/>
        </w:rPr>
        <w:t>ی</w:t>
      </w:r>
      <w:r>
        <w:rPr>
          <w:rFonts w:hint="eastAsia"/>
          <w:rtl/>
          <w:lang w:bidi="fa-IR"/>
        </w:rPr>
        <w:t>ز</w:t>
      </w:r>
      <w:r>
        <w:rPr>
          <w:rtl/>
          <w:lang w:bidi="fa-IR"/>
        </w:rPr>
        <w:t xml:space="preserve"> گذاشته م</w:t>
      </w:r>
      <w:r>
        <w:rPr>
          <w:rFonts w:hint="cs"/>
          <w:rtl/>
          <w:lang w:bidi="fa-IR"/>
        </w:rPr>
        <w:t>ی‌</w:t>
      </w:r>
      <w:r>
        <w:rPr>
          <w:rFonts w:hint="eastAsia"/>
          <w:rtl/>
          <w:lang w:bidi="fa-IR"/>
        </w:rPr>
        <w:t>شود؛</w:t>
      </w:r>
      <w:r>
        <w:rPr>
          <w:rtl/>
          <w:lang w:bidi="fa-IR"/>
        </w:rPr>
        <w:t xml:space="preserve"> ز</w:t>
      </w:r>
      <w:r>
        <w:rPr>
          <w:rFonts w:hint="cs"/>
          <w:rtl/>
          <w:lang w:bidi="fa-IR"/>
        </w:rPr>
        <w:t>ی</w:t>
      </w:r>
      <w:r>
        <w:rPr>
          <w:rFonts w:hint="eastAsia"/>
          <w:rtl/>
          <w:lang w:bidi="fa-IR"/>
        </w:rPr>
        <w:t>را</w:t>
      </w:r>
      <w:r>
        <w:rPr>
          <w:rtl/>
          <w:lang w:bidi="fa-IR"/>
        </w:rPr>
        <w:t xml:space="preserve"> انسجام منطق</w:t>
      </w:r>
      <w:r>
        <w:rPr>
          <w:rFonts w:hint="cs"/>
          <w:rtl/>
          <w:lang w:bidi="fa-IR"/>
        </w:rPr>
        <w:t>ی</w:t>
      </w:r>
      <w:r>
        <w:rPr>
          <w:rtl/>
          <w:lang w:bidi="fa-IR"/>
        </w:rPr>
        <w:t xml:space="preserve"> به‌تنها</w:t>
      </w:r>
      <w:r>
        <w:rPr>
          <w:rFonts w:hint="cs"/>
          <w:rtl/>
          <w:lang w:bidi="fa-IR"/>
        </w:rPr>
        <w:t>یی</w:t>
      </w:r>
      <w:r>
        <w:rPr>
          <w:rtl/>
          <w:lang w:bidi="fa-IR"/>
        </w:rPr>
        <w:t xml:space="preserve"> اعتبار تار</w:t>
      </w:r>
      <w:r>
        <w:rPr>
          <w:rFonts w:hint="cs"/>
          <w:rtl/>
          <w:lang w:bidi="fa-IR"/>
        </w:rPr>
        <w:t>ی</w:t>
      </w:r>
      <w:r>
        <w:rPr>
          <w:rFonts w:hint="eastAsia"/>
          <w:rtl/>
          <w:lang w:bidi="fa-IR"/>
        </w:rPr>
        <w:t>خ</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تب</w:t>
      </w:r>
      <w:r>
        <w:rPr>
          <w:rFonts w:hint="cs"/>
          <w:rtl/>
          <w:lang w:bidi="fa-IR"/>
        </w:rPr>
        <w:t>یی</w:t>
      </w:r>
      <w:r>
        <w:rPr>
          <w:rFonts w:hint="eastAsia"/>
          <w:rtl/>
          <w:lang w:bidi="fa-IR"/>
        </w:rPr>
        <w:t>ن</w:t>
      </w:r>
      <w:r>
        <w:rPr>
          <w:rFonts w:hint="cs"/>
          <w:rtl/>
          <w:lang w:bidi="fa-IR"/>
        </w:rPr>
        <w:t>ی</w:t>
      </w:r>
      <w:r>
        <w:rPr>
          <w:rtl/>
          <w:lang w:bidi="fa-IR"/>
        </w:rPr>
        <w:t xml:space="preserve"> </w:t>
      </w:r>
      <w:r>
        <w:rPr>
          <w:rtl/>
          <w:lang w:bidi="fa-IR"/>
        </w:rPr>
        <w:lastRenderedPageBreak/>
        <w:t>نتا</w:t>
      </w:r>
      <w:r>
        <w:rPr>
          <w:rFonts w:hint="cs"/>
          <w:rtl/>
          <w:lang w:bidi="fa-IR"/>
        </w:rPr>
        <w:t>ی</w:t>
      </w:r>
      <w:r>
        <w:rPr>
          <w:rFonts w:hint="eastAsia"/>
          <w:rtl/>
          <w:lang w:bidi="fa-IR"/>
        </w:rPr>
        <w:t>ج</w:t>
      </w:r>
      <w:r>
        <w:rPr>
          <w:rtl/>
          <w:lang w:bidi="fa-IR"/>
        </w:rPr>
        <w:t xml:space="preserve"> را تضم</w:t>
      </w:r>
      <w:r>
        <w:rPr>
          <w:rFonts w:hint="cs"/>
          <w:rtl/>
          <w:lang w:bidi="fa-IR"/>
        </w:rPr>
        <w:t>ی</w:t>
      </w:r>
      <w:r>
        <w:rPr>
          <w:rFonts w:hint="eastAsia"/>
          <w:rtl/>
          <w:lang w:bidi="fa-IR"/>
        </w:rPr>
        <w:t>ن</w:t>
      </w:r>
      <w:r>
        <w:rPr>
          <w:rtl/>
          <w:lang w:bidi="fa-IR"/>
        </w:rPr>
        <w:t xml:space="preserve"> نم</w:t>
      </w:r>
      <w:r>
        <w:rPr>
          <w:rFonts w:hint="cs"/>
          <w:rtl/>
          <w:lang w:bidi="fa-IR"/>
        </w:rPr>
        <w:t>ی‌</w:t>
      </w:r>
      <w:r>
        <w:rPr>
          <w:rFonts w:hint="eastAsia"/>
          <w:rtl/>
          <w:lang w:bidi="fa-IR"/>
        </w:rPr>
        <w:t>کند</w:t>
      </w:r>
      <w:r>
        <w:rPr>
          <w:rtl/>
          <w:lang w:bidi="fa-IR"/>
        </w:rPr>
        <w:t>. ازا</w:t>
      </w:r>
      <w:r>
        <w:rPr>
          <w:rFonts w:hint="cs"/>
          <w:rtl/>
          <w:lang w:bidi="fa-IR"/>
        </w:rPr>
        <w:t>ی</w:t>
      </w:r>
      <w:r>
        <w:rPr>
          <w:rFonts w:hint="eastAsia"/>
          <w:rtl/>
          <w:lang w:bidi="fa-IR"/>
        </w:rPr>
        <w:t>ن‌رو،</w:t>
      </w:r>
      <w:r>
        <w:rPr>
          <w:rtl/>
          <w:lang w:bidi="fa-IR"/>
        </w:rPr>
        <w:t xml:space="preserve"> حدود اعتبار هر تفس</w:t>
      </w:r>
      <w:r>
        <w:rPr>
          <w:rFonts w:hint="cs"/>
          <w:rtl/>
          <w:lang w:bidi="fa-IR"/>
        </w:rPr>
        <w:t>ی</w:t>
      </w:r>
      <w:r>
        <w:rPr>
          <w:rFonts w:hint="eastAsia"/>
          <w:rtl/>
          <w:lang w:bidi="fa-IR"/>
        </w:rPr>
        <w:t>ر</w:t>
      </w:r>
      <w:r>
        <w:rPr>
          <w:rtl/>
          <w:lang w:bidi="fa-IR"/>
        </w:rPr>
        <w:t xml:space="preserve"> بر اساس تناسب م</w:t>
      </w:r>
      <w:r>
        <w:rPr>
          <w:rFonts w:hint="cs"/>
          <w:rtl/>
          <w:lang w:bidi="fa-IR"/>
        </w:rPr>
        <w:t>ی</w:t>
      </w:r>
      <w:r>
        <w:rPr>
          <w:rFonts w:hint="eastAsia"/>
          <w:rtl/>
          <w:lang w:bidi="fa-IR"/>
        </w:rPr>
        <w:t>ان</w:t>
      </w:r>
      <w:r>
        <w:rPr>
          <w:rtl/>
          <w:lang w:bidi="fa-IR"/>
        </w:rPr>
        <w:t xml:space="preserve"> پرسش، داده، شاهد، استدلال و سطح مدعا سنج</w:t>
      </w:r>
      <w:r>
        <w:rPr>
          <w:rFonts w:hint="cs"/>
          <w:rtl/>
          <w:lang w:bidi="fa-IR"/>
        </w:rPr>
        <w:t>ی</w:t>
      </w:r>
      <w:r>
        <w:rPr>
          <w:rFonts w:hint="eastAsia"/>
          <w:rtl/>
          <w:lang w:bidi="fa-IR"/>
        </w:rPr>
        <w:t>ده</w:t>
      </w:r>
      <w:r>
        <w:rPr>
          <w:rtl/>
          <w:lang w:bidi="fa-IR"/>
        </w:rPr>
        <w:t xml:space="preserve"> م</w:t>
      </w:r>
      <w:r>
        <w:rPr>
          <w:rFonts w:hint="cs"/>
          <w:rtl/>
          <w:lang w:bidi="fa-IR"/>
        </w:rPr>
        <w:t>ی‌</w:t>
      </w:r>
      <w:r>
        <w:rPr>
          <w:rFonts w:hint="eastAsia"/>
          <w:rtl/>
          <w:lang w:bidi="fa-IR"/>
        </w:rPr>
        <w:t>شود</w:t>
      </w:r>
      <w:r>
        <w:rPr>
          <w:rtl/>
          <w:lang w:bidi="fa-IR"/>
        </w:rPr>
        <w:t>.</w:t>
      </w:r>
    </w:p>
    <w:p w14:paraId="61DD906A" w14:textId="77777777" w:rsidR="00223379" w:rsidRDefault="00223379" w:rsidP="00223379">
      <w:pPr>
        <w:pStyle w:val="22"/>
        <w:rPr>
          <w:rtl/>
          <w:lang w:bidi="fa-IR"/>
        </w:rPr>
      </w:pPr>
      <w:r>
        <w:rPr>
          <w:rFonts w:hint="eastAsia"/>
          <w:rtl/>
          <w:lang w:bidi="fa-IR"/>
        </w:rPr>
        <w:t>پ</w:t>
      </w:r>
      <w:r>
        <w:rPr>
          <w:rFonts w:hint="cs"/>
          <w:rtl/>
          <w:lang w:bidi="fa-IR"/>
        </w:rPr>
        <w:t>ی</w:t>
      </w:r>
      <w:r>
        <w:rPr>
          <w:rFonts w:hint="eastAsia"/>
          <w:rtl/>
          <w:lang w:bidi="fa-IR"/>
        </w:rPr>
        <w:t>ش</w:t>
      </w:r>
      <w:r>
        <w:rPr>
          <w:rFonts w:hint="cs"/>
          <w:rtl/>
          <w:lang w:bidi="fa-IR"/>
        </w:rPr>
        <w:t>ی</w:t>
      </w:r>
      <w:r>
        <w:rPr>
          <w:rFonts w:hint="eastAsia"/>
          <w:rtl/>
          <w:lang w:bidi="fa-IR"/>
        </w:rPr>
        <w:t>نه</w:t>
      </w:r>
    </w:p>
    <w:p w14:paraId="0BFA0FA6" w14:textId="77777777" w:rsidR="00223379" w:rsidRDefault="00223379" w:rsidP="00223379">
      <w:pPr>
        <w:pStyle w:val="af2"/>
        <w:ind w:firstLine="0"/>
        <w:rPr>
          <w:rtl/>
          <w:lang w:bidi="fa-IR"/>
        </w:rPr>
      </w:pPr>
      <w:r>
        <w:rPr>
          <w:rFonts w:hint="eastAsia"/>
          <w:rtl/>
          <w:lang w:bidi="fa-IR"/>
        </w:rPr>
        <w:t>مطالعات</w:t>
      </w:r>
      <w:r>
        <w:rPr>
          <w:rtl/>
          <w:lang w:bidi="fa-IR"/>
        </w:rPr>
        <w:t xml:space="preserve"> مرتبط با تفس</w:t>
      </w:r>
      <w:r>
        <w:rPr>
          <w:rFonts w:hint="cs"/>
          <w:rtl/>
          <w:lang w:bidi="fa-IR"/>
        </w:rPr>
        <w:t>ی</w:t>
      </w:r>
      <w:r>
        <w:rPr>
          <w:rFonts w:hint="eastAsia"/>
          <w:rtl/>
          <w:lang w:bidi="fa-IR"/>
        </w:rPr>
        <w:t>ر</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اسلام</w:t>
      </w:r>
      <w:r>
        <w:rPr>
          <w:rFonts w:hint="cs"/>
          <w:rtl/>
          <w:lang w:bidi="fa-IR"/>
        </w:rPr>
        <w:t>ی</w:t>
      </w:r>
      <w:r>
        <w:rPr>
          <w:rtl/>
          <w:lang w:bidi="fa-IR"/>
        </w:rPr>
        <w:t xml:space="preserve"> را م</w:t>
      </w:r>
      <w:r>
        <w:rPr>
          <w:rFonts w:hint="cs"/>
          <w:rtl/>
          <w:lang w:bidi="fa-IR"/>
        </w:rPr>
        <w:t>ی‌</w:t>
      </w:r>
      <w:r>
        <w:rPr>
          <w:rFonts w:hint="eastAsia"/>
          <w:rtl/>
          <w:lang w:bidi="fa-IR"/>
        </w:rPr>
        <w:t>توان</w:t>
      </w:r>
      <w:r>
        <w:rPr>
          <w:rtl/>
          <w:lang w:bidi="fa-IR"/>
        </w:rPr>
        <w:t xml:space="preserve"> در سه گروه کل</w:t>
      </w:r>
      <w:r>
        <w:rPr>
          <w:rFonts w:hint="cs"/>
          <w:rtl/>
          <w:lang w:bidi="fa-IR"/>
        </w:rPr>
        <w:t>ی</w:t>
      </w:r>
      <w:r>
        <w:rPr>
          <w:rtl/>
          <w:lang w:bidi="fa-IR"/>
        </w:rPr>
        <w:t xml:space="preserve"> بررس</w:t>
      </w:r>
      <w:r>
        <w:rPr>
          <w:rFonts w:hint="cs"/>
          <w:rtl/>
          <w:lang w:bidi="fa-IR"/>
        </w:rPr>
        <w:t>ی</w:t>
      </w:r>
      <w:r>
        <w:rPr>
          <w:rtl/>
          <w:lang w:bidi="fa-IR"/>
        </w:rPr>
        <w:t xml:space="preserve"> کرد: پژوهش‌ها</w:t>
      </w:r>
      <w:r>
        <w:rPr>
          <w:rFonts w:hint="cs"/>
          <w:rtl/>
          <w:lang w:bidi="fa-IR"/>
        </w:rPr>
        <w:t>یی</w:t>
      </w:r>
      <w:r>
        <w:rPr>
          <w:rtl/>
          <w:lang w:bidi="fa-IR"/>
        </w:rPr>
        <w:t xml:space="preserve"> که تار</w:t>
      </w:r>
      <w:r>
        <w:rPr>
          <w:rFonts w:hint="cs"/>
          <w:rtl/>
          <w:lang w:bidi="fa-IR"/>
        </w:rPr>
        <w:t>ی</w:t>
      </w:r>
      <w:r>
        <w:rPr>
          <w:rFonts w:hint="eastAsia"/>
          <w:rtl/>
          <w:lang w:bidi="fa-IR"/>
        </w:rPr>
        <w:t>خ</w:t>
      </w:r>
      <w:r>
        <w:rPr>
          <w:rtl/>
          <w:lang w:bidi="fa-IR"/>
        </w:rPr>
        <w:t xml:space="preserve"> تفس</w:t>
      </w:r>
      <w:r>
        <w:rPr>
          <w:rFonts w:hint="cs"/>
          <w:rtl/>
          <w:lang w:bidi="fa-IR"/>
        </w:rPr>
        <w:t>ی</w:t>
      </w:r>
      <w:r>
        <w:rPr>
          <w:rFonts w:hint="eastAsia"/>
          <w:rtl/>
          <w:lang w:bidi="fa-IR"/>
        </w:rPr>
        <w:t>رها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حوزه را بازساز</w:t>
      </w:r>
      <w:r>
        <w:rPr>
          <w:rFonts w:hint="cs"/>
          <w:rtl/>
          <w:lang w:bidi="fa-IR"/>
        </w:rPr>
        <w:t>ی</w:t>
      </w:r>
      <w:r>
        <w:rPr>
          <w:rtl/>
          <w:lang w:bidi="fa-IR"/>
        </w:rPr>
        <w:t xml:space="preserve"> کرده‌اند؛ آثار</w:t>
      </w:r>
      <w:r>
        <w:rPr>
          <w:rFonts w:hint="cs"/>
          <w:rtl/>
          <w:lang w:bidi="fa-IR"/>
        </w:rPr>
        <w:t>ی</w:t>
      </w:r>
      <w:r>
        <w:rPr>
          <w:rtl/>
          <w:lang w:bidi="fa-IR"/>
        </w:rPr>
        <w:t xml:space="preserve"> که مبان</w:t>
      </w:r>
      <w:r>
        <w:rPr>
          <w:rFonts w:hint="cs"/>
          <w:rtl/>
          <w:lang w:bidi="fa-IR"/>
        </w:rPr>
        <w:t>ی</w:t>
      </w:r>
      <w:r>
        <w:rPr>
          <w:rtl/>
          <w:lang w:bidi="fa-IR"/>
        </w:rPr>
        <w:t xml:space="preserve"> و منطق رو</w:t>
      </w:r>
      <w:r>
        <w:rPr>
          <w:rFonts w:hint="cs"/>
          <w:rtl/>
          <w:lang w:bidi="fa-IR"/>
        </w:rPr>
        <w:t>ی</w:t>
      </w:r>
      <w:r>
        <w:rPr>
          <w:rFonts w:hint="eastAsia"/>
          <w:rtl/>
          <w:lang w:bidi="fa-IR"/>
        </w:rPr>
        <w:t>کردها</w:t>
      </w:r>
      <w:r>
        <w:rPr>
          <w:rFonts w:hint="cs"/>
          <w:rtl/>
          <w:lang w:bidi="fa-IR"/>
        </w:rPr>
        <w:t>ی</w:t>
      </w:r>
      <w:r>
        <w:rPr>
          <w:rtl/>
          <w:lang w:bidi="fa-IR"/>
        </w:rPr>
        <w:t xml:space="preserve"> تفس</w:t>
      </w:r>
      <w:r>
        <w:rPr>
          <w:rFonts w:hint="cs"/>
          <w:rtl/>
          <w:lang w:bidi="fa-IR"/>
        </w:rPr>
        <w:t>ی</w:t>
      </w:r>
      <w:r>
        <w:rPr>
          <w:rFonts w:hint="eastAsia"/>
          <w:rtl/>
          <w:lang w:bidi="fa-IR"/>
        </w:rPr>
        <w:t>ر</w:t>
      </w:r>
      <w:r>
        <w:rPr>
          <w:rFonts w:hint="cs"/>
          <w:rtl/>
          <w:lang w:bidi="fa-IR"/>
        </w:rPr>
        <w:t>ی</w:t>
      </w:r>
      <w:r>
        <w:rPr>
          <w:rtl/>
          <w:lang w:bidi="fa-IR"/>
        </w:rPr>
        <w:t xml:space="preserve"> را با </w:t>
      </w:r>
      <w:r>
        <w:rPr>
          <w:rFonts w:hint="cs"/>
          <w:rtl/>
          <w:lang w:bidi="fa-IR"/>
        </w:rPr>
        <w:t>ی</w:t>
      </w:r>
      <w:r>
        <w:rPr>
          <w:rFonts w:hint="eastAsia"/>
          <w:rtl/>
          <w:lang w:bidi="fa-IR"/>
        </w:rPr>
        <w:t>کد</w:t>
      </w:r>
      <w:r>
        <w:rPr>
          <w:rFonts w:hint="cs"/>
          <w:rtl/>
          <w:lang w:bidi="fa-IR"/>
        </w:rPr>
        <w:t>ی</w:t>
      </w:r>
      <w:r>
        <w:rPr>
          <w:rFonts w:hint="eastAsia"/>
          <w:rtl/>
          <w:lang w:bidi="fa-IR"/>
        </w:rPr>
        <w:t>گر</w:t>
      </w:r>
      <w:r>
        <w:rPr>
          <w:rtl/>
          <w:lang w:bidi="fa-IR"/>
        </w:rPr>
        <w:t xml:space="preserve"> مقا</w:t>
      </w:r>
      <w:r>
        <w:rPr>
          <w:rFonts w:hint="cs"/>
          <w:rtl/>
          <w:lang w:bidi="fa-IR"/>
        </w:rPr>
        <w:t>ی</w:t>
      </w:r>
      <w:r>
        <w:rPr>
          <w:rFonts w:hint="eastAsia"/>
          <w:rtl/>
          <w:lang w:bidi="fa-IR"/>
        </w:rPr>
        <w:t>سه</w:t>
      </w:r>
      <w:r>
        <w:rPr>
          <w:rtl/>
          <w:lang w:bidi="fa-IR"/>
        </w:rPr>
        <w:t xml:space="preserve"> کرده‌اند؛ و مطالعات</w:t>
      </w:r>
      <w:r>
        <w:rPr>
          <w:rFonts w:hint="cs"/>
          <w:rtl/>
          <w:lang w:bidi="fa-IR"/>
        </w:rPr>
        <w:t>ی</w:t>
      </w:r>
      <w:r>
        <w:rPr>
          <w:rtl/>
          <w:lang w:bidi="fa-IR"/>
        </w:rPr>
        <w:t xml:space="preserve"> که، بدون تمرکز مستق</w:t>
      </w:r>
      <w:r>
        <w:rPr>
          <w:rFonts w:hint="cs"/>
          <w:rtl/>
          <w:lang w:bidi="fa-IR"/>
        </w:rPr>
        <w:t>ی</w:t>
      </w:r>
      <w:r>
        <w:rPr>
          <w:rFonts w:hint="eastAsia"/>
          <w:rtl/>
          <w:lang w:bidi="fa-IR"/>
        </w:rPr>
        <w:t>م</w:t>
      </w:r>
      <w:r>
        <w:rPr>
          <w:rtl/>
          <w:lang w:bidi="fa-IR"/>
        </w:rPr>
        <w:t xml:space="preserve"> بر تزئ</w:t>
      </w:r>
      <w:r>
        <w:rPr>
          <w:rFonts w:hint="cs"/>
          <w:rtl/>
          <w:lang w:bidi="fa-IR"/>
        </w:rPr>
        <w:t>ی</w:t>
      </w:r>
      <w:r>
        <w:rPr>
          <w:rFonts w:hint="eastAsia"/>
          <w:rtl/>
          <w:lang w:bidi="fa-IR"/>
        </w:rPr>
        <w:t>نات</w:t>
      </w:r>
      <w:r>
        <w:rPr>
          <w:rtl/>
          <w:lang w:bidi="fa-IR"/>
        </w:rPr>
        <w:t xml:space="preserve"> هند</w:t>
      </w:r>
      <w:r>
        <w:rPr>
          <w:rFonts w:hint="eastAsia"/>
          <w:rtl/>
          <w:lang w:bidi="fa-IR"/>
        </w:rPr>
        <w:t>س</w:t>
      </w:r>
      <w:r>
        <w:rPr>
          <w:rFonts w:hint="cs"/>
          <w:rtl/>
          <w:lang w:bidi="fa-IR"/>
        </w:rPr>
        <w:t>ی</w:t>
      </w:r>
      <w:r>
        <w:rPr>
          <w:rFonts w:hint="eastAsia"/>
          <w:rtl/>
          <w:lang w:bidi="fa-IR"/>
        </w:rPr>
        <w:t>،</w:t>
      </w:r>
      <w:r>
        <w:rPr>
          <w:rtl/>
          <w:lang w:bidi="fa-IR"/>
        </w:rPr>
        <w:t xml:space="preserve"> شکل‌گ</w:t>
      </w:r>
      <w:r>
        <w:rPr>
          <w:rFonts w:hint="cs"/>
          <w:rtl/>
          <w:lang w:bidi="fa-IR"/>
        </w:rPr>
        <w:t>ی</w:t>
      </w:r>
      <w:r>
        <w:rPr>
          <w:rFonts w:hint="eastAsia"/>
          <w:rtl/>
          <w:lang w:bidi="fa-IR"/>
        </w:rPr>
        <w:t>ر</w:t>
      </w:r>
      <w:r>
        <w:rPr>
          <w:rFonts w:hint="cs"/>
          <w:rtl/>
          <w:lang w:bidi="fa-IR"/>
        </w:rPr>
        <w:t>ی</w:t>
      </w:r>
      <w:r>
        <w:rPr>
          <w:rtl/>
          <w:lang w:bidi="fa-IR"/>
        </w:rPr>
        <w:t xml:space="preserve"> مقولات و چارچوب‌ها</w:t>
      </w:r>
      <w:r>
        <w:rPr>
          <w:rFonts w:hint="cs"/>
          <w:rtl/>
          <w:lang w:bidi="fa-IR"/>
        </w:rPr>
        <w:t>ی</w:t>
      </w:r>
      <w:r>
        <w:rPr>
          <w:rtl/>
          <w:lang w:bidi="fa-IR"/>
        </w:rPr>
        <w:t xml:space="preserve"> تار</w:t>
      </w:r>
      <w:r>
        <w:rPr>
          <w:rFonts w:hint="cs"/>
          <w:rtl/>
          <w:lang w:bidi="fa-IR"/>
        </w:rPr>
        <w:t>ی</w:t>
      </w:r>
      <w:r>
        <w:rPr>
          <w:rFonts w:hint="eastAsia"/>
          <w:rtl/>
          <w:lang w:bidi="fa-IR"/>
        </w:rPr>
        <w:t>خ‌نگاران</w:t>
      </w:r>
      <w:r>
        <w:rPr>
          <w:rFonts w:hint="cs"/>
          <w:rtl/>
          <w:lang w:bidi="fa-IR"/>
        </w:rPr>
        <w:t>ۀ</w:t>
      </w:r>
      <w:r>
        <w:rPr>
          <w:rtl/>
          <w:lang w:bidi="fa-IR"/>
        </w:rPr>
        <w:t xml:space="preserve"> مؤثر بر پژوهش‌ها</w:t>
      </w:r>
      <w:r>
        <w:rPr>
          <w:rFonts w:hint="cs"/>
          <w:rtl/>
          <w:lang w:bidi="fa-IR"/>
        </w:rPr>
        <w:t>ی</w:t>
      </w:r>
      <w:r>
        <w:rPr>
          <w:rtl/>
          <w:lang w:bidi="fa-IR"/>
        </w:rPr>
        <w:t xml:space="preserve"> بعد</w:t>
      </w:r>
      <w:r>
        <w:rPr>
          <w:rFonts w:hint="cs"/>
          <w:rtl/>
          <w:lang w:bidi="fa-IR"/>
        </w:rPr>
        <w:t>ی</w:t>
      </w:r>
      <w:r>
        <w:rPr>
          <w:rtl/>
          <w:lang w:bidi="fa-IR"/>
        </w:rPr>
        <w:t xml:space="preserve"> را بررس</w:t>
      </w:r>
      <w:r>
        <w:rPr>
          <w:rFonts w:hint="cs"/>
          <w:rtl/>
          <w:lang w:bidi="fa-IR"/>
        </w:rPr>
        <w:t>ی</w:t>
      </w:r>
      <w:r>
        <w:rPr>
          <w:rtl/>
          <w:lang w:bidi="fa-IR"/>
        </w:rPr>
        <w:t xml:space="preserve"> کرده‌اند.</w:t>
      </w:r>
    </w:p>
    <w:p w14:paraId="1336FE51" w14:textId="4D2D5979" w:rsidR="00223379" w:rsidRDefault="00223379" w:rsidP="00223379">
      <w:pPr>
        <w:pStyle w:val="af2"/>
        <w:rPr>
          <w:rtl/>
          <w:lang w:bidi="fa-IR"/>
        </w:rPr>
      </w:pPr>
      <w:r>
        <w:rPr>
          <w:rFonts w:hint="eastAsia"/>
          <w:rtl/>
          <w:lang w:bidi="fa-IR"/>
        </w:rPr>
        <w:t>در</w:t>
      </w:r>
      <w:r>
        <w:rPr>
          <w:rtl/>
          <w:lang w:bidi="fa-IR"/>
        </w:rPr>
        <w:t xml:space="preserve"> گروه نخست، گلرو نج</w:t>
      </w:r>
      <w:r>
        <w:rPr>
          <w:rFonts w:hint="cs"/>
          <w:rtl/>
          <w:lang w:bidi="fa-IR"/>
        </w:rPr>
        <w:t>ی</w:t>
      </w:r>
      <w:r>
        <w:rPr>
          <w:rFonts w:hint="eastAsia"/>
          <w:rtl/>
          <w:lang w:bidi="fa-IR"/>
        </w:rPr>
        <w:t>ب‌اغلو</w:t>
      </w:r>
      <w:r>
        <w:rPr>
          <w:rtl/>
          <w:lang w:bidi="fa-IR"/>
        </w:rPr>
        <w:t xml:space="preserve"> در بخش«گفتمان عربسک هندس</w:t>
      </w:r>
      <w:r>
        <w:rPr>
          <w:rFonts w:hint="cs"/>
          <w:rtl/>
          <w:lang w:bidi="fa-IR"/>
        </w:rPr>
        <w:t>ی</w:t>
      </w:r>
      <w:r>
        <w:rPr>
          <w:rFonts w:hint="eastAsia"/>
          <w:rtl/>
          <w:lang w:bidi="fa-IR"/>
        </w:rPr>
        <w:t>»</w:t>
      </w:r>
      <w:r>
        <w:rPr>
          <w:rtl/>
          <w:lang w:bidi="fa-IR"/>
        </w:rPr>
        <w:t xml:space="preserve"> از کتاب هندسه و تزئ</w:t>
      </w:r>
      <w:r>
        <w:rPr>
          <w:rFonts w:hint="cs"/>
          <w:rtl/>
          <w:lang w:bidi="fa-IR"/>
        </w:rPr>
        <w:t>ی</w:t>
      </w:r>
      <w:r>
        <w:rPr>
          <w:rFonts w:hint="eastAsia"/>
          <w:rtl/>
          <w:lang w:bidi="fa-IR"/>
        </w:rPr>
        <w:t>ن</w:t>
      </w:r>
      <w:r>
        <w:rPr>
          <w:rtl/>
          <w:lang w:bidi="fa-IR"/>
        </w:rPr>
        <w:t xml:space="preserve"> در معمار</w:t>
      </w:r>
      <w:r>
        <w:rPr>
          <w:rFonts w:hint="cs"/>
          <w:rtl/>
          <w:lang w:bidi="fa-IR"/>
        </w:rPr>
        <w:t>ی</w:t>
      </w:r>
      <w:r>
        <w:rPr>
          <w:rtl/>
          <w:lang w:bidi="fa-IR"/>
        </w:rPr>
        <w:t xml:space="preserve"> اسلام</w:t>
      </w:r>
      <w:r>
        <w:rPr>
          <w:rFonts w:hint="cs"/>
          <w:rtl/>
          <w:lang w:bidi="fa-IR"/>
        </w:rPr>
        <w:t>ی</w:t>
      </w:r>
      <w:r>
        <w:rPr>
          <w:rFonts w:hint="eastAsia"/>
          <w:rtl/>
          <w:lang w:bidi="fa-IR"/>
        </w:rPr>
        <w:t>،</w:t>
      </w:r>
      <w:r>
        <w:rPr>
          <w:rtl/>
          <w:lang w:bidi="fa-IR"/>
        </w:rPr>
        <w:t xml:space="preserve"> شکل‌گ</w:t>
      </w:r>
      <w:r>
        <w:rPr>
          <w:rFonts w:hint="cs"/>
          <w:rtl/>
          <w:lang w:bidi="fa-IR"/>
        </w:rPr>
        <w:t>ی</w:t>
      </w:r>
      <w:r>
        <w:rPr>
          <w:rFonts w:hint="eastAsia"/>
          <w:rtl/>
          <w:lang w:bidi="fa-IR"/>
        </w:rPr>
        <w:t>ر</w:t>
      </w:r>
      <w:r>
        <w:rPr>
          <w:rFonts w:hint="cs"/>
          <w:rtl/>
          <w:lang w:bidi="fa-IR"/>
        </w:rPr>
        <w:t>ی</w:t>
      </w:r>
      <w:r>
        <w:rPr>
          <w:rtl/>
          <w:lang w:bidi="fa-IR"/>
        </w:rPr>
        <w:t xml:space="preserve"> تفس</w:t>
      </w:r>
      <w:r>
        <w:rPr>
          <w:rFonts w:hint="cs"/>
          <w:rtl/>
          <w:lang w:bidi="fa-IR"/>
        </w:rPr>
        <w:t>ی</w:t>
      </w:r>
      <w:r>
        <w:rPr>
          <w:rFonts w:hint="eastAsia"/>
          <w:rtl/>
          <w:lang w:bidi="fa-IR"/>
        </w:rPr>
        <w:t>رها</w:t>
      </w:r>
      <w:r>
        <w:rPr>
          <w:rFonts w:hint="cs"/>
          <w:rtl/>
          <w:lang w:bidi="fa-IR"/>
        </w:rPr>
        <w:t>ی</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را در ادب</w:t>
      </w:r>
      <w:r>
        <w:rPr>
          <w:rFonts w:hint="cs"/>
          <w:rtl/>
          <w:lang w:bidi="fa-IR"/>
        </w:rPr>
        <w:t>ی</w:t>
      </w:r>
      <w:r>
        <w:rPr>
          <w:rFonts w:hint="eastAsia"/>
          <w:rtl/>
          <w:lang w:bidi="fa-IR"/>
        </w:rPr>
        <w:t>ات</w:t>
      </w:r>
      <w:r>
        <w:rPr>
          <w:rtl/>
          <w:lang w:bidi="fa-IR"/>
        </w:rPr>
        <w:t xml:space="preserve"> اروپا</w:t>
      </w:r>
      <w:r>
        <w:rPr>
          <w:rFonts w:hint="cs"/>
          <w:rtl/>
          <w:lang w:bidi="fa-IR"/>
        </w:rPr>
        <w:t>یی</w:t>
      </w:r>
      <w:r>
        <w:rPr>
          <w:rtl/>
          <w:lang w:bidi="fa-IR"/>
        </w:rPr>
        <w:t xml:space="preserve"> و پژوهش‌ها</w:t>
      </w:r>
      <w:r>
        <w:rPr>
          <w:rFonts w:hint="cs"/>
          <w:rtl/>
          <w:lang w:bidi="fa-IR"/>
        </w:rPr>
        <w:t>ی</w:t>
      </w:r>
      <w:r>
        <w:rPr>
          <w:rtl/>
          <w:lang w:bidi="fa-IR"/>
        </w:rPr>
        <w:t xml:space="preserve"> متأخر بازساز</w:t>
      </w:r>
      <w:r>
        <w:rPr>
          <w:rFonts w:hint="cs"/>
          <w:rtl/>
          <w:lang w:bidi="fa-IR"/>
        </w:rPr>
        <w:t>ی</w:t>
      </w:r>
      <w:r>
        <w:rPr>
          <w:rFonts w:hint="eastAsia"/>
          <w:rtl/>
          <w:lang w:bidi="fa-IR"/>
        </w:rPr>
        <w:t>،</w:t>
      </w:r>
      <w:r>
        <w:rPr>
          <w:rtl/>
          <w:lang w:bidi="fa-IR"/>
        </w:rPr>
        <w:t xml:space="preserve"> و خوانش‌ها</w:t>
      </w:r>
      <w:r>
        <w:rPr>
          <w:rFonts w:hint="cs"/>
          <w:rtl/>
          <w:lang w:bidi="fa-IR"/>
        </w:rPr>
        <w:t>ی</w:t>
      </w:r>
      <w:r>
        <w:rPr>
          <w:rtl/>
          <w:lang w:bidi="fa-IR"/>
        </w:rPr>
        <w:t xml:space="preserve"> صور</w:t>
      </w:r>
      <w:r>
        <w:rPr>
          <w:rFonts w:hint="cs"/>
          <w:rtl/>
          <w:lang w:bidi="fa-IR"/>
        </w:rPr>
        <w:t>ی</w:t>
      </w:r>
      <w:r>
        <w:rPr>
          <w:rtl/>
          <w:lang w:bidi="fa-IR"/>
        </w:rPr>
        <w:t xml:space="preserve"> و سنت‌گرا</w:t>
      </w:r>
      <w:r>
        <w:rPr>
          <w:rFonts w:hint="cs"/>
          <w:rtl/>
          <w:lang w:bidi="fa-IR"/>
        </w:rPr>
        <w:t>ی</w:t>
      </w:r>
      <w:r>
        <w:rPr>
          <w:rFonts w:hint="eastAsia"/>
          <w:rtl/>
          <w:lang w:bidi="fa-IR"/>
        </w:rPr>
        <w:t>انه</w:t>
      </w:r>
      <w:r>
        <w:rPr>
          <w:rtl/>
          <w:lang w:bidi="fa-IR"/>
        </w:rPr>
        <w:t xml:space="preserve"> را از منظر شواهد تار</w:t>
      </w:r>
      <w:r>
        <w:rPr>
          <w:rFonts w:hint="cs"/>
          <w:rtl/>
          <w:lang w:bidi="fa-IR"/>
        </w:rPr>
        <w:t>ی</w:t>
      </w:r>
      <w:r>
        <w:rPr>
          <w:rFonts w:hint="eastAsia"/>
          <w:rtl/>
          <w:lang w:bidi="fa-IR"/>
        </w:rPr>
        <w:t>خ</w:t>
      </w:r>
      <w:r>
        <w:rPr>
          <w:rFonts w:hint="cs"/>
          <w:rtl/>
          <w:lang w:bidi="fa-IR"/>
        </w:rPr>
        <w:t>ی</w:t>
      </w:r>
      <w:r>
        <w:rPr>
          <w:rtl/>
          <w:lang w:bidi="fa-IR"/>
        </w:rPr>
        <w:t xml:space="preserve"> نقد م</w:t>
      </w:r>
      <w:r>
        <w:rPr>
          <w:rFonts w:hint="cs"/>
          <w:rtl/>
          <w:lang w:bidi="fa-IR"/>
        </w:rPr>
        <w:t>ی‌</w:t>
      </w:r>
      <w:r>
        <w:rPr>
          <w:rFonts w:hint="eastAsia"/>
          <w:rtl/>
          <w:lang w:bidi="fa-IR"/>
        </w:rPr>
        <w:t>کند؛</w:t>
      </w:r>
      <w:r>
        <w:rPr>
          <w:rtl/>
          <w:lang w:bidi="fa-IR"/>
        </w:rPr>
        <w:t xml:space="preserve"> او بر ا</w:t>
      </w:r>
      <w:r>
        <w:rPr>
          <w:rFonts w:hint="cs"/>
          <w:rtl/>
          <w:lang w:bidi="fa-IR"/>
        </w:rPr>
        <w:t>ی</w:t>
      </w:r>
      <w:r>
        <w:rPr>
          <w:rFonts w:hint="eastAsia"/>
          <w:rtl/>
          <w:lang w:bidi="fa-IR"/>
        </w:rPr>
        <w:t>ن</w:t>
      </w:r>
      <w:r>
        <w:rPr>
          <w:rtl/>
          <w:lang w:bidi="fa-IR"/>
        </w:rPr>
        <w:t xml:space="preserve"> باو</w:t>
      </w:r>
      <w:r>
        <w:rPr>
          <w:rFonts w:hint="eastAsia"/>
          <w:rtl/>
          <w:lang w:bidi="fa-IR"/>
        </w:rPr>
        <w:t>ر</w:t>
      </w:r>
      <w:r w:rsidR="00E57F75">
        <w:rPr>
          <w:rFonts w:hint="cs"/>
          <w:rtl/>
          <w:lang w:bidi="fa-IR"/>
        </w:rPr>
        <w:t xml:space="preserve"> ا</w:t>
      </w:r>
      <w:r>
        <w:rPr>
          <w:rFonts w:hint="eastAsia"/>
          <w:rtl/>
          <w:lang w:bidi="fa-IR"/>
        </w:rPr>
        <w:t>ست</w:t>
      </w:r>
      <w:r>
        <w:rPr>
          <w:rtl/>
          <w:lang w:bidi="fa-IR"/>
        </w:rPr>
        <w:t xml:space="preserve"> که تحل</w:t>
      </w:r>
      <w:r>
        <w:rPr>
          <w:rFonts w:hint="cs"/>
          <w:rtl/>
          <w:lang w:bidi="fa-IR"/>
        </w:rPr>
        <w:t>ی</w:t>
      </w:r>
      <w:r>
        <w:rPr>
          <w:rFonts w:hint="eastAsia"/>
          <w:rtl/>
          <w:lang w:bidi="fa-IR"/>
        </w:rPr>
        <w:t>ل</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در پ</w:t>
      </w:r>
      <w:r>
        <w:rPr>
          <w:rFonts w:hint="cs"/>
          <w:rtl/>
          <w:lang w:bidi="fa-IR"/>
        </w:rPr>
        <w:t>ی</w:t>
      </w:r>
      <w:r>
        <w:rPr>
          <w:rFonts w:hint="eastAsia"/>
          <w:rtl/>
          <w:lang w:bidi="fa-IR"/>
        </w:rPr>
        <w:t>وند</w:t>
      </w:r>
      <w:r>
        <w:rPr>
          <w:rtl/>
          <w:lang w:bidi="fa-IR"/>
        </w:rPr>
        <w:t xml:space="preserve"> با تار</w:t>
      </w:r>
      <w:r>
        <w:rPr>
          <w:rFonts w:hint="cs"/>
          <w:rtl/>
          <w:lang w:bidi="fa-IR"/>
        </w:rPr>
        <w:t>ی</w:t>
      </w:r>
      <w:r>
        <w:rPr>
          <w:rFonts w:hint="eastAsia"/>
          <w:rtl/>
          <w:lang w:bidi="fa-IR"/>
        </w:rPr>
        <w:t>خ</w:t>
      </w:r>
      <w:r>
        <w:rPr>
          <w:rtl/>
          <w:lang w:bidi="fa-IR"/>
        </w:rPr>
        <w:t xml:space="preserve"> طراح</w:t>
      </w:r>
      <w:r>
        <w:rPr>
          <w:rFonts w:hint="cs"/>
          <w:rtl/>
          <w:lang w:bidi="fa-IR"/>
        </w:rPr>
        <w:t>ی</w:t>
      </w:r>
      <w:r>
        <w:rPr>
          <w:rFonts w:hint="eastAsia"/>
          <w:rtl/>
          <w:lang w:bidi="fa-IR"/>
        </w:rPr>
        <w:t>،</w:t>
      </w:r>
      <w:r>
        <w:rPr>
          <w:rtl/>
          <w:lang w:bidi="fa-IR"/>
        </w:rPr>
        <w:t xml:space="preserve"> انتقال دانش و سنت‌ها</w:t>
      </w:r>
      <w:r>
        <w:rPr>
          <w:rFonts w:hint="cs"/>
          <w:rtl/>
          <w:lang w:bidi="fa-IR"/>
        </w:rPr>
        <w:t>ی</w:t>
      </w:r>
      <w:r>
        <w:rPr>
          <w:rtl/>
          <w:lang w:bidi="fa-IR"/>
        </w:rPr>
        <w:t xml:space="preserve"> کارگاه</w:t>
      </w:r>
      <w:r>
        <w:rPr>
          <w:rFonts w:hint="cs"/>
          <w:rtl/>
          <w:lang w:bidi="fa-IR"/>
        </w:rPr>
        <w:t>ی</w:t>
      </w:r>
      <w:r>
        <w:rPr>
          <w:rtl/>
          <w:lang w:bidi="fa-IR"/>
        </w:rPr>
        <w:t xml:space="preserve"> انجام شود. محمد.ح.نصر</w:t>
      </w:r>
      <w:r>
        <w:rPr>
          <w:rFonts w:hint="cs"/>
          <w:rtl/>
          <w:lang w:bidi="fa-IR"/>
        </w:rPr>
        <w:t>ی</w:t>
      </w:r>
      <w:r>
        <w:rPr>
          <w:rtl/>
          <w:lang w:bidi="fa-IR"/>
        </w:rPr>
        <w:t xml:space="preserve"> با اقتباس از مفهوم «برنام</w:t>
      </w:r>
      <w:r>
        <w:rPr>
          <w:rFonts w:hint="cs"/>
          <w:rtl/>
          <w:lang w:bidi="fa-IR"/>
        </w:rPr>
        <w:t>ۀ</w:t>
      </w:r>
      <w:r>
        <w:rPr>
          <w:rtl/>
          <w:lang w:bidi="fa-IR"/>
        </w:rPr>
        <w:t xml:space="preserve"> پژوهش</w:t>
      </w:r>
      <w:r>
        <w:rPr>
          <w:rFonts w:hint="cs"/>
          <w:rtl/>
          <w:lang w:bidi="fa-IR"/>
        </w:rPr>
        <w:t>ی</w:t>
      </w:r>
      <w:r>
        <w:rPr>
          <w:rFonts w:hint="eastAsia"/>
          <w:rtl/>
          <w:lang w:bidi="fa-IR"/>
        </w:rPr>
        <w:t>»،</w:t>
      </w:r>
      <w:r>
        <w:rPr>
          <w:rtl/>
          <w:lang w:bidi="fa-IR"/>
        </w:rPr>
        <w:t xml:space="preserve"> سه برنام</w:t>
      </w:r>
      <w:r>
        <w:rPr>
          <w:rFonts w:hint="cs"/>
          <w:rtl/>
          <w:lang w:bidi="fa-IR"/>
        </w:rPr>
        <w:t>ۀ</w:t>
      </w:r>
      <w:r>
        <w:rPr>
          <w:rtl/>
          <w:lang w:bidi="fa-IR"/>
        </w:rPr>
        <w:t xml:space="preserve"> فرهنگ</w:t>
      </w:r>
      <w:r>
        <w:rPr>
          <w:rFonts w:hint="cs"/>
          <w:rtl/>
          <w:lang w:bidi="fa-IR"/>
        </w:rPr>
        <w:t>ی‌</w:t>
      </w:r>
      <w:r>
        <w:rPr>
          <w:rFonts w:hint="eastAsia"/>
          <w:rtl/>
          <w:lang w:bidi="fa-IR"/>
        </w:rPr>
        <w:t>ـ‌ب</w:t>
      </w:r>
      <w:r>
        <w:rPr>
          <w:rFonts w:hint="cs"/>
          <w:rtl/>
          <w:lang w:bidi="fa-IR"/>
        </w:rPr>
        <w:t>ی</w:t>
      </w:r>
      <w:r>
        <w:rPr>
          <w:rFonts w:hint="eastAsia"/>
          <w:rtl/>
          <w:lang w:bidi="fa-IR"/>
        </w:rPr>
        <w:t>رون</w:t>
      </w:r>
      <w:r>
        <w:rPr>
          <w:rFonts w:hint="cs"/>
          <w:rtl/>
          <w:lang w:bidi="fa-IR"/>
        </w:rPr>
        <w:t>ی</w:t>
      </w:r>
      <w:r>
        <w:rPr>
          <w:rFonts w:hint="eastAsia"/>
          <w:rtl/>
          <w:lang w:bidi="fa-IR"/>
        </w:rPr>
        <w:t>،</w:t>
      </w:r>
      <w:r>
        <w:rPr>
          <w:rtl/>
          <w:lang w:bidi="fa-IR"/>
        </w:rPr>
        <w:t xml:space="preserve"> علم</w:t>
      </w:r>
      <w:r>
        <w:rPr>
          <w:rFonts w:hint="cs"/>
          <w:rtl/>
          <w:lang w:bidi="fa-IR"/>
        </w:rPr>
        <w:t>ی‌</w:t>
      </w:r>
      <w:r>
        <w:rPr>
          <w:rFonts w:hint="eastAsia"/>
          <w:rtl/>
          <w:lang w:bidi="fa-IR"/>
        </w:rPr>
        <w:t>ـ‌ر</w:t>
      </w:r>
      <w:r>
        <w:rPr>
          <w:rFonts w:hint="cs"/>
          <w:rtl/>
          <w:lang w:bidi="fa-IR"/>
        </w:rPr>
        <w:t>ی</w:t>
      </w:r>
      <w:r>
        <w:rPr>
          <w:rFonts w:hint="eastAsia"/>
          <w:rtl/>
          <w:lang w:bidi="fa-IR"/>
        </w:rPr>
        <w:t>اض</w:t>
      </w:r>
      <w:r>
        <w:rPr>
          <w:rFonts w:hint="cs"/>
          <w:rtl/>
          <w:lang w:bidi="fa-IR"/>
        </w:rPr>
        <w:t>ی</w:t>
      </w:r>
      <w:r>
        <w:rPr>
          <w:rtl/>
          <w:lang w:bidi="fa-IR"/>
        </w:rPr>
        <w:t xml:space="preserve"> و د</w:t>
      </w:r>
      <w:r>
        <w:rPr>
          <w:rFonts w:hint="cs"/>
          <w:rtl/>
          <w:lang w:bidi="fa-IR"/>
        </w:rPr>
        <w:t>ی</w:t>
      </w:r>
      <w:r>
        <w:rPr>
          <w:rFonts w:hint="eastAsia"/>
          <w:rtl/>
          <w:lang w:bidi="fa-IR"/>
        </w:rPr>
        <w:t>ن</w:t>
      </w:r>
      <w:r>
        <w:rPr>
          <w:rFonts w:hint="cs"/>
          <w:rtl/>
          <w:lang w:bidi="fa-IR"/>
        </w:rPr>
        <w:t>ی‌</w:t>
      </w:r>
      <w:r>
        <w:rPr>
          <w:rFonts w:hint="eastAsia"/>
          <w:rtl/>
          <w:lang w:bidi="fa-IR"/>
        </w:rPr>
        <w:t>ـ‌باطن</w:t>
      </w:r>
      <w:r>
        <w:rPr>
          <w:rFonts w:hint="cs"/>
          <w:rtl/>
          <w:lang w:bidi="fa-IR"/>
        </w:rPr>
        <w:t>ی</w:t>
      </w:r>
      <w:r>
        <w:rPr>
          <w:rtl/>
          <w:lang w:bidi="fa-IR"/>
        </w:rPr>
        <w:t xml:space="preserve"> را در مطالعات هندسه اسلام</w:t>
      </w:r>
      <w:r>
        <w:rPr>
          <w:rFonts w:hint="cs"/>
          <w:rtl/>
          <w:lang w:bidi="fa-IR"/>
        </w:rPr>
        <w:t>ی</w:t>
      </w:r>
      <w:r>
        <w:rPr>
          <w:rtl/>
          <w:lang w:bidi="fa-IR"/>
        </w:rPr>
        <w:t xml:space="preserve"> بازساز</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تحل</w:t>
      </w:r>
      <w:r>
        <w:rPr>
          <w:rFonts w:hint="cs"/>
          <w:rtl/>
          <w:lang w:bidi="fa-IR"/>
        </w:rPr>
        <w:t>ی</w:t>
      </w:r>
      <w:r>
        <w:rPr>
          <w:rFonts w:hint="eastAsia"/>
          <w:rtl/>
          <w:lang w:bidi="fa-IR"/>
        </w:rPr>
        <w:t>ل</w:t>
      </w:r>
      <w:r>
        <w:rPr>
          <w:rtl/>
          <w:lang w:bidi="fa-IR"/>
        </w:rPr>
        <w:t xml:space="preserve"> او به </w:t>
      </w:r>
      <w:r>
        <w:rPr>
          <w:rFonts w:hint="eastAsia"/>
          <w:rtl/>
          <w:lang w:bidi="fa-IR"/>
        </w:rPr>
        <w:t>سطح</w:t>
      </w:r>
      <w:r>
        <w:rPr>
          <w:rtl/>
          <w:lang w:bidi="fa-IR"/>
        </w:rPr>
        <w:t xml:space="preserve"> برنامه‌ها</w:t>
      </w:r>
      <w:r>
        <w:rPr>
          <w:rFonts w:hint="cs"/>
          <w:rtl/>
          <w:lang w:bidi="fa-IR"/>
        </w:rPr>
        <w:t>ی</w:t>
      </w:r>
      <w:r>
        <w:rPr>
          <w:rtl/>
          <w:lang w:bidi="fa-IR"/>
        </w:rPr>
        <w:t xml:space="preserve"> کلان محدود م</w:t>
      </w:r>
      <w:r>
        <w:rPr>
          <w:rFonts w:hint="cs"/>
          <w:rtl/>
          <w:lang w:bidi="fa-IR"/>
        </w:rPr>
        <w:t>ی‌</w:t>
      </w:r>
      <w:r>
        <w:rPr>
          <w:rFonts w:hint="eastAsia"/>
          <w:rtl/>
          <w:lang w:bidi="fa-IR"/>
        </w:rPr>
        <w:t>ماند</w:t>
      </w:r>
      <w:r>
        <w:rPr>
          <w:rtl/>
          <w:lang w:bidi="fa-IR"/>
        </w:rPr>
        <w:t xml:space="preserve"> و اجرا</w:t>
      </w:r>
      <w:r>
        <w:rPr>
          <w:rFonts w:hint="cs"/>
          <w:rtl/>
          <w:lang w:bidi="fa-IR"/>
        </w:rPr>
        <w:t>ی</w:t>
      </w:r>
      <w:r>
        <w:rPr>
          <w:rtl/>
          <w:lang w:bidi="fa-IR"/>
        </w:rPr>
        <w:t xml:space="preserve"> آن‌ها را در مطالعات آثار مع</w:t>
      </w:r>
      <w:r>
        <w:rPr>
          <w:rFonts w:hint="cs"/>
          <w:rtl/>
          <w:lang w:bidi="fa-IR"/>
        </w:rPr>
        <w:t>ی</w:t>
      </w:r>
      <w:r>
        <w:rPr>
          <w:rFonts w:hint="eastAsia"/>
          <w:rtl/>
          <w:lang w:bidi="fa-IR"/>
        </w:rPr>
        <w:t>ن</w:t>
      </w:r>
      <w:r>
        <w:rPr>
          <w:rtl/>
          <w:lang w:bidi="fa-IR"/>
        </w:rPr>
        <w:t xml:space="preserve"> بررس</w:t>
      </w:r>
      <w:r>
        <w:rPr>
          <w:rFonts w:hint="cs"/>
          <w:rtl/>
          <w:lang w:bidi="fa-IR"/>
        </w:rPr>
        <w:t>ی</w:t>
      </w:r>
      <w:r>
        <w:rPr>
          <w:rtl/>
          <w:lang w:bidi="fa-IR"/>
        </w:rPr>
        <w:t xml:space="preserve"> نم</w:t>
      </w:r>
      <w:r>
        <w:rPr>
          <w:rFonts w:hint="cs"/>
          <w:rtl/>
          <w:lang w:bidi="fa-IR"/>
        </w:rPr>
        <w:t>ی‌</w:t>
      </w:r>
      <w:r>
        <w:rPr>
          <w:rFonts w:hint="eastAsia"/>
          <w:rtl/>
          <w:lang w:bidi="fa-IR"/>
        </w:rPr>
        <w:t>کند</w:t>
      </w:r>
      <w:r>
        <w:rPr>
          <w:rtl/>
          <w:lang w:bidi="fa-IR"/>
        </w:rPr>
        <w:t xml:space="preserve"> (</w:t>
      </w:r>
      <w:r>
        <w:rPr>
          <w:lang w:bidi="fa-IR"/>
        </w:rPr>
        <w:t>Nasri,1989</w:t>
      </w:r>
      <w:r>
        <w:rPr>
          <w:rtl/>
          <w:lang w:bidi="fa-IR"/>
        </w:rPr>
        <w:t>)</w:t>
      </w:r>
      <w:r>
        <w:rPr>
          <w:rFonts w:hint="cs"/>
          <w:rtl/>
          <w:lang w:bidi="fa-IR"/>
        </w:rPr>
        <w:t>.</w:t>
      </w:r>
      <w:r>
        <w:rPr>
          <w:rtl/>
          <w:lang w:bidi="fa-IR"/>
        </w:rPr>
        <w:t xml:space="preserve"> کارول ب</w:t>
      </w:r>
      <w:r>
        <w:rPr>
          <w:rFonts w:hint="cs"/>
          <w:rtl/>
          <w:lang w:bidi="fa-IR"/>
        </w:rPr>
        <w:t>ی‌ی</w:t>
      </w:r>
      <w:r>
        <w:rPr>
          <w:rFonts w:hint="eastAsia"/>
          <w:rtl/>
          <w:lang w:bidi="fa-IR"/>
        </w:rPr>
        <w:t>ر</w:t>
      </w:r>
      <w:r>
        <w:rPr>
          <w:rtl/>
          <w:lang w:bidi="fa-IR"/>
        </w:rPr>
        <w:t xml:space="preserve"> ن</w:t>
      </w:r>
      <w:r>
        <w:rPr>
          <w:rFonts w:hint="cs"/>
          <w:rtl/>
          <w:lang w:bidi="fa-IR"/>
        </w:rPr>
        <w:t>ی</w:t>
      </w:r>
      <w:r>
        <w:rPr>
          <w:rFonts w:hint="eastAsia"/>
          <w:rtl/>
          <w:lang w:bidi="fa-IR"/>
        </w:rPr>
        <w:t>ز</w:t>
      </w:r>
      <w:r>
        <w:rPr>
          <w:rtl/>
          <w:lang w:bidi="fa-IR"/>
        </w:rPr>
        <w:t xml:space="preserve"> با مرور ب</w:t>
      </w:r>
      <w:r>
        <w:rPr>
          <w:rFonts w:hint="cs"/>
          <w:rtl/>
          <w:lang w:bidi="fa-IR"/>
        </w:rPr>
        <w:t>ی</w:t>
      </w:r>
      <w:r>
        <w:rPr>
          <w:rFonts w:hint="eastAsia"/>
          <w:rtl/>
          <w:lang w:bidi="fa-IR"/>
        </w:rPr>
        <w:t>ش</w:t>
      </w:r>
      <w:r>
        <w:rPr>
          <w:rtl/>
          <w:lang w:bidi="fa-IR"/>
        </w:rPr>
        <w:t xml:space="preserve"> از </w:t>
      </w:r>
      <w:r>
        <w:rPr>
          <w:rFonts w:hint="cs"/>
          <w:rtl/>
          <w:lang w:bidi="fa-IR"/>
        </w:rPr>
        <w:t>ی</w:t>
      </w:r>
      <w:r>
        <w:rPr>
          <w:rFonts w:hint="eastAsia"/>
          <w:rtl/>
          <w:lang w:bidi="fa-IR"/>
        </w:rPr>
        <w:t>ک</w:t>
      </w:r>
      <w:r>
        <w:rPr>
          <w:rtl/>
          <w:lang w:bidi="fa-IR"/>
        </w:rPr>
        <w:t xml:space="preserve"> سده پژوهش، رابط</w:t>
      </w:r>
      <w:r>
        <w:rPr>
          <w:rFonts w:hint="cs"/>
          <w:rtl/>
          <w:lang w:bidi="fa-IR"/>
        </w:rPr>
        <w:t>ۀ</w:t>
      </w:r>
      <w:r>
        <w:rPr>
          <w:rtl/>
          <w:lang w:bidi="fa-IR"/>
        </w:rPr>
        <w:t xml:space="preserve"> م</w:t>
      </w:r>
      <w:r>
        <w:rPr>
          <w:rFonts w:hint="cs"/>
          <w:rtl/>
          <w:lang w:bidi="fa-IR"/>
        </w:rPr>
        <w:t>ی</w:t>
      </w:r>
      <w:r>
        <w:rPr>
          <w:rFonts w:hint="eastAsia"/>
          <w:rtl/>
          <w:lang w:bidi="fa-IR"/>
        </w:rPr>
        <w:t>ان</w:t>
      </w:r>
      <w:r>
        <w:rPr>
          <w:rtl/>
          <w:lang w:bidi="fa-IR"/>
        </w:rPr>
        <w:t xml:space="preserve"> تحل</w:t>
      </w:r>
      <w:r>
        <w:rPr>
          <w:rFonts w:hint="cs"/>
          <w:rtl/>
          <w:lang w:bidi="fa-IR"/>
        </w:rPr>
        <w:t>ی</w:t>
      </w:r>
      <w:r>
        <w:rPr>
          <w:rFonts w:hint="eastAsia"/>
          <w:rtl/>
          <w:lang w:bidi="fa-IR"/>
        </w:rPr>
        <w:t>ل</w:t>
      </w:r>
      <w:r>
        <w:rPr>
          <w:rtl/>
          <w:lang w:bidi="fa-IR"/>
        </w:rPr>
        <w:t xml:space="preserve"> صور</w:t>
      </w:r>
      <w:r>
        <w:rPr>
          <w:rFonts w:hint="cs"/>
          <w:rtl/>
          <w:lang w:bidi="fa-IR"/>
        </w:rPr>
        <w:t>ی‌</w:t>
      </w:r>
      <w:r>
        <w:rPr>
          <w:rFonts w:hint="eastAsia"/>
          <w:rtl/>
          <w:lang w:bidi="fa-IR"/>
        </w:rPr>
        <w:t>ـ‌ر</w:t>
      </w:r>
      <w:r>
        <w:rPr>
          <w:rFonts w:hint="cs"/>
          <w:rtl/>
          <w:lang w:bidi="fa-IR"/>
        </w:rPr>
        <w:t>ی</w:t>
      </w:r>
      <w:r>
        <w:rPr>
          <w:rFonts w:hint="eastAsia"/>
          <w:rtl/>
          <w:lang w:bidi="fa-IR"/>
        </w:rPr>
        <w:t>اض</w:t>
      </w:r>
      <w:r>
        <w:rPr>
          <w:rFonts w:hint="cs"/>
          <w:rtl/>
          <w:lang w:bidi="fa-IR"/>
        </w:rPr>
        <w:t>ی</w:t>
      </w:r>
      <w:r>
        <w:rPr>
          <w:rtl/>
          <w:lang w:bidi="fa-IR"/>
        </w:rPr>
        <w:t xml:space="preserve"> و تفس</w:t>
      </w:r>
      <w:r>
        <w:rPr>
          <w:rFonts w:hint="cs"/>
          <w:rtl/>
          <w:lang w:bidi="fa-IR"/>
        </w:rPr>
        <w:t>ی</w:t>
      </w:r>
      <w:r>
        <w:rPr>
          <w:rFonts w:hint="eastAsia"/>
          <w:rtl/>
          <w:lang w:bidi="fa-IR"/>
        </w:rPr>
        <w:t>رها</w:t>
      </w:r>
      <w:r>
        <w:rPr>
          <w:rFonts w:hint="cs"/>
          <w:rtl/>
          <w:lang w:bidi="fa-IR"/>
        </w:rPr>
        <w:t>ی</w:t>
      </w:r>
      <w:r>
        <w:rPr>
          <w:rtl/>
          <w:lang w:bidi="fa-IR"/>
        </w:rPr>
        <w:t xml:space="preserve"> نماد</w:t>
      </w:r>
      <w:r>
        <w:rPr>
          <w:rFonts w:hint="cs"/>
          <w:rtl/>
          <w:lang w:bidi="fa-IR"/>
        </w:rPr>
        <w:t>ی</w:t>
      </w:r>
      <w:r>
        <w:rPr>
          <w:rFonts w:hint="eastAsia"/>
          <w:rtl/>
          <w:lang w:bidi="fa-IR"/>
        </w:rPr>
        <w:t>ن‌ـ‌فرهنگ</w:t>
      </w:r>
      <w:r>
        <w:rPr>
          <w:rFonts w:hint="cs"/>
          <w:rtl/>
          <w:lang w:bidi="fa-IR"/>
        </w:rPr>
        <w:t>ی</w:t>
      </w:r>
      <w:r>
        <w:rPr>
          <w:rtl/>
          <w:lang w:bidi="fa-IR"/>
        </w:rPr>
        <w:t xml:space="preserve"> را از منظر تار</w:t>
      </w:r>
      <w:r>
        <w:rPr>
          <w:rFonts w:hint="cs"/>
          <w:rtl/>
          <w:lang w:bidi="fa-IR"/>
        </w:rPr>
        <w:t>ی</w:t>
      </w:r>
      <w:r>
        <w:rPr>
          <w:rFonts w:hint="eastAsia"/>
          <w:rtl/>
          <w:lang w:bidi="fa-IR"/>
        </w:rPr>
        <w:t>خ‌نگار</w:t>
      </w:r>
      <w:r>
        <w:rPr>
          <w:rFonts w:hint="cs"/>
          <w:rtl/>
          <w:lang w:bidi="fa-IR"/>
        </w:rPr>
        <w:t>ی</w:t>
      </w:r>
      <w:r>
        <w:rPr>
          <w:rtl/>
          <w:lang w:bidi="fa-IR"/>
        </w:rPr>
        <w:t xml:space="preserve"> بررس</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xml:space="preserve"> (</w:t>
      </w:r>
      <w:r>
        <w:rPr>
          <w:lang w:bidi="fa-IR"/>
        </w:rPr>
        <w:t>Bier,2016,41–79</w:t>
      </w:r>
      <w:r>
        <w:rPr>
          <w:rtl/>
          <w:lang w:bidi="fa-IR"/>
        </w:rPr>
        <w:t>).</w:t>
      </w:r>
    </w:p>
    <w:p w14:paraId="3FC726F1" w14:textId="63789E93" w:rsidR="00223379" w:rsidRDefault="00223379" w:rsidP="00223379">
      <w:pPr>
        <w:pStyle w:val="af2"/>
        <w:rPr>
          <w:rtl/>
          <w:lang w:bidi="fa-IR"/>
        </w:rPr>
      </w:pPr>
      <w:r>
        <w:rPr>
          <w:rFonts w:hint="eastAsia"/>
          <w:rtl/>
          <w:lang w:bidi="fa-IR"/>
        </w:rPr>
        <w:t>در</w:t>
      </w:r>
      <w:r>
        <w:rPr>
          <w:rtl/>
          <w:lang w:bidi="fa-IR"/>
        </w:rPr>
        <w:t xml:space="preserve"> گروه دوم، کاظم</w:t>
      </w:r>
      <w:r>
        <w:rPr>
          <w:rFonts w:hint="cs"/>
          <w:rtl/>
          <w:lang w:bidi="fa-IR"/>
        </w:rPr>
        <w:t>ی</w:t>
      </w:r>
      <w:r>
        <w:rPr>
          <w:rtl/>
          <w:lang w:bidi="fa-IR"/>
        </w:rPr>
        <w:t xml:space="preserve"> و موسو</w:t>
      </w:r>
      <w:r>
        <w:rPr>
          <w:rFonts w:hint="cs"/>
          <w:rtl/>
          <w:lang w:bidi="fa-IR"/>
        </w:rPr>
        <w:t>ی</w:t>
      </w:r>
      <w:r>
        <w:rPr>
          <w:rtl/>
          <w:lang w:bidi="fa-IR"/>
        </w:rPr>
        <w:t xml:space="preserve"> گ</w:t>
      </w:r>
      <w:r>
        <w:rPr>
          <w:rFonts w:hint="cs"/>
          <w:rtl/>
          <w:lang w:bidi="fa-IR"/>
        </w:rPr>
        <w:t>ی</w:t>
      </w:r>
      <w:r>
        <w:rPr>
          <w:rFonts w:hint="eastAsia"/>
          <w:rtl/>
          <w:lang w:bidi="fa-IR"/>
        </w:rPr>
        <w:t>لان</w:t>
      </w:r>
      <w:r>
        <w:rPr>
          <w:rFonts w:hint="cs"/>
          <w:rtl/>
          <w:lang w:bidi="fa-IR"/>
        </w:rPr>
        <w:t>ی</w:t>
      </w:r>
      <w:r>
        <w:rPr>
          <w:rtl/>
          <w:lang w:bidi="fa-IR"/>
        </w:rPr>
        <w:t xml:space="preserve"> در مطالع</w:t>
      </w:r>
      <w:r>
        <w:rPr>
          <w:rFonts w:hint="cs"/>
          <w:rtl/>
          <w:lang w:bidi="fa-IR"/>
        </w:rPr>
        <w:t>ۀ</w:t>
      </w:r>
      <w:r>
        <w:rPr>
          <w:rtl/>
          <w:lang w:bidi="fa-IR"/>
        </w:rPr>
        <w:t xml:space="preserve"> تطب</w:t>
      </w:r>
      <w:r>
        <w:rPr>
          <w:rFonts w:hint="cs"/>
          <w:rtl/>
          <w:lang w:bidi="fa-IR"/>
        </w:rPr>
        <w:t>ی</w:t>
      </w:r>
      <w:r>
        <w:rPr>
          <w:rFonts w:hint="eastAsia"/>
          <w:rtl/>
          <w:lang w:bidi="fa-IR"/>
        </w:rPr>
        <w:t>ق</w:t>
      </w:r>
      <w:r>
        <w:rPr>
          <w:rFonts w:hint="cs"/>
          <w:rtl/>
          <w:lang w:bidi="fa-IR"/>
        </w:rPr>
        <w:t>ی</w:t>
      </w:r>
      <w:r>
        <w:rPr>
          <w:rtl/>
          <w:lang w:bidi="fa-IR"/>
        </w:rPr>
        <w:t xml:space="preserve"> آرا</w:t>
      </w:r>
      <w:r>
        <w:rPr>
          <w:rFonts w:hint="cs"/>
          <w:rtl/>
          <w:lang w:bidi="fa-IR"/>
        </w:rPr>
        <w:t>ی</w:t>
      </w:r>
      <w:r>
        <w:rPr>
          <w:rtl/>
          <w:lang w:bidi="fa-IR"/>
        </w:rPr>
        <w:t xml:space="preserve"> ک</w:t>
      </w:r>
      <w:r>
        <w:rPr>
          <w:rFonts w:hint="cs"/>
          <w:rtl/>
          <w:lang w:bidi="fa-IR"/>
        </w:rPr>
        <w:t>ی</w:t>
      </w:r>
      <w:r>
        <w:rPr>
          <w:rFonts w:hint="eastAsia"/>
          <w:rtl/>
          <w:lang w:bidi="fa-IR"/>
        </w:rPr>
        <w:t>ت</w:t>
      </w:r>
      <w:r>
        <w:rPr>
          <w:rtl/>
          <w:lang w:bidi="fa-IR"/>
        </w:rPr>
        <w:t xml:space="preserve"> کر</w:t>
      </w:r>
      <w:r>
        <w:rPr>
          <w:rFonts w:hint="cs"/>
          <w:rtl/>
          <w:lang w:bidi="fa-IR"/>
        </w:rPr>
        <w:t>ی</w:t>
      </w:r>
      <w:r>
        <w:rPr>
          <w:rFonts w:hint="eastAsia"/>
          <w:rtl/>
          <w:lang w:bidi="fa-IR"/>
        </w:rPr>
        <w:t>چلو</w:t>
      </w:r>
      <w:r>
        <w:rPr>
          <w:rtl/>
          <w:lang w:bidi="fa-IR"/>
        </w:rPr>
        <w:t xml:space="preserve"> و گلرو نج</w:t>
      </w:r>
      <w:r>
        <w:rPr>
          <w:rFonts w:hint="cs"/>
          <w:rtl/>
          <w:lang w:bidi="fa-IR"/>
        </w:rPr>
        <w:t>ی</w:t>
      </w:r>
      <w:r>
        <w:rPr>
          <w:rFonts w:hint="eastAsia"/>
          <w:rtl/>
          <w:lang w:bidi="fa-IR"/>
        </w:rPr>
        <w:t>ب‌اغلو،</w:t>
      </w:r>
      <w:r>
        <w:rPr>
          <w:rtl/>
          <w:lang w:bidi="fa-IR"/>
        </w:rPr>
        <w:t xml:space="preserve"> اختلاف ا</w:t>
      </w:r>
      <w:r>
        <w:rPr>
          <w:rFonts w:hint="cs"/>
          <w:rtl/>
          <w:lang w:bidi="fa-IR"/>
        </w:rPr>
        <w:t>ی</w:t>
      </w:r>
      <w:r>
        <w:rPr>
          <w:rFonts w:hint="eastAsia"/>
          <w:rtl/>
          <w:lang w:bidi="fa-IR"/>
        </w:rPr>
        <w:t>ن</w:t>
      </w:r>
      <w:r>
        <w:rPr>
          <w:rtl/>
          <w:lang w:bidi="fa-IR"/>
        </w:rPr>
        <w:t xml:space="preserve"> دو را از ح</w:t>
      </w:r>
      <w:r>
        <w:rPr>
          <w:rFonts w:hint="cs"/>
          <w:rtl/>
          <w:lang w:bidi="fa-IR"/>
        </w:rPr>
        <w:t>ی</w:t>
      </w:r>
      <w:r>
        <w:rPr>
          <w:rFonts w:hint="eastAsia"/>
          <w:rtl/>
          <w:lang w:bidi="fa-IR"/>
        </w:rPr>
        <w:t>ث</w:t>
      </w:r>
      <w:r>
        <w:rPr>
          <w:rtl/>
          <w:lang w:bidi="fa-IR"/>
        </w:rPr>
        <w:t xml:space="preserve"> مبان</w:t>
      </w:r>
      <w:r>
        <w:rPr>
          <w:rFonts w:hint="cs"/>
          <w:rtl/>
          <w:lang w:bidi="fa-IR"/>
        </w:rPr>
        <w:t>ی</w:t>
      </w:r>
      <w:r>
        <w:rPr>
          <w:rtl/>
          <w:lang w:bidi="fa-IR"/>
        </w:rPr>
        <w:t xml:space="preserve"> نظر</w:t>
      </w:r>
      <w:r>
        <w:rPr>
          <w:rFonts w:hint="cs"/>
          <w:rtl/>
          <w:lang w:bidi="fa-IR"/>
        </w:rPr>
        <w:t>ی</w:t>
      </w:r>
      <w:r>
        <w:rPr>
          <w:rtl/>
          <w:lang w:bidi="fa-IR"/>
        </w:rPr>
        <w:t xml:space="preserve"> و روش‌شناخت</w:t>
      </w:r>
      <w:r>
        <w:rPr>
          <w:rFonts w:hint="cs"/>
          <w:rtl/>
          <w:lang w:bidi="fa-IR"/>
        </w:rPr>
        <w:t>ی</w:t>
      </w:r>
      <w:r>
        <w:rPr>
          <w:rtl/>
          <w:lang w:bidi="fa-IR"/>
        </w:rPr>
        <w:t xml:space="preserve"> تحل</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کنند؛</w:t>
      </w:r>
      <w:r>
        <w:rPr>
          <w:rtl/>
          <w:lang w:bidi="fa-IR"/>
        </w:rPr>
        <w:t xml:space="preserve"> ا</w:t>
      </w:r>
      <w:r>
        <w:rPr>
          <w:rFonts w:hint="cs"/>
          <w:rtl/>
          <w:lang w:bidi="fa-IR"/>
        </w:rPr>
        <w:t>ی</w:t>
      </w:r>
      <w:r>
        <w:rPr>
          <w:rFonts w:hint="eastAsia"/>
          <w:rtl/>
          <w:lang w:bidi="fa-IR"/>
        </w:rPr>
        <w:t>ن</w:t>
      </w:r>
      <w:r>
        <w:rPr>
          <w:rtl/>
          <w:lang w:bidi="fa-IR"/>
        </w:rPr>
        <w:t xml:space="preserve"> مقاله به مسئل</w:t>
      </w:r>
      <w:r>
        <w:rPr>
          <w:rFonts w:hint="cs"/>
          <w:rtl/>
          <w:lang w:bidi="fa-IR"/>
        </w:rPr>
        <w:t>ۀ</w:t>
      </w:r>
      <w:r>
        <w:rPr>
          <w:rtl/>
          <w:lang w:bidi="fa-IR"/>
        </w:rPr>
        <w:t xml:space="preserve"> حاضر نزد</w:t>
      </w:r>
      <w:r>
        <w:rPr>
          <w:rFonts w:hint="cs"/>
          <w:rtl/>
          <w:lang w:bidi="fa-IR"/>
        </w:rPr>
        <w:t>ی</w:t>
      </w:r>
      <w:r>
        <w:rPr>
          <w:rFonts w:hint="eastAsia"/>
          <w:rtl/>
          <w:lang w:bidi="fa-IR"/>
        </w:rPr>
        <w:t>ک</w:t>
      </w:r>
      <w:r>
        <w:rPr>
          <w:rtl/>
          <w:lang w:bidi="fa-IR"/>
        </w:rPr>
        <w:t xml:space="preserve"> است، ز</w:t>
      </w:r>
      <w:r>
        <w:rPr>
          <w:rFonts w:hint="cs"/>
          <w:rtl/>
          <w:lang w:bidi="fa-IR"/>
        </w:rPr>
        <w:t>ی</w:t>
      </w:r>
      <w:r>
        <w:rPr>
          <w:rFonts w:hint="eastAsia"/>
          <w:rtl/>
          <w:lang w:bidi="fa-IR"/>
        </w:rPr>
        <w:t>را</w:t>
      </w:r>
      <w:r>
        <w:rPr>
          <w:rtl/>
          <w:lang w:bidi="fa-IR"/>
        </w:rPr>
        <w:t xml:space="preserve"> اختلاف را از سطح نتا</w:t>
      </w:r>
      <w:r>
        <w:rPr>
          <w:rFonts w:hint="cs"/>
          <w:rtl/>
          <w:lang w:bidi="fa-IR"/>
        </w:rPr>
        <w:t>ی</w:t>
      </w:r>
      <w:r>
        <w:rPr>
          <w:rFonts w:hint="eastAsia"/>
          <w:rtl/>
          <w:lang w:bidi="fa-IR"/>
        </w:rPr>
        <w:t>ج</w:t>
      </w:r>
      <w:r>
        <w:rPr>
          <w:rtl/>
          <w:lang w:bidi="fa-IR"/>
        </w:rPr>
        <w:t xml:space="preserve"> به سطح مبان</w:t>
      </w:r>
      <w:r>
        <w:rPr>
          <w:rFonts w:hint="cs"/>
          <w:rtl/>
          <w:lang w:bidi="fa-IR"/>
        </w:rPr>
        <w:t>ی</w:t>
      </w:r>
      <w:r>
        <w:rPr>
          <w:rtl/>
          <w:lang w:bidi="fa-IR"/>
        </w:rPr>
        <w:t xml:space="preserve"> اعتباربخش</w:t>
      </w:r>
      <w:r>
        <w:rPr>
          <w:rFonts w:hint="cs"/>
          <w:rtl/>
          <w:lang w:bidi="fa-IR"/>
        </w:rPr>
        <w:t>ی</w:t>
      </w:r>
      <w:r>
        <w:rPr>
          <w:rtl/>
          <w:lang w:bidi="fa-IR"/>
        </w:rPr>
        <w:t xml:space="preserve"> منتقل م</w:t>
      </w:r>
      <w:r>
        <w:rPr>
          <w:rFonts w:hint="cs"/>
          <w:rtl/>
          <w:lang w:bidi="fa-IR"/>
        </w:rPr>
        <w:t>ی‌</w:t>
      </w:r>
      <w:r>
        <w:rPr>
          <w:rFonts w:hint="eastAsia"/>
          <w:rtl/>
          <w:lang w:bidi="fa-IR"/>
        </w:rPr>
        <w:t>کند،</w:t>
      </w:r>
      <w:r>
        <w:rPr>
          <w:rtl/>
          <w:lang w:bidi="fa-IR"/>
        </w:rPr>
        <w:t xml:space="preserve"> هرچند م</w:t>
      </w:r>
      <w:r>
        <w:rPr>
          <w:rFonts w:hint="eastAsia"/>
          <w:rtl/>
          <w:lang w:bidi="fa-IR"/>
        </w:rPr>
        <w:t>ع</w:t>
      </w:r>
      <w:r>
        <w:rPr>
          <w:rFonts w:hint="cs"/>
          <w:rtl/>
          <w:lang w:bidi="fa-IR"/>
        </w:rPr>
        <w:t>ی</w:t>
      </w:r>
      <w:r>
        <w:rPr>
          <w:rFonts w:hint="eastAsia"/>
          <w:rtl/>
          <w:lang w:bidi="fa-IR"/>
        </w:rPr>
        <w:t>ارها</w:t>
      </w:r>
      <w:r>
        <w:rPr>
          <w:rFonts w:hint="cs"/>
          <w:rtl/>
          <w:lang w:bidi="fa-IR"/>
        </w:rPr>
        <w:t>ی</w:t>
      </w:r>
      <w:r>
        <w:rPr>
          <w:rtl/>
          <w:lang w:bidi="fa-IR"/>
        </w:rPr>
        <w:t xml:space="preserve"> ارز</w:t>
      </w:r>
      <w:r>
        <w:rPr>
          <w:rFonts w:hint="cs"/>
          <w:rtl/>
          <w:lang w:bidi="fa-IR"/>
        </w:rPr>
        <w:t>ی</w:t>
      </w:r>
      <w:r>
        <w:rPr>
          <w:rFonts w:hint="eastAsia"/>
          <w:rtl/>
          <w:lang w:bidi="fa-IR"/>
        </w:rPr>
        <w:t>اب</w:t>
      </w:r>
      <w:r>
        <w:rPr>
          <w:rFonts w:hint="cs"/>
          <w:rtl/>
          <w:lang w:bidi="fa-IR"/>
        </w:rPr>
        <w:t>ی</w:t>
      </w:r>
      <w:r>
        <w:rPr>
          <w:rtl/>
          <w:lang w:bidi="fa-IR"/>
        </w:rPr>
        <w:t xml:space="preserve"> را مستقل و متقارن صورت‌بند</w:t>
      </w:r>
      <w:r>
        <w:rPr>
          <w:rFonts w:hint="cs"/>
          <w:rtl/>
          <w:lang w:bidi="fa-IR"/>
        </w:rPr>
        <w:t>ی</w:t>
      </w:r>
      <w:r>
        <w:rPr>
          <w:rtl/>
          <w:lang w:bidi="fa-IR"/>
        </w:rPr>
        <w:t xml:space="preserve"> نم</w:t>
      </w:r>
      <w:r>
        <w:rPr>
          <w:rFonts w:hint="cs"/>
          <w:rtl/>
          <w:lang w:bidi="fa-IR"/>
        </w:rPr>
        <w:t>ی‌</w:t>
      </w:r>
      <w:r>
        <w:rPr>
          <w:rFonts w:hint="eastAsia"/>
          <w:rtl/>
          <w:lang w:bidi="fa-IR"/>
        </w:rPr>
        <w:t>کند</w:t>
      </w:r>
      <w:r>
        <w:rPr>
          <w:rtl/>
          <w:lang w:bidi="fa-IR"/>
        </w:rPr>
        <w:t xml:space="preserve"> (کاظم</w:t>
      </w:r>
      <w:r>
        <w:rPr>
          <w:rFonts w:hint="cs"/>
          <w:rtl/>
          <w:lang w:bidi="fa-IR"/>
        </w:rPr>
        <w:t>ی</w:t>
      </w:r>
      <w:r>
        <w:rPr>
          <w:rtl/>
          <w:lang w:bidi="fa-IR"/>
        </w:rPr>
        <w:t xml:space="preserve"> و موسو</w:t>
      </w:r>
      <w:r>
        <w:rPr>
          <w:rFonts w:hint="cs"/>
          <w:rtl/>
          <w:lang w:bidi="fa-IR"/>
        </w:rPr>
        <w:t>ی</w:t>
      </w:r>
      <w:r>
        <w:rPr>
          <w:rtl/>
          <w:lang w:bidi="fa-IR"/>
        </w:rPr>
        <w:t xml:space="preserve"> گ</w:t>
      </w:r>
      <w:r>
        <w:rPr>
          <w:rFonts w:hint="cs"/>
          <w:rtl/>
          <w:lang w:bidi="fa-IR"/>
        </w:rPr>
        <w:t>ی</w:t>
      </w:r>
      <w:r>
        <w:rPr>
          <w:rFonts w:hint="eastAsia"/>
          <w:rtl/>
          <w:lang w:bidi="fa-IR"/>
        </w:rPr>
        <w:t>لان</w:t>
      </w:r>
      <w:r>
        <w:rPr>
          <w:rFonts w:hint="cs"/>
          <w:rtl/>
          <w:lang w:bidi="fa-IR"/>
        </w:rPr>
        <w:t>ی</w:t>
      </w:r>
      <w:r>
        <w:rPr>
          <w:rFonts w:hint="eastAsia"/>
          <w:rtl/>
          <w:lang w:bidi="fa-IR"/>
        </w:rPr>
        <w:t>،</w:t>
      </w:r>
      <w:r>
        <w:rPr>
          <w:rtl/>
          <w:lang w:bidi="fa-IR"/>
        </w:rPr>
        <w:t>۱۳۹۸‌،۹۳–۱۰۵). ام</w:t>
      </w:r>
      <w:r>
        <w:rPr>
          <w:rFonts w:hint="cs"/>
          <w:rtl/>
          <w:lang w:bidi="fa-IR"/>
        </w:rPr>
        <w:t>ی</w:t>
      </w:r>
      <w:r>
        <w:rPr>
          <w:rFonts w:hint="eastAsia"/>
          <w:rtl/>
          <w:lang w:bidi="fa-IR"/>
        </w:rPr>
        <w:t>ر</w:t>
      </w:r>
      <w:r>
        <w:rPr>
          <w:rtl/>
          <w:lang w:bidi="fa-IR"/>
        </w:rPr>
        <w:t xml:space="preserve"> ماز</w:t>
      </w:r>
      <w:r>
        <w:rPr>
          <w:rFonts w:hint="cs"/>
          <w:rtl/>
          <w:lang w:bidi="fa-IR"/>
        </w:rPr>
        <w:t>ی</w:t>
      </w:r>
      <w:r>
        <w:rPr>
          <w:rFonts w:hint="eastAsia"/>
          <w:rtl/>
          <w:lang w:bidi="fa-IR"/>
        </w:rPr>
        <w:t>ار</w:t>
      </w:r>
      <w:r>
        <w:rPr>
          <w:rtl/>
          <w:lang w:bidi="fa-IR"/>
        </w:rPr>
        <w:t xml:space="preserve"> ن</w:t>
      </w:r>
      <w:r>
        <w:rPr>
          <w:rFonts w:hint="cs"/>
          <w:rtl/>
          <w:lang w:bidi="fa-IR"/>
        </w:rPr>
        <w:t>ی</w:t>
      </w:r>
      <w:r>
        <w:rPr>
          <w:rFonts w:hint="eastAsia"/>
          <w:rtl/>
          <w:lang w:bidi="fa-IR"/>
        </w:rPr>
        <w:t>ز</w:t>
      </w:r>
      <w:r>
        <w:rPr>
          <w:rtl/>
          <w:lang w:bidi="fa-IR"/>
        </w:rPr>
        <w:t xml:space="preserve"> در دو مقاله، مبان</w:t>
      </w:r>
      <w:r>
        <w:rPr>
          <w:rFonts w:hint="cs"/>
          <w:rtl/>
          <w:lang w:bidi="fa-IR"/>
        </w:rPr>
        <w:t>ی</w:t>
      </w:r>
      <w:r>
        <w:rPr>
          <w:rtl/>
          <w:lang w:bidi="fa-IR"/>
        </w:rPr>
        <w:t xml:space="preserve"> معرفت‌شناخت</w:t>
      </w:r>
      <w:r>
        <w:rPr>
          <w:rFonts w:hint="cs"/>
          <w:rtl/>
          <w:lang w:bidi="fa-IR"/>
        </w:rPr>
        <w:t>ی</w:t>
      </w:r>
      <w:r>
        <w:rPr>
          <w:rtl/>
          <w:lang w:bidi="fa-IR"/>
        </w:rPr>
        <w:t xml:space="preserve"> سنت‌گرا</w:t>
      </w:r>
      <w:r>
        <w:rPr>
          <w:rFonts w:hint="cs"/>
          <w:rtl/>
          <w:lang w:bidi="fa-IR"/>
        </w:rPr>
        <w:t>یی</w:t>
      </w:r>
      <w:r>
        <w:rPr>
          <w:rtl/>
          <w:lang w:bidi="fa-IR"/>
        </w:rPr>
        <w:t xml:space="preserve"> و تار</w:t>
      </w:r>
      <w:r>
        <w:rPr>
          <w:rFonts w:hint="cs"/>
          <w:rtl/>
          <w:lang w:bidi="fa-IR"/>
        </w:rPr>
        <w:t>ی</w:t>
      </w:r>
      <w:r>
        <w:rPr>
          <w:rFonts w:hint="eastAsia"/>
          <w:rtl/>
          <w:lang w:bidi="fa-IR"/>
        </w:rPr>
        <w:t>خ</w:t>
      </w:r>
      <w:r>
        <w:rPr>
          <w:rFonts w:hint="cs"/>
          <w:rtl/>
          <w:lang w:bidi="fa-IR"/>
        </w:rPr>
        <w:t>ی‌</w:t>
      </w:r>
      <w:r>
        <w:rPr>
          <w:rFonts w:hint="eastAsia"/>
          <w:rtl/>
          <w:lang w:bidi="fa-IR"/>
        </w:rPr>
        <w:t>نگر</w:t>
      </w:r>
      <w:r>
        <w:rPr>
          <w:rFonts w:hint="cs"/>
          <w:rtl/>
          <w:lang w:bidi="fa-IR"/>
        </w:rPr>
        <w:t>ی</w:t>
      </w:r>
      <w:r>
        <w:rPr>
          <w:rtl/>
          <w:lang w:bidi="fa-IR"/>
        </w:rPr>
        <w:t xml:space="preserve"> را جداگانه بررس</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xml:space="preserve"> (ماز</w:t>
      </w:r>
      <w:r>
        <w:rPr>
          <w:rFonts w:hint="cs"/>
          <w:rtl/>
          <w:lang w:bidi="fa-IR"/>
        </w:rPr>
        <w:t>ی</w:t>
      </w:r>
      <w:r>
        <w:rPr>
          <w:rFonts w:hint="eastAsia"/>
          <w:rtl/>
          <w:lang w:bidi="fa-IR"/>
        </w:rPr>
        <w:t>ار،</w:t>
      </w:r>
      <w:r>
        <w:rPr>
          <w:rtl/>
          <w:lang w:bidi="fa-IR"/>
        </w:rPr>
        <w:t>۱۳۹۱، ۸–۱۲؛۱۳۹۵،۶–۹)</w:t>
      </w:r>
      <w:r w:rsidR="00E57F75">
        <w:rPr>
          <w:rFonts w:hint="cs"/>
          <w:rtl/>
          <w:lang w:bidi="fa-IR"/>
        </w:rPr>
        <w:t>.</w:t>
      </w:r>
      <w:r>
        <w:rPr>
          <w:rtl/>
          <w:lang w:bidi="fa-IR"/>
        </w:rPr>
        <w:t xml:space="preserve"> قد</w:t>
      </w:r>
      <w:r>
        <w:rPr>
          <w:rFonts w:hint="cs"/>
          <w:rtl/>
          <w:lang w:bidi="fa-IR"/>
        </w:rPr>
        <w:t>ی</w:t>
      </w:r>
      <w:r>
        <w:rPr>
          <w:rFonts w:hint="eastAsia"/>
          <w:rtl/>
          <w:lang w:bidi="fa-IR"/>
        </w:rPr>
        <w:t>ر</w:t>
      </w:r>
      <w:r>
        <w:rPr>
          <w:rFonts w:hint="cs"/>
          <w:rtl/>
          <w:lang w:bidi="fa-IR"/>
        </w:rPr>
        <w:t>ی</w:t>
      </w:r>
      <w:r>
        <w:rPr>
          <w:rFonts w:hint="eastAsia"/>
          <w:rtl/>
          <w:lang w:bidi="fa-IR"/>
        </w:rPr>
        <w:t>ان</w:t>
      </w:r>
      <w:r>
        <w:rPr>
          <w:rtl/>
          <w:lang w:bidi="fa-IR"/>
        </w:rPr>
        <w:t xml:space="preserve"> و ماز</w:t>
      </w:r>
      <w:r>
        <w:rPr>
          <w:rFonts w:hint="cs"/>
          <w:rtl/>
          <w:lang w:bidi="fa-IR"/>
        </w:rPr>
        <w:t>ی</w:t>
      </w:r>
      <w:r>
        <w:rPr>
          <w:rFonts w:hint="eastAsia"/>
          <w:rtl/>
          <w:lang w:bidi="fa-IR"/>
        </w:rPr>
        <w:t>ار</w:t>
      </w:r>
      <w:r>
        <w:rPr>
          <w:rtl/>
          <w:lang w:bidi="fa-IR"/>
        </w:rPr>
        <w:t xml:space="preserve"> ن</w:t>
      </w:r>
      <w:r>
        <w:rPr>
          <w:rFonts w:hint="cs"/>
          <w:rtl/>
          <w:lang w:bidi="fa-IR"/>
        </w:rPr>
        <w:t>ی</w:t>
      </w:r>
      <w:r>
        <w:rPr>
          <w:rFonts w:hint="eastAsia"/>
          <w:rtl/>
          <w:lang w:bidi="fa-IR"/>
        </w:rPr>
        <w:t>ز</w:t>
      </w:r>
      <w:r>
        <w:rPr>
          <w:rtl/>
          <w:lang w:bidi="fa-IR"/>
        </w:rPr>
        <w:t xml:space="preserve"> با بازساز</w:t>
      </w:r>
      <w:r>
        <w:rPr>
          <w:rFonts w:hint="cs"/>
          <w:rtl/>
          <w:lang w:bidi="fa-IR"/>
        </w:rPr>
        <w:t>ی</w:t>
      </w:r>
      <w:r>
        <w:rPr>
          <w:rtl/>
          <w:lang w:bidi="fa-IR"/>
        </w:rPr>
        <w:t xml:space="preserve"> رو</w:t>
      </w:r>
      <w:r>
        <w:rPr>
          <w:rFonts w:hint="cs"/>
          <w:rtl/>
          <w:lang w:bidi="fa-IR"/>
        </w:rPr>
        <w:t>ی</w:t>
      </w:r>
      <w:r>
        <w:rPr>
          <w:rFonts w:hint="eastAsia"/>
          <w:rtl/>
          <w:lang w:bidi="fa-IR"/>
        </w:rPr>
        <w:t>کرد</w:t>
      </w:r>
      <w:r>
        <w:rPr>
          <w:rtl/>
          <w:lang w:bidi="fa-IR"/>
        </w:rPr>
        <w:t xml:space="preserve"> </w:t>
      </w:r>
      <w:r>
        <w:rPr>
          <w:rFonts w:hint="cs"/>
          <w:rtl/>
          <w:lang w:bidi="fa-IR"/>
        </w:rPr>
        <w:t>ی</w:t>
      </w:r>
      <w:r>
        <w:rPr>
          <w:rtl/>
          <w:lang w:bidi="fa-IR"/>
        </w:rPr>
        <w:t>اسر طباع نشان م</w:t>
      </w:r>
      <w:r>
        <w:rPr>
          <w:rFonts w:hint="cs"/>
          <w:rtl/>
          <w:lang w:bidi="fa-IR"/>
        </w:rPr>
        <w:t>ی‌</w:t>
      </w:r>
      <w:r>
        <w:rPr>
          <w:rFonts w:hint="eastAsia"/>
          <w:rtl/>
          <w:lang w:bidi="fa-IR"/>
        </w:rPr>
        <w:t>دهند</w:t>
      </w:r>
      <w:r>
        <w:rPr>
          <w:rtl/>
          <w:lang w:bidi="fa-IR"/>
        </w:rPr>
        <w:t xml:space="preserve"> که رو</w:t>
      </w:r>
      <w:r>
        <w:rPr>
          <w:rFonts w:hint="cs"/>
          <w:rtl/>
          <w:lang w:bidi="fa-IR"/>
        </w:rPr>
        <w:t>ی</w:t>
      </w:r>
      <w:r>
        <w:rPr>
          <w:rFonts w:hint="eastAsia"/>
          <w:rtl/>
          <w:lang w:bidi="fa-IR"/>
        </w:rPr>
        <w:t>کرد</w:t>
      </w:r>
      <w:r>
        <w:rPr>
          <w:rtl/>
          <w:lang w:bidi="fa-IR"/>
        </w:rPr>
        <w:t xml:space="preserve"> </w:t>
      </w:r>
      <w:r>
        <w:rPr>
          <w:rtl/>
          <w:lang w:bidi="fa-IR"/>
        </w:rPr>
        <w:lastRenderedPageBreak/>
        <w:t>تار</w:t>
      </w:r>
      <w:r>
        <w:rPr>
          <w:rFonts w:hint="cs"/>
          <w:rtl/>
          <w:lang w:bidi="fa-IR"/>
        </w:rPr>
        <w:t>ی</w:t>
      </w:r>
      <w:r>
        <w:rPr>
          <w:rFonts w:hint="eastAsia"/>
          <w:rtl/>
          <w:lang w:bidi="fa-IR"/>
        </w:rPr>
        <w:t>خ</w:t>
      </w:r>
      <w:r>
        <w:rPr>
          <w:rFonts w:hint="cs"/>
          <w:rtl/>
          <w:lang w:bidi="fa-IR"/>
        </w:rPr>
        <w:t>ی‌</w:t>
      </w:r>
      <w:r>
        <w:rPr>
          <w:rFonts w:hint="eastAsia"/>
          <w:rtl/>
          <w:lang w:bidi="fa-IR"/>
        </w:rPr>
        <w:t>ـ‌زم</w:t>
      </w:r>
      <w:r>
        <w:rPr>
          <w:rFonts w:hint="cs"/>
          <w:rtl/>
          <w:lang w:bidi="fa-IR"/>
        </w:rPr>
        <w:t>ی</w:t>
      </w:r>
      <w:r>
        <w:rPr>
          <w:rFonts w:hint="eastAsia"/>
          <w:rtl/>
          <w:lang w:bidi="fa-IR"/>
        </w:rPr>
        <w:t>نه‌مند</w:t>
      </w:r>
      <w:r>
        <w:rPr>
          <w:rtl/>
          <w:lang w:bidi="fa-IR"/>
        </w:rPr>
        <w:t xml:space="preserve"> خود مجموعه‌ا</w:t>
      </w:r>
      <w:r>
        <w:rPr>
          <w:rFonts w:hint="cs"/>
          <w:rtl/>
          <w:lang w:bidi="fa-IR"/>
        </w:rPr>
        <w:t>ی</w:t>
      </w:r>
      <w:r>
        <w:rPr>
          <w:rtl/>
          <w:lang w:bidi="fa-IR"/>
        </w:rPr>
        <w:t xml:space="preserve"> متنوع از الگوها</w:t>
      </w:r>
      <w:r>
        <w:rPr>
          <w:rFonts w:hint="cs"/>
          <w:rtl/>
          <w:lang w:bidi="fa-IR"/>
        </w:rPr>
        <w:t>ی</w:t>
      </w:r>
      <w:r>
        <w:rPr>
          <w:rtl/>
          <w:lang w:bidi="fa-IR"/>
        </w:rPr>
        <w:t xml:space="preserve"> تب</w:t>
      </w:r>
      <w:r>
        <w:rPr>
          <w:rFonts w:hint="cs"/>
          <w:rtl/>
          <w:lang w:bidi="fa-IR"/>
        </w:rPr>
        <w:t>یی</w:t>
      </w:r>
      <w:r>
        <w:rPr>
          <w:rFonts w:hint="eastAsia"/>
          <w:rtl/>
          <w:lang w:bidi="fa-IR"/>
        </w:rPr>
        <w:t>ن</w:t>
      </w:r>
      <w:r>
        <w:rPr>
          <w:rFonts w:hint="cs"/>
          <w:rtl/>
          <w:lang w:bidi="fa-IR"/>
        </w:rPr>
        <w:t>ی</w:t>
      </w:r>
      <w:r>
        <w:rPr>
          <w:rtl/>
          <w:lang w:bidi="fa-IR"/>
        </w:rPr>
        <w:t xml:space="preserve"> را دربرم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xml:space="preserve"> (قد</w:t>
      </w:r>
      <w:r>
        <w:rPr>
          <w:rFonts w:hint="cs"/>
          <w:rtl/>
          <w:lang w:bidi="fa-IR"/>
        </w:rPr>
        <w:t>ی</w:t>
      </w:r>
      <w:r>
        <w:rPr>
          <w:rFonts w:hint="eastAsia"/>
          <w:rtl/>
          <w:lang w:bidi="fa-IR"/>
        </w:rPr>
        <w:t>ر</w:t>
      </w:r>
      <w:r>
        <w:rPr>
          <w:rFonts w:hint="cs"/>
          <w:rtl/>
          <w:lang w:bidi="fa-IR"/>
        </w:rPr>
        <w:t>ی</w:t>
      </w:r>
      <w:r>
        <w:rPr>
          <w:rFonts w:hint="eastAsia"/>
          <w:rtl/>
          <w:lang w:bidi="fa-IR"/>
        </w:rPr>
        <w:t>ان</w:t>
      </w:r>
      <w:r>
        <w:rPr>
          <w:rtl/>
          <w:lang w:bidi="fa-IR"/>
        </w:rPr>
        <w:t xml:space="preserve"> و ماز</w:t>
      </w:r>
      <w:r>
        <w:rPr>
          <w:rFonts w:hint="cs"/>
          <w:rtl/>
          <w:lang w:bidi="fa-IR"/>
        </w:rPr>
        <w:t>ی</w:t>
      </w:r>
      <w:r>
        <w:rPr>
          <w:rFonts w:hint="eastAsia"/>
          <w:rtl/>
          <w:lang w:bidi="fa-IR"/>
        </w:rPr>
        <w:t>ار،</w:t>
      </w:r>
      <w:r>
        <w:rPr>
          <w:rtl/>
          <w:lang w:bidi="fa-IR"/>
        </w:rPr>
        <w:t>۱۴۰۲، ۲۳–۳۴)</w:t>
      </w:r>
      <w:r w:rsidR="00E57F75">
        <w:rPr>
          <w:rFonts w:hint="cs"/>
          <w:rtl/>
          <w:lang w:bidi="fa-IR"/>
        </w:rPr>
        <w:t>.</w:t>
      </w:r>
    </w:p>
    <w:p w14:paraId="16EB30D9" w14:textId="77777777" w:rsidR="00E57F75" w:rsidRDefault="00E57F75" w:rsidP="00223379">
      <w:pPr>
        <w:pStyle w:val="af2"/>
        <w:rPr>
          <w:rtl/>
          <w:lang w:bidi="fa-IR"/>
        </w:rPr>
      </w:pPr>
      <w:r w:rsidRPr="00E57F75">
        <w:rPr>
          <w:rtl/>
          <w:lang w:bidi="fa-IR"/>
        </w:rPr>
        <w:t>گروه سوم به بررس</w:t>
      </w:r>
      <w:r w:rsidRPr="00E57F75">
        <w:rPr>
          <w:rFonts w:hint="cs"/>
          <w:rtl/>
          <w:lang w:bidi="fa-IR"/>
        </w:rPr>
        <w:t>ی</w:t>
      </w:r>
      <w:r w:rsidRPr="00E57F75">
        <w:rPr>
          <w:rtl/>
          <w:lang w:bidi="fa-IR"/>
        </w:rPr>
        <w:t xml:space="preserve"> تار</w:t>
      </w:r>
      <w:r w:rsidRPr="00E57F75">
        <w:rPr>
          <w:rFonts w:hint="cs"/>
          <w:rtl/>
          <w:lang w:bidi="fa-IR"/>
        </w:rPr>
        <w:t>ی</w:t>
      </w:r>
      <w:r w:rsidRPr="00E57F75">
        <w:rPr>
          <w:rFonts w:hint="eastAsia"/>
          <w:rtl/>
          <w:lang w:bidi="fa-IR"/>
        </w:rPr>
        <w:t>خ‌نگاران</w:t>
      </w:r>
      <w:r w:rsidRPr="00E57F75">
        <w:rPr>
          <w:rFonts w:hint="cs"/>
          <w:rtl/>
          <w:lang w:bidi="fa-IR"/>
        </w:rPr>
        <w:t>ۀ</w:t>
      </w:r>
      <w:r w:rsidRPr="00E57F75">
        <w:rPr>
          <w:rtl/>
          <w:lang w:bidi="fa-IR"/>
        </w:rPr>
        <w:t xml:space="preserve"> شکل‌گ</w:t>
      </w:r>
      <w:r w:rsidRPr="00E57F75">
        <w:rPr>
          <w:rFonts w:hint="cs"/>
          <w:rtl/>
          <w:lang w:bidi="fa-IR"/>
        </w:rPr>
        <w:t>ی</w:t>
      </w:r>
      <w:r w:rsidRPr="00E57F75">
        <w:rPr>
          <w:rFonts w:hint="eastAsia"/>
          <w:rtl/>
          <w:lang w:bidi="fa-IR"/>
        </w:rPr>
        <w:t>ر</w:t>
      </w:r>
      <w:r w:rsidRPr="00E57F75">
        <w:rPr>
          <w:rFonts w:hint="cs"/>
          <w:rtl/>
          <w:lang w:bidi="fa-IR"/>
        </w:rPr>
        <w:t>ی</w:t>
      </w:r>
      <w:r w:rsidRPr="00E57F75">
        <w:rPr>
          <w:rtl/>
          <w:lang w:bidi="fa-IR"/>
        </w:rPr>
        <w:t xml:space="preserve"> مقولات هنر اسلام</w:t>
      </w:r>
      <w:r w:rsidRPr="00E57F75">
        <w:rPr>
          <w:rFonts w:hint="cs"/>
          <w:rtl/>
          <w:lang w:bidi="fa-IR"/>
        </w:rPr>
        <w:t>ی</w:t>
      </w:r>
      <w:r w:rsidRPr="00E57F75">
        <w:rPr>
          <w:rtl/>
          <w:lang w:bidi="fa-IR"/>
        </w:rPr>
        <w:t xml:space="preserve"> اختصاص دارد. او</w:t>
      </w:r>
      <w:r w:rsidRPr="00E57F75">
        <w:rPr>
          <w:rFonts w:hint="cs"/>
          <w:rtl/>
          <w:lang w:bidi="fa-IR"/>
        </w:rPr>
        <w:t>ی</w:t>
      </w:r>
      <w:r w:rsidRPr="00E57F75">
        <w:rPr>
          <w:rFonts w:hint="eastAsia"/>
          <w:rtl/>
          <w:lang w:bidi="fa-IR"/>
        </w:rPr>
        <w:t>ا</w:t>
      </w:r>
      <w:r w:rsidRPr="00E57F75">
        <w:rPr>
          <w:rtl/>
          <w:lang w:bidi="fa-IR"/>
        </w:rPr>
        <w:t xml:space="preserve"> پانجاراوغلو، ک</w:t>
      </w:r>
      <w:r w:rsidRPr="00E57F75">
        <w:rPr>
          <w:rFonts w:hint="cs"/>
          <w:rtl/>
          <w:lang w:bidi="fa-IR"/>
        </w:rPr>
        <w:t>ی</w:t>
      </w:r>
      <w:r w:rsidRPr="00E57F75">
        <w:rPr>
          <w:rFonts w:hint="eastAsia"/>
          <w:rtl/>
          <w:lang w:bidi="fa-IR"/>
        </w:rPr>
        <w:t>شور</w:t>
      </w:r>
      <w:r w:rsidRPr="00E57F75">
        <w:rPr>
          <w:rtl/>
          <w:lang w:bidi="fa-IR"/>
        </w:rPr>
        <w:t xml:space="preserve"> رضو</w:t>
      </w:r>
      <w:r w:rsidRPr="00E57F75">
        <w:rPr>
          <w:rFonts w:hint="cs"/>
          <w:rtl/>
          <w:lang w:bidi="fa-IR"/>
        </w:rPr>
        <w:t>ی</w:t>
      </w:r>
      <w:r w:rsidRPr="00E57F75">
        <w:rPr>
          <w:rtl/>
          <w:lang w:bidi="fa-IR"/>
        </w:rPr>
        <w:t xml:space="preserve"> و ف</w:t>
      </w:r>
      <w:r w:rsidRPr="00E57F75">
        <w:rPr>
          <w:rFonts w:hint="cs"/>
          <w:rtl/>
          <w:lang w:bidi="fa-IR"/>
        </w:rPr>
        <w:t>ی</w:t>
      </w:r>
      <w:r w:rsidRPr="00E57F75">
        <w:rPr>
          <w:rFonts w:hint="eastAsia"/>
          <w:rtl/>
          <w:lang w:bidi="fa-IR"/>
        </w:rPr>
        <w:t>نبار</w:t>
      </w:r>
      <w:r w:rsidRPr="00E57F75">
        <w:rPr>
          <w:rtl/>
          <w:lang w:bidi="fa-IR"/>
        </w:rPr>
        <w:t xml:space="preserve"> بر</w:t>
      </w:r>
      <w:r w:rsidRPr="00E57F75">
        <w:rPr>
          <w:rFonts w:hint="cs"/>
          <w:rtl/>
          <w:lang w:bidi="fa-IR"/>
        </w:rPr>
        <w:t>ی</w:t>
      </w:r>
      <w:r w:rsidRPr="00E57F75">
        <w:rPr>
          <w:rtl/>
          <w:lang w:bidi="fa-IR"/>
        </w:rPr>
        <w:t xml:space="preserve"> فلاود، هر </w:t>
      </w:r>
      <w:r w:rsidRPr="00E57F75">
        <w:rPr>
          <w:rFonts w:hint="cs"/>
          <w:rtl/>
          <w:lang w:bidi="fa-IR"/>
        </w:rPr>
        <w:t>ی</w:t>
      </w:r>
      <w:r w:rsidRPr="00E57F75">
        <w:rPr>
          <w:rFonts w:hint="eastAsia"/>
          <w:rtl/>
          <w:lang w:bidi="fa-IR"/>
        </w:rPr>
        <w:t>ک</w:t>
      </w:r>
      <w:r w:rsidRPr="00E57F75">
        <w:rPr>
          <w:rtl/>
          <w:lang w:bidi="fa-IR"/>
        </w:rPr>
        <w:t xml:space="preserve"> از منظر</w:t>
      </w:r>
      <w:r w:rsidRPr="00E57F75">
        <w:rPr>
          <w:rFonts w:hint="cs"/>
          <w:rtl/>
          <w:lang w:bidi="fa-IR"/>
        </w:rPr>
        <w:t>ی</w:t>
      </w:r>
      <w:r w:rsidRPr="00E57F75">
        <w:rPr>
          <w:rtl/>
          <w:lang w:bidi="fa-IR"/>
        </w:rPr>
        <w:t xml:space="preserve"> متفاوت، نشان داده‌اند که مقولات</w:t>
      </w:r>
      <w:r w:rsidRPr="00E57F75">
        <w:rPr>
          <w:rFonts w:hint="cs"/>
          <w:rtl/>
          <w:lang w:bidi="fa-IR"/>
        </w:rPr>
        <w:t>ی</w:t>
      </w:r>
      <w:r w:rsidRPr="00E57F75">
        <w:rPr>
          <w:rtl/>
          <w:lang w:bidi="fa-IR"/>
        </w:rPr>
        <w:t xml:space="preserve"> چون «هنر اسلام</w:t>
      </w:r>
      <w:r w:rsidRPr="00E57F75">
        <w:rPr>
          <w:rFonts w:hint="cs"/>
          <w:rtl/>
          <w:lang w:bidi="fa-IR"/>
        </w:rPr>
        <w:t>ی</w:t>
      </w:r>
      <w:r w:rsidRPr="00E57F75">
        <w:rPr>
          <w:rFonts w:hint="eastAsia"/>
          <w:rtl/>
          <w:lang w:bidi="fa-IR"/>
        </w:rPr>
        <w:t>»،</w:t>
      </w:r>
      <w:r w:rsidRPr="00E57F75">
        <w:rPr>
          <w:rtl/>
          <w:lang w:bidi="fa-IR"/>
        </w:rPr>
        <w:t xml:space="preserve"> «هنر ا</w:t>
      </w:r>
      <w:r w:rsidRPr="00E57F75">
        <w:rPr>
          <w:rFonts w:hint="cs"/>
          <w:rtl/>
          <w:lang w:bidi="fa-IR"/>
        </w:rPr>
        <w:t>ی</w:t>
      </w:r>
      <w:r w:rsidRPr="00E57F75">
        <w:rPr>
          <w:rFonts w:hint="eastAsia"/>
          <w:rtl/>
          <w:lang w:bidi="fa-IR"/>
        </w:rPr>
        <w:t>ران</w:t>
      </w:r>
      <w:r w:rsidRPr="00E57F75">
        <w:rPr>
          <w:rFonts w:hint="cs"/>
          <w:rtl/>
          <w:lang w:bidi="fa-IR"/>
        </w:rPr>
        <w:t>ی</w:t>
      </w:r>
      <w:r w:rsidRPr="00E57F75">
        <w:rPr>
          <w:rFonts w:hint="eastAsia"/>
          <w:rtl/>
          <w:lang w:bidi="fa-IR"/>
        </w:rPr>
        <w:t>»</w:t>
      </w:r>
      <w:r w:rsidRPr="00E57F75">
        <w:rPr>
          <w:rtl/>
          <w:lang w:bidi="fa-IR"/>
        </w:rPr>
        <w:t xml:space="preserve"> </w:t>
      </w:r>
      <w:r w:rsidRPr="00E57F75">
        <w:rPr>
          <w:rFonts w:hint="cs"/>
          <w:rtl/>
          <w:lang w:bidi="fa-IR"/>
        </w:rPr>
        <w:t>ی</w:t>
      </w:r>
      <w:r w:rsidRPr="00E57F75">
        <w:rPr>
          <w:rFonts w:hint="eastAsia"/>
          <w:rtl/>
          <w:lang w:bidi="fa-IR"/>
        </w:rPr>
        <w:t>ا</w:t>
      </w:r>
      <w:r w:rsidRPr="00E57F75">
        <w:rPr>
          <w:rtl/>
          <w:lang w:bidi="fa-IR"/>
        </w:rPr>
        <w:t xml:space="preserve"> «هنر ترک</w:t>
      </w:r>
      <w:r w:rsidRPr="00E57F75">
        <w:rPr>
          <w:rFonts w:hint="cs"/>
          <w:rtl/>
          <w:lang w:bidi="fa-IR"/>
        </w:rPr>
        <w:t>ی</w:t>
      </w:r>
      <w:r w:rsidRPr="00E57F75">
        <w:rPr>
          <w:rFonts w:hint="eastAsia"/>
          <w:rtl/>
          <w:lang w:bidi="fa-IR"/>
        </w:rPr>
        <w:t>»</w:t>
      </w:r>
      <w:r w:rsidRPr="00E57F75">
        <w:rPr>
          <w:rtl/>
          <w:lang w:bidi="fa-IR"/>
        </w:rPr>
        <w:t xml:space="preserve"> و ن</w:t>
      </w:r>
      <w:r w:rsidRPr="00E57F75">
        <w:rPr>
          <w:rFonts w:hint="cs"/>
          <w:rtl/>
          <w:lang w:bidi="fa-IR"/>
        </w:rPr>
        <w:t>ی</w:t>
      </w:r>
      <w:r w:rsidRPr="00E57F75">
        <w:rPr>
          <w:rFonts w:hint="eastAsia"/>
          <w:rtl/>
          <w:lang w:bidi="fa-IR"/>
        </w:rPr>
        <w:t>ز</w:t>
      </w:r>
      <w:r w:rsidRPr="00E57F75">
        <w:rPr>
          <w:rtl/>
          <w:lang w:bidi="fa-IR"/>
        </w:rPr>
        <w:t xml:space="preserve"> طبقه‌بند</w:t>
      </w:r>
      <w:r w:rsidRPr="00E57F75">
        <w:rPr>
          <w:rFonts w:hint="cs"/>
          <w:rtl/>
          <w:lang w:bidi="fa-IR"/>
        </w:rPr>
        <w:t>ی‌</w:t>
      </w:r>
      <w:r w:rsidRPr="00E57F75">
        <w:rPr>
          <w:rFonts w:hint="eastAsia"/>
          <w:rtl/>
          <w:lang w:bidi="fa-IR"/>
        </w:rPr>
        <w:t>ها</w:t>
      </w:r>
      <w:r w:rsidRPr="00E57F75">
        <w:rPr>
          <w:rFonts w:hint="cs"/>
          <w:rtl/>
          <w:lang w:bidi="fa-IR"/>
        </w:rPr>
        <w:t>ی</w:t>
      </w:r>
      <w:r w:rsidRPr="00E57F75">
        <w:rPr>
          <w:rtl/>
          <w:lang w:bidi="fa-IR"/>
        </w:rPr>
        <w:t xml:space="preserve"> قوم</w:t>
      </w:r>
      <w:r w:rsidRPr="00E57F75">
        <w:rPr>
          <w:rFonts w:hint="cs"/>
          <w:rtl/>
          <w:lang w:bidi="fa-IR"/>
        </w:rPr>
        <w:t>ی</w:t>
      </w:r>
      <w:r w:rsidRPr="00E57F75">
        <w:rPr>
          <w:rtl/>
          <w:lang w:bidi="fa-IR"/>
        </w:rPr>
        <w:t xml:space="preserve"> و جغراف</w:t>
      </w:r>
      <w:r w:rsidRPr="00E57F75">
        <w:rPr>
          <w:rFonts w:hint="cs"/>
          <w:rtl/>
          <w:lang w:bidi="fa-IR"/>
        </w:rPr>
        <w:t>ی</w:t>
      </w:r>
      <w:r w:rsidRPr="00E57F75">
        <w:rPr>
          <w:rFonts w:hint="eastAsia"/>
          <w:rtl/>
          <w:lang w:bidi="fa-IR"/>
        </w:rPr>
        <w:t>ا</w:t>
      </w:r>
      <w:r w:rsidRPr="00E57F75">
        <w:rPr>
          <w:rFonts w:hint="cs"/>
          <w:rtl/>
          <w:lang w:bidi="fa-IR"/>
        </w:rPr>
        <w:t>یی</w:t>
      </w:r>
      <w:r w:rsidRPr="00E57F75">
        <w:rPr>
          <w:rFonts w:hint="eastAsia"/>
          <w:rtl/>
          <w:lang w:bidi="fa-IR"/>
        </w:rPr>
        <w:t>،</w:t>
      </w:r>
      <w:r w:rsidRPr="00E57F75">
        <w:rPr>
          <w:rtl/>
          <w:lang w:bidi="fa-IR"/>
        </w:rPr>
        <w:t xml:space="preserve"> صرف</w:t>
      </w:r>
      <w:r w:rsidRPr="00E57F75">
        <w:rPr>
          <w:rFonts w:hint="eastAsia"/>
          <w:rtl/>
          <w:lang w:bidi="fa-IR"/>
        </w:rPr>
        <w:t>اً</w:t>
      </w:r>
      <w:r w:rsidRPr="00E57F75">
        <w:rPr>
          <w:rtl/>
          <w:lang w:bidi="fa-IR"/>
        </w:rPr>
        <w:t xml:space="preserve"> برچسب‌ها</w:t>
      </w:r>
      <w:r w:rsidRPr="00E57F75">
        <w:rPr>
          <w:rFonts w:hint="cs"/>
          <w:rtl/>
          <w:lang w:bidi="fa-IR"/>
        </w:rPr>
        <w:t>یی</w:t>
      </w:r>
      <w:r w:rsidRPr="00E57F75">
        <w:rPr>
          <w:rtl/>
          <w:lang w:bidi="fa-IR"/>
        </w:rPr>
        <w:t xml:space="preserve"> توص</w:t>
      </w:r>
      <w:r w:rsidRPr="00E57F75">
        <w:rPr>
          <w:rFonts w:hint="cs"/>
          <w:rtl/>
          <w:lang w:bidi="fa-IR"/>
        </w:rPr>
        <w:t>ی</w:t>
      </w:r>
      <w:r w:rsidRPr="00E57F75">
        <w:rPr>
          <w:rFonts w:hint="eastAsia"/>
          <w:rtl/>
          <w:lang w:bidi="fa-IR"/>
        </w:rPr>
        <w:t>ف</w:t>
      </w:r>
      <w:r w:rsidRPr="00E57F75">
        <w:rPr>
          <w:rFonts w:hint="cs"/>
          <w:rtl/>
          <w:lang w:bidi="fa-IR"/>
        </w:rPr>
        <w:t>ی</w:t>
      </w:r>
      <w:r w:rsidRPr="00E57F75">
        <w:rPr>
          <w:rtl/>
          <w:lang w:bidi="fa-IR"/>
        </w:rPr>
        <w:t xml:space="preserve"> ن</w:t>
      </w:r>
      <w:r w:rsidRPr="00E57F75">
        <w:rPr>
          <w:rFonts w:hint="cs"/>
          <w:rtl/>
          <w:lang w:bidi="fa-IR"/>
        </w:rPr>
        <w:t>ی</w:t>
      </w:r>
      <w:r w:rsidRPr="00E57F75">
        <w:rPr>
          <w:rFonts w:hint="eastAsia"/>
          <w:rtl/>
          <w:lang w:bidi="fa-IR"/>
        </w:rPr>
        <w:t>ستند،</w:t>
      </w:r>
      <w:r w:rsidRPr="00E57F75">
        <w:rPr>
          <w:rtl/>
          <w:lang w:bidi="fa-IR"/>
        </w:rPr>
        <w:t xml:space="preserve"> بلکه در شکل‌گ</w:t>
      </w:r>
      <w:r w:rsidRPr="00E57F75">
        <w:rPr>
          <w:rFonts w:hint="cs"/>
          <w:rtl/>
          <w:lang w:bidi="fa-IR"/>
        </w:rPr>
        <w:t>ی</w:t>
      </w:r>
      <w:r w:rsidRPr="00E57F75">
        <w:rPr>
          <w:rFonts w:hint="eastAsia"/>
          <w:rtl/>
          <w:lang w:bidi="fa-IR"/>
        </w:rPr>
        <w:t>ر</w:t>
      </w:r>
      <w:r w:rsidRPr="00E57F75">
        <w:rPr>
          <w:rFonts w:hint="cs"/>
          <w:rtl/>
          <w:lang w:bidi="fa-IR"/>
        </w:rPr>
        <w:t>ی</w:t>
      </w:r>
      <w:r w:rsidRPr="00E57F75">
        <w:rPr>
          <w:rtl/>
          <w:lang w:bidi="fa-IR"/>
        </w:rPr>
        <w:t xml:space="preserve"> روا</w:t>
      </w:r>
      <w:r w:rsidRPr="00E57F75">
        <w:rPr>
          <w:rFonts w:hint="cs"/>
          <w:rtl/>
          <w:lang w:bidi="fa-IR"/>
        </w:rPr>
        <w:t>ی</w:t>
      </w:r>
      <w:r w:rsidRPr="00E57F75">
        <w:rPr>
          <w:rFonts w:hint="eastAsia"/>
          <w:rtl/>
          <w:lang w:bidi="fa-IR"/>
        </w:rPr>
        <w:t>ت‌ها</w:t>
      </w:r>
      <w:r w:rsidRPr="00E57F75">
        <w:rPr>
          <w:rFonts w:hint="cs"/>
          <w:rtl/>
          <w:lang w:bidi="fa-IR"/>
        </w:rPr>
        <w:t>ی</w:t>
      </w:r>
      <w:r w:rsidRPr="00E57F75">
        <w:rPr>
          <w:rtl/>
          <w:lang w:bidi="fa-IR"/>
        </w:rPr>
        <w:t xml:space="preserve"> تار</w:t>
      </w:r>
      <w:r w:rsidRPr="00E57F75">
        <w:rPr>
          <w:rFonts w:hint="cs"/>
          <w:rtl/>
          <w:lang w:bidi="fa-IR"/>
        </w:rPr>
        <w:t>ی</w:t>
      </w:r>
      <w:r w:rsidRPr="00E57F75">
        <w:rPr>
          <w:rFonts w:hint="eastAsia"/>
          <w:rtl/>
          <w:lang w:bidi="fa-IR"/>
        </w:rPr>
        <w:t>خ</w:t>
      </w:r>
      <w:r w:rsidRPr="00E57F75">
        <w:rPr>
          <w:rtl/>
          <w:lang w:bidi="fa-IR"/>
        </w:rPr>
        <w:t xml:space="preserve"> هنر، تع</w:t>
      </w:r>
      <w:r w:rsidRPr="00E57F75">
        <w:rPr>
          <w:rFonts w:hint="cs"/>
          <w:rtl/>
          <w:lang w:bidi="fa-IR"/>
        </w:rPr>
        <w:t>یی</w:t>
      </w:r>
      <w:r w:rsidRPr="00E57F75">
        <w:rPr>
          <w:rFonts w:hint="eastAsia"/>
          <w:rtl/>
          <w:lang w:bidi="fa-IR"/>
        </w:rPr>
        <w:t>ن</w:t>
      </w:r>
      <w:r w:rsidRPr="00E57F75">
        <w:rPr>
          <w:rtl/>
          <w:lang w:bidi="fa-IR"/>
        </w:rPr>
        <w:t xml:space="preserve"> حدود موضوع پژوهش و جهت‌گ</w:t>
      </w:r>
      <w:r w:rsidRPr="00E57F75">
        <w:rPr>
          <w:rFonts w:hint="cs"/>
          <w:rtl/>
          <w:lang w:bidi="fa-IR"/>
        </w:rPr>
        <w:t>ی</w:t>
      </w:r>
      <w:r w:rsidRPr="00E57F75">
        <w:rPr>
          <w:rFonts w:hint="eastAsia"/>
          <w:rtl/>
          <w:lang w:bidi="fa-IR"/>
        </w:rPr>
        <w:t>ر</w:t>
      </w:r>
      <w:r w:rsidRPr="00E57F75">
        <w:rPr>
          <w:rFonts w:hint="cs"/>
          <w:rtl/>
          <w:lang w:bidi="fa-IR"/>
        </w:rPr>
        <w:t>ی</w:t>
      </w:r>
      <w:r w:rsidRPr="00E57F75">
        <w:rPr>
          <w:rtl/>
          <w:lang w:bidi="fa-IR"/>
        </w:rPr>
        <w:t xml:space="preserve"> تفس</w:t>
      </w:r>
      <w:r w:rsidRPr="00E57F75">
        <w:rPr>
          <w:rFonts w:hint="cs"/>
          <w:rtl/>
          <w:lang w:bidi="fa-IR"/>
        </w:rPr>
        <w:t>ی</w:t>
      </w:r>
      <w:r w:rsidRPr="00E57F75">
        <w:rPr>
          <w:rFonts w:hint="eastAsia"/>
          <w:rtl/>
          <w:lang w:bidi="fa-IR"/>
        </w:rPr>
        <w:t>رها</w:t>
      </w:r>
      <w:r w:rsidRPr="00E57F75">
        <w:rPr>
          <w:rtl/>
          <w:lang w:bidi="fa-IR"/>
        </w:rPr>
        <w:t xml:space="preserve"> نقش فعال</w:t>
      </w:r>
      <w:r w:rsidRPr="00E57F75">
        <w:rPr>
          <w:rFonts w:hint="cs"/>
          <w:rtl/>
          <w:lang w:bidi="fa-IR"/>
        </w:rPr>
        <w:t>ی</w:t>
      </w:r>
      <w:r w:rsidRPr="00E57F75">
        <w:rPr>
          <w:rtl/>
          <w:lang w:bidi="fa-IR"/>
        </w:rPr>
        <w:t xml:space="preserve"> ا</w:t>
      </w:r>
      <w:r w:rsidRPr="00E57F75">
        <w:rPr>
          <w:rFonts w:hint="cs"/>
          <w:rtl/>
          <w:lang w:bidi="fa-IR"/>
        </w:rPr>
        <w:t>ی</w:t>
      </w:r>
      <w:r w:rsidRPr="00E57F75">
        <w:rPr>
          <w:rFonts w:hint="eastAsia"/>
          <w:rtl/>
          <w:lang w:bidi="fa-IR"/>
        </w:rPr>
        <w:t>فا</w:t>
      </w:r>
      <w:r w:rsidRPr="00E57F75">
        <w:rPr>
          <w:rtl/>
          <w:lang w:bidi="fa-IR"/>
        </w:rPr>
        <w:t xml:space="preserve"> م</w:t>
      </w:r>
      <w:r w:rsidRPr="00E57F75">
        <w:rPr>
          <w:rFonts w:hint="cs"/>
          <w:rtl/>
          <w:lang w:bidi="fa-IR"/>
        </w:rPr>
        <w:t>ی‌</w:t>
      </w:r>
      <w:r w:rsidRPr="00E57F75">
        <w:rPr>
          <w:rFonts w:hint="eastAsia"/>
          <w:rtl/>
          <w:lang w:bidi="fa-IR"/>
        </w:rPr>
        <w:t>کنند</w:t>
      </w:r>
      <w:r w:rsidRPr="00E57F75">
        <w:rPr>
          <w:rtl/>
          <w:lang w:bidi="fa-IR"/>
        </w:rPr>
        <w:t xml:space="preserve"> </w:t>
      </w:r>
      <w:r w:rsidRPr="00E57F75">
        <w:rPr>
          <w:lang w:bidi="fa-IR"/>
        </w:rPr>
        <w:t>Pancaroğlu,2007,67–78</w:t>
      </w:r>
      <w:r w:rsidRPr="00E57F75">
        <w:rPr>
          <w:rtl/>
          <w:lang w:bidi="fa-IR"/>
        </w:rPr>
        <w:t xml:space="preserve">) ؛ </w:t>
      </w:r>
      <w:r w:rsidRPr="00E57F75">
        <w:rPr>
          <w:lang w:bidi="fa-IR"/>
        </w:rPr>
        <w:t>Rizvi,2007, 45–65</w:t>
      </w:r>
      <w:r w:rsidRPr="00E57F75">
        <w:rPr>
          <w:rtl/>
          <w:lang w:bidi="fa-IR"/>
        </w:rPr>
        <w:t>؛ (</w:t>
      </w:r>
      <w:r w:rsidRPr="00E57F75">
        <w:rPr>
          <w:lang w:bidi="fa-IR"/>
        </w:rPr>
        <w:t>Flood,2007,79–116</w:t>
      </w:r>
      <w:r w:rsidRPr="00E57F75">
        <w:rPr>
          <w:rtl/>
          <w:lang w:bidi="fa-IR"/>
        </w:rPr>
        <w:t>.</w:t>
      </w:r>
    </w:p>
    <w:p w14:paraId="35B53698" w14:textId="2045200C" w:rsidR="00223379" w:rsidRDefault="00223379" w:rsidP="00E57F75">
      <w:pPr>
        <w:pStyle w:val="af2"/>
        <w:rPr>
          <w:rtl/>
          <w:lang w:bidi="fa-IR"/>
        </w:rPr>
      </w:pPr>
      <w:r>
        <w:rPr>
          <w:rFonts w:hint="eastAsia"/>
          <w:rtl/>
          <w:lang w:bidi="fa-IR"/>
        </w:rPr>
        <w:t>در</w:t>
      </w:r>
      <w:r>
        <w:rPr>
          <w:rtl/>
          <w:lang w:bidi="fa-IR"/>
        </w:rPr>
        <w:t xml:space="preserve"> مجموع، پژوهش‌ها</w:t>
      </w:r>
      <w:r>
        <w:rPr>
          <w:rFonts w:hint="cs"/>
          <w:rtl/>
          <w:lang w:bidi="fa-IR"/>
        </w:rPr>
        <w:t>ی</w:t>
      </w:r>
      <w:r>
        <w:rPr>
          <w:rtl/>
          <w:lang w:bidi="fa-IR"/>
        </w:rPr>
        <w:t xml:space="preserve"> 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تار</w:t>
      </w:r>
      <w:r>
        <w:rPr>
          <w:rFonts w:hint="cs"/>
          <w:rtl/>
          <w:lang w:bidi="fa-IR"/>
        </w:rPr>
        <w:t>ی</w:t>
      </w:r>
      <w:r>
        <w:rPr>
          <w:rFonts w:hint="eastAsia"/>
          <w:rtl/>
          <w:lang w:bidi="fa-IR"/>
        </w:rPr>
        <w:t>خ</w:t>
      </w:r>
      <w:r>
        <w:rPr>
          <w:rtl/>
          <w:lang w:bidi="fa-IR"/>
        </w:rPr>
        <w:t xml:space="preserve"> تفس</w:t>
      </w:r>
      <w:r>
        <w:rPr>
          <w:rFonts w:hint="cs"/>
          <w:rtl/>
          <w:lang w:bidi="fa-IR"/>
        </w:rPr>
        <w:t>ی</w:t>
      </w:r>
      <w:r>
        <w:rPr>
          <w:rFonts w:hint="eastAsia"/>
          <w:rtl/>
          <w:lang w:bidi="fa-IR"/>
        </w:rPr>
        <w:t>ر</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Fonts w:hint="eastAsia"/>
          <w:rtl/>
          <w:lang w:bidi="fa-IR"/>
        </w:rPr>
        <w:t>،</w:t>
      </w:r>
      <w:r>
        <w:rPr>
          <w:rtl/>
          <w:lang w:bidi="fa-IR"/>
        </w:rPr>
        <w:t xml:space="preserve"> مبان</w:t>
      </w:r>
      <w:r>
        <w:rPr>
          <w:rFonts w:hint="cs"/>
          <w:rtl/>
          <w:lang w:bidi="fa-IR"/>
        </w:rPr>
        <w:t>ی</w:t>
      </w:r>
      <w:r>
        <w:rPr>
          <w:rtl/>
          <w:lang w:bidi="fa-IR"/>
        </w:rPr>
        <w:t xml:space="preserve"> نظر</w:t>
      </w:r>
      <w:r>
        <w:rPr>
          <w:rFonts w:hint="cs"/>
          <w:rtl/>
          <w:lang w:bidi="fa-IR"/>
        </w:rPr>
        <w:t>ی</w:t>
      </w:r>
      <w:r>
        <w:rPr>
          <w:rtl/>
          <w:lang w:bidi="fa-IR"/>
        </w:rPr>
        <w:t xml:space="preserve"> رو</w:t>
      </w:r>
      <w:r>
        <w:rPr>
          <w:rFonts w:hint="cs"/>
          <w:rtl/>
          <w:lang w:bidi="fa-IR"/>
        </w:rPr>
        <w:t>ی</w:t>
      </w:r>
      <w:r>
        <w:rPr>
          <w:rFonts w:hint="eastAsia"/>
          <w:rtl/>
          <w:lang w:bidi="fa-IR"/>
        </w:rPr>
        <w:t>کردها</w:t>
      </w:r>
      <w:r>
        <w:rPr>
          <w:rFonts w:hint="cs"/>
          <w:rtl/>
          <w:lang w:bidi="fa-IR"/>
        </w:rPr>
        <w:t>ی</w:t>
      </w:r>
      <w:r>
        <w:rPr>
          <w:rtl/>
          <w:lang w:bidi="fa-IR"/>
        </w:rPr>
        <w:t xml:space="preserve"> رق</w:t>
      </w:r>
      <w:r>
        <w:rPr>
          <w:rFonts w:hint="cs"/>
          <w:rtl/>
          <w:lang w:bidi="fa-IR"/>
        </w:rPr>
        <w:t>ی</w:t>
      </w:r>
      <w:r>
        <w:rPr>
          <w:rFonts w:hint="eastAsia"/>
          <w:rtl/>
          <w:lang w:bidi="fa-IR"/>
        </w:rPr>
        <w:t>ب</w:t>
      </w:r>
      <w:r>
        <w:rPr>
          <w:rtl/>
          <w:lang w:bidi="fa-IR"/>
        </w:rPr>
        <w:t xml:space="preserve"> و زم</w:t>
      </w:r>
      <w:r>
        <w:rPr>
          <w:rFonts w:hint="cs"/>
          <w:rtl/>
          <w:lang w:bidi="fa-IR"/>
        </w:rPr>
        <w:t>ی</w:t>
      </w:r>
      <w:r>
        <w:rPr>
          <w:rFonts w:hint="eastAsia"/>
          <w:rtl/>
          <w:lang w:bidi="fa-IR"/>
        </w:rPr>
        <w:t>نه‌ها</w:t>
      </w:r>
      <w:r>
        <w:rPr>
          <w:rFonts w:hint="cs"/>
          <w:rtl/>
          <w:lang w:bidi="fa-IR"/>
        </w:rPr>
        <w:t>ی</w:t>
      </w:r>
      <w:r>
        <w:rPr>
          <w:rtl/>
          <w:lang w:bidi="fa-IR"/>
        </w:rPr>
        <w:t xml:space="preserve"> تار</w:t>
      </w:r>
      <w:r>
        <w:rPr>
          <w:rFonts w:hint="cs"/>
          <w:rtl/>
          <w:lang w:bidi="fa-IR"/>
        </w:rPr>
        <w:t>ی</w:t>
      </w:r>
      <w:r>
        <w:rPr>
          <w:rFonts w:hint="eastAsia"/>
          <w:rtl/>
          <w:lang w:bidi="fa-IR"/>
        </w:rPr>
        <w:t>خ‌نگاران</w:t>
      </w:r>
      <w:r>
        <w:rPr>
          <w:rFonts w:hint="cs"/>
          <w:rtl/>
          <w:lang w:bidi="fa-IR"/>
        </w:rPr>
        <w:t>ۀ</w:t>
      </w:r>
      <w:r>
        <w:rPr>
          <w:rtl/>
          <w:lang w:bidi="fa-IR"/>
        </w:rPr>
        <w:t xml:space="preserve"> شکل‌گ</w:t>
      </w:r>
      <w:r>
        <w:rPr>
          <w:rFonts w:hint="cs"/>
          <w:rtl/>
          <w:lang w:bidi="fa-IR"/>
        </w:rPr>
        <w:t>ی</w:t>
      </w:r>
      <w:r>
        <w:rPr>
          <w:rFonts w:hint="eastAsia"/>
          <w:rtl/>
          <w:lang w:bidi="fa-IR"/>
        </w:rPr>
        <w:t>ر</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مطالعات را مورد بررس</w:t>
      </w:r>
      <w:r>
        <w:rPr>
          <w:rFonts w:hint="cs"/>
          <w:rtl/>
          <w:lang w:bidi="fa-IR"/>
        </w:rPr>
        <w:t>ی</w:t>
      </w:r>
      <w:r>
        <w:rPr>
          <w:rtl/>
          <w:lang w:bidi="fa-IR"/>
        </w:rPr>
        <w:t xml:space="preserve"> قرار داده‌اند، اما کمتر نحو</w:t>
      </w:r>
      <w:r>
        <w:rPr>
          <w:rFonts w:hint="cs"/>
          <w:rtl/>
          <w:lang w:bidi="fa-IR"/>
        </w:rPr>
        <w:t>ۀ</w:t>
      </w:r>
      <w:r>
        <w:rPr>
          <w:rtl/>
          <w:lang w:bidi="fa-IR"/>
        </w:rPr>
        <w:t xml:space="preserve"> تبد</w:t>
      </w:r>
      <w:r>
        <w:rPr>
          <w:rFonts w:hint="cs"/>
          <w:rtl/>
          <w:lang w:bidi="fa-IR"/>
        </w:rPr>
        <w:t>ی</w:t>
      </w:r>
      <w:r>
        <w:rPr>
          <w:rFonts w:hint="eastAsia"/>
          <w:rtl/>
          <w:lang w:bidi="fa-IR"/>
        </w:rPr>
        <w:t>ل</w:t>
      </w:r>
      <w:r>
        <w:rPr>
          <w:rtl/>
          <w:lang w:bidi="fa-IR"/>
        </w:rPr>
        <w:t xml:space="preserve"> داده به شاهد، ساخت استدلال، ش</w:t>
      </w:r>
      <w:r>
        <w:rPr>
          <w:rFonts w:hint="cs"/>
          <w:rtl/>
          <w:lang w:bidi="fa-IR"/>
        </w:rPr>
        <w:t>ی</w:t>
      </w:r>
      <w:r>
        <w:rPr>
          <w:rFonts w:hint="eastAsia"/>
          <w:rtl/>
          <w:lang w:bidi="fa-IR"/>
        </w:rPr>
        <w:t>و</w:t>
      </w:r>
      <w:r>
        <w:rPr>
          <w:rFonts w:hint="cs"/>
          <w:rtl/>
          <w:lang w:bidi="fa-IR"/>
        </w:rPr>
        <w:t>ۀ</w:t>
      </w:r>
      <w:r>
        <w:rPr>
          <w:rtl/>
          <w:lang w:bidi="fa-IR"/>
        </w:rPr>
        <w:t xml:space="preserve"> اعتباربخش</w:t>
      </w:r>
      <w:r>
        <w:rPr>
          <w:rFonts w:hint="cs"/>
          <w:rtl/>
          <w:lang w:bidi="fa-IR"/>
        </w:rPr>
        <w:t>ی</w:t>
      </w:r>
      <w:r>
        <w:rPr>
          <w:rtl/>
          <w:lang w:bidi="fa-IR"/>
        </w:rPr>
        <w:t xml:space="preserve"> و حدود اعتبار مدع</w:t>
      </w:r>
      <w:r>
        <w:rPr>
          <w:rFonts w:hint="cs"/>
          <w:rtl/>
          <w:lang w:bidi="fa-IR"/>
        </w:rPr>
        <w:t>ی</w:t>
      </w:r>
      <w:r>
        <w:rPr>
          <w:rFonts w:hint="eastAsia"/>
          <w:rtl/>
          <w:lang w:bidi="fa-IR"/>
        </w:rPr>
        <w:t>ات</w:t>
      </w:r>
      <w:r>
        <w:rPr>
          <w:rtl/>
          <w:lang w:bidi="fa-IR"/>
        </w:rPr>
        <w:t xml:space="preserve"> را به‌صورت مقا</w:t>
      </w:r>
      <w:r>
        <w:rPr>
          <w:rFonts w:hint="cs"/>
          <w:rtl/>
          <w:lang w:bidi="fa-IR"/>
        </w:rPr>
        <w:t>ی</w:t>
      </w:r>
      <w:r>
        <w:rPr>
          <w:rtl/>
          <w:lang w:bidi="fa-IR"/>
        </w:rPr>
        <w:t>سه‌ا</w:t>
      </w:r>
      <w:r>
        <w:rPr>
          <w:rFonts w:hint="cs"/>
          <w:rtl/>
          <w:lang w:bidi="fa-IR"/>
        </w:rPr>
        <w:t>ی</w:t>
      </w:r>
      <w:r>
        <w:rPr>
          <w:rtl/>
          <w:lang w:bidi="fa-IR"/>
        </w:rPr>
        <w:t xml:space="preserve"> و بر پا</w:t>
      </w:r>
      <w:r>
        <w:rPr>
          <w:rFonts w:hint="cs"/>
          <w:rtl/>
          <w:lang w:bidi="fa-IR"/>
        </w:rPr>
        <w:t>یۀ</w:t>
      </w:r>
      <w:r>
        <w:rPr>
          <w:rtl/>
          <w:lang w:bidi="fa-IR"/>
        </w:rPr>
        <w:t xml:space="preserve"> نمونه‌ها</w:t>
      </w:r>
      <w:r>
        <w:rPr>
          <w:rFonts w:hint="cs"/>
          <w:rtl/>
          <w:lang w:bidi="fa-IR"/>
        </w:rPr>
        <w:t>ی</w:t>
      </w:r>
      <w:r>
        <w:rPr>
          <w:rtl/>
          <w:lang w:bidi="fa-IR"/>
        </w:rPr>
        <w:t xml:space="preserve"> مشخص تحل</w:t>
      </w:r>
      <w:r>
        <w:rPr>
          <w:rFonts w:hint="cs"/>
          <w:rtl/>
          <w:lang w:bidi="fa-IR"/>
        </w:rPr>
        <w:t>ی</w:t>
      </w:r>
      <w:r>
        <w:rPr>
          <w:rFonts w:hint="eastAsia"/>
          <w:rtl/>
          <w:lang w:bidi="fa-IR"/>
        </w:rPr>
        <w:t>ل</w:t>
      </w:r>
      <w:r>
        <w:rPr>
          <w:rtl/>
          <w:lang w:bidi="fa-IR"/>
        </w:rPr>
        <w:t xml:space="preserve"> کرده‌اند. پژوهش حاضر با تمرکز بر مطالعات مربوط به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معمار</w:t>
      </w:r>
      <w:r>
        <w:rPr>
          <w:rFonts w:hint="cs"/>
          <w:rtl/>
          <w:lang w:bidi="fa-IR"/>
        </w:rPr>
        <w:t>ی</w:t>
      </w:r>
      <w:r>
        <w:rPr>
          <w:rtl/>
          <w:lang w:bidi="fa-IR"/>
        </w:rPr>
        <w:t xml:space="preserve"> دور</w:t>
      </w:r>
      <w:r>
        <w:rPr>
          <w:rFonts w:hint="cs"/>
          <w:rtl/>
          <w:lang w:bidi="fa-IR"/>
        </w:rPr>
        <w:t>ۀ</w:t>
      </w:r>
      <w:r>
        <w:rPr>
          <w:rtl/>
          <w:lang w:bidi="fa-IR"/>
        </w:rPr>
        <w:t xml:space="preserve"> سلجوق</w:t>
      </w:r>
      <w:r>
        <w:rPr>
          <w:rFonts w:hint="cs"/>
          <w:rtl/>
          <w:lang w:bidi="fa-IR"/>
        </w:rPr>
        <w:t>ی</w:t>
      </w:r>
      <w:r>
        <w:rPr>
          <w:rFonts w:hint="eastAsia"/>
          <w:rtl/>
          <w:lang w:bidi="fa-IR"/>
        </w:rPr>
        <w:t>ان</w:t>
      </w:r>
      <w:r>
        <w:rPr>
          <w:rtl/>
          <w:lang w:bidi="fa-IR"/>
        </w:rPr>
        <w:t xml:space="preserve"> بزرگ، ا</w:t>
      </w:r>
      <w:r>
        <w:rPr>
          <w:rFonts w:hint="cs"/>
          <w:rtl/>
          <w:lang w:bidi="fa-IR"/>
        </w:rPr>
        <w:t>ی</w:t>
      </w:r>
      <w:r>
        <w:rPr>
          <w:rFonts w:hint="eastAsia"/>
          <w:rtl/>
          <w:lang w:bidi="fa-IR"/>
        </w:rPr>
        <w:t>ن</w:t>
      </w:r>
      <w:r>
        <w:rPr>
          <w:rtl/>
          <w:lang w:bidi="fa-IR"/>
        </w:rPr>
        <w:t xml:space="preserve"> سه رو</w:t>
      </w:r>
      <w:r>
        <w:rPr>
          <w:rFonts w:hint="cs"/>
          <w:rtl/>
          <w:lang w:bidi="fa-IR"/>
        </w:rPr>
        <w:t>ی</w:t>
      </w:r>
      <w:r>
        <w:rPr>
          <w:rFonts w:hint="eastAsia"/>
          <w:rtl/>
          <w:lang w:bidi="fa-IR"/>
        </w:rPr>
        <w:t>کرد</w:t>
      </w:r>
      <w:r>
        <w:rPr>
          <w:rtl/>
          <w:lang w:bidi="fa-IR"/>
        </w:rPr>
        <w:t xml:space="preserve"> را از منظر رابط</w:t>
      </w:r>
      <w:r>
        <w:rPr>
          <w:rFonts w:hint="cs"/>
          <w:rtl/>
          <w:lang w:bidi="fa-IR"/>
        </w:rPr>
        <w:t>ۀ</w:t>
      </w:r>
      <w:r>
        <w:rPr>
          <w:rtl/>
          <w:lang w:bidi="fa-IR"/>
        </w:rPr>
        <w:t xml:space="preserve"> م</w:t>
      </w:r>
      <w:r>
        <w:rPr>
          <w:rFonts w:hint="cs"/>
          <w:rtl/>
          <w:lang w:bidi="fa-IR"/>
        </w:rPr>
        <w:t>ی</w:t>
      </w:r>
      <w:r>
        <w:rPr>
          <w:rFonts w:hint="eastAsia"/>
          <w:rtl/>
          <w:lang w:bidi="fa-IR"/>
        </w:rPr>
        <w:t>ان</w:t>
      </w:r>
      <w:r>
        <w:rPr>
          <w:rtl/>
          <w:lang w:bidi="fa-IR"/>
        </w:rPr>
        <w:t xml:space="preserve"> پرسش، داده، شاهد، استدلال، تفس</w:t>
      </w:r>
      <w:r>
        <w:rPr>
          <w:rFonts w:hint="cs"/>
          <w:rtl/>
          <w:lang w:bidi="fa-IR"/>
        </w:rPr>
        <w:t>ی</w:t>
      </w:r>
      <w:r>
        <w:rPr>
          <w:rFonts w:hint="eastAsia"/>
          <w:rtl/>
          <w:lang w:bidi="fa-IR"/>
        </w:rPr>
        <w:t>ر</w:t>
      </w:r>
      <w:r>
        <w:rPr>
          <w:rtl/>
          <w:lang w:bidi="fa-IR"/>
        </w:rPr>
        <w:t xml:space="preserve"> و اعتباربخش</w:t>
      </w:r>
      <w:r>
        <w:rPr>
          <w:rFonts w:hint="cs"/>
          <w:rtl/>
          <w:lang w:bidi="fa-IR"/>
        </w:rPr>
        <w:t>ی</w:t>
      </w:r>
      <w:r>
        <w:rPr>
          <w:rtl/>
          <w:lang w:bidi="fa-IR"/>
        </w:rPr>
        <w:t xml:space="preserve"> به‌صورت متقارن بازساز</w:t>
      </w:r>
      <w:r>
        <w:rPr>
          <w:rFonts w:hint="cs"/>
          <w:rtl/>
          <w:lang w:bidi="fa-IR"/>
        </w:rPr>
        <w:t>ی</w:t>
      </w:r>
      <w:r>
        <w:rPr>
          <w:rtl/>
          <w:lang w:bidi="fa-IR"/>
        </w:rPr>
        <w:t xml:space="preserve"> و مقا</w:t>
      </w:r>
      <w:r>
        <w:rPr>
          <w:rFonts w:hint="cs"/>
          <w:rtl/>
          <w:lang w:bidi="fa-IR"/>
        </w:rPr>
        <w:t>ی</w:t>
      </w:r>
      <w:r>
        <w:rPr>
          <w:rFonts w:hint="eastAsia"/>
          <w:rtl/>
          <w:lang w:bidi="fa-IR"/>
        </w:rPr>
        <w:t>سه</w:t>
      </w:r>
      <w:r>
        <w:rPr>
          <w:rtl/>
          <w:lang w:bidi="fa-IR"/>
        </w:rPr>
        <w:t xml:space="preserve"> م</w:t>
      </w:r>
      <w:r>
        <w:rPr>
          <w:rFonts w:hint="cs"/>
          <w:rtl/>
          <w:lang w:bidi="fa-IR"/>
        </w:rPr>
        <w:t>ی‌</w:t>
      </w:r>
      <w:r>
        <w:rPr>
          <w:rFonts w:hint="eastAsia"/>
          <w:rtl/>
          <w:lang w:bidi="fa-IR"/>
        </w:rPr>
        <w:t>کند</w:t>
      </w:r>
      <w:r>
        <w:rPr>
          <w:rtl/>
          <w:lang w:bidi="fa-IR"/>
        </w:rPr>
        <w:t>.</w:t>
      </w:r>
    </w:p>
    <w:p w14:paraId="03FC3F49" w14:textId="77777777" w:rsidR="00223379" w:rsidRDefault="00223379" w:rsidP="00E57F75">
      <w:pPr>
        <w:pStyle w:val="22"/>
        <w:rPr>
          <w:rtl/>
          <w:lang w:bidi="fa-IR"/>
        </w:rPr>
      </w:pPr>
      <w:r>
        <w:rPr>
          <w:rFonts w:hint="eastAsia"/>
          <w:rtl/>
          <w:lang w:bidi="fa-IR"/>
        </w:rPr>
        <w:t>چارچوب</w:t>
      </w:r>
      <w:r>
        <w:rPr>
          <w:rtl/>
          <w:lang w:bidi="fa-IR"/>
        </w:rPr>
        <w:t xml:space="preserve"> کل</w:t>
      </w:r>
      <w:r>
        <w:rPr>
          <w:rFonts w:hint="cs"/>
          <w:rtl/>
          <w:lang w:bidi="fa-IR"/>
        </w:rPr>
        <w:t>ی</w:t>
      </w:r>
      <w:r>
        <w:rPr>
          <w:rtl/>
          <w:lang w:bidi="fa-IR"/>
        </w:rPr>
        <w:t xml:space="preserve"> تقس</w:t>
      </w:r>
      <w:r>
        <w:rPr>
          <w:rFonts w:hint="cs"/>
          <w:rtl/>
          <w:lang w:bidi="fa-IR"/>
        </w:rPr>
        <w:t>ی</w:t>
      </w:r>
      <w:r>
        <w:rPr>
          <w:rFonts w:hint="eastAsia"/>
          <w:rtl/>
          <w:lang w:bidi="fa-IR"/>
        </w:rPr>
        <w:t>م‌بند</w:t>
      </w:r>
      <w:r>
        <w:rPr>
          <w:rFonts w:hint="cs"/>
          <w:rtl/>
          <w:lang w:bidi="fa-IR"/>
        </w:rPr>
        <w:t>ی</w:t>
      </w:r>
      <w:r>
        <w:rPr>
          <w:rtl/>
          <w:lang w:bidi="fa-IR"/>
        </w:rPr>
        <w:t xml:space="preserve"> رو</w:t>
      </w:r>
      <w:r>
        <w:rPr>
          <w:rFonts w:hint="cs"/>
          <w:rtl/>
          <w:lang w:bidi="fa-IR"/>
        </w:rPr>
        <w:t>ی</w:t>
      </w:r>
      <w:r>
        <w:rPr>
          <w:rFonts w:hint="eastAsia"/>
          <w:rtl/>
          <w:lang w:bidi="fa-IR"/>
        </w:rPr>
        <w:t>کردها</w:t>
      </w:r>
    </w:p>
    <w:p w14:paraId="7F1493BB" w14:textId="3C98CE56" w:rsidR="00223379" w:rsidRDefault="00223379" w:rsidP="00E57F75">
      <w:pPr>
        <w:pStyle w:val="af2"/>
        <w:ind w:firstLine="0"/>
        <w:rPr>
          <w:rtl/>
          <w:lang w:bidi="fa-IR"/>
        </w:rPr>
      </w:pPr>
      <w:r>
        <w:rPr>
          <w:rtl/>
          <w:lang w:bidi="fa-IR"/>
        </w:rPr>
        <w:t>در مطالعات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معمار</w:t>
      </w:r>
      <w:r>
        <w:rPr>
          <w:rFonts w:hint="cs"/>
          <w:rtl/>
          <w:lang w:bidi="fa-IR"/>
        </w:rPr>
        <w:t>ی</w:t>
      </w:r>
      <w:r>
        <w:rPr>
          <w:rtl/>
          <w:lang w:bidi="fa-IR"/>
        </w:rPr>
        <w:t xml:space="preserve"> دور</w:t>
      </w:r>
      <w:r>
        <w:rPr>
          <w:rFonts w:hint="cs"/>
          <w:rtl/>
          <w:lang w:bidi="fa-IR"/>
        </w:rPr>
        <w:t>ۀ</w:t>
      </w:r>
      <w:r>
        <w:rPr>
          <w:rtl/>
          <w:lang w:bidi="fa-IR"/>
        </w:rPr>
        <w:t xml:space="preserve"> سلجوق</w:t>
      </w:r>
      <w:r>
        <w:rPr>
          <w:rFonts w:hint="cs"/>
          <w:rtl/>
          <w:lang w:bidi="fa-IR"/>
        </w:rPr>
        <w:t>ی</w:t>
      </w:r>
      <w:r>
        <w:rPr>
          <w:rFonts w:hint="eastAsia"/>
          <w:rtl/>
          <w:lang w:bidi="fa-IR"/>
        </w:rPr>
        <w:t>ان</w:t>
      </w:r>
      <w:r>
        <w:rPr>
          <w:rtl/>
          <w:lang w:bidi="fa-IR"/>
        </w:rPr>
        <w:t xml:space="preserve"> بزرگ، سه گرا</w:t>
      </w:r>
      <w:r>
        <w:rPr>
          <w:rFonts w:hint="cs"/>
          <w:rtl/>
          <w:lang w:bidi="fa-IR"/>
        </w:rPr>
        <w:t>ی</w:t>
      </w:r>
      <w:r>
        <w:rPr>
          <w:rFonts w:hint="eastAsia"/>
          <w:rtl/>
          <w:lang w:bidi="fa-IR"/>
        </w:rPr>
        <w:t>ش</w:t>
      </w:r>
      <w:r>
        <w:rPr>
          <w:rtl/>
          <w:lang w:bidi="fa-IR"/>
        </w:rPr>
        <w:t xml:space="preserve"> عمد</w:t>
      </w:r>
      <w:r>
        <w:rPr>
          <w:rFonts w:hint="cs"/>
          <w:rtl/>
          <w:lang w:bidi="fa-IR"/>
        </w:rPr>
        <w:t>ۀ</w:t>
      </w:r>
      <w:r>
        <w:rPr>
          <w:rtl/>
          <w:lang w:bidi="fa-IR"/>
        </w:rPr>
        <w:t xml:space="preserve"> توص</w:t>
      </w:r>
      <w:r>
        <w:rPr>
          <w:rFonts w:hint="cs"/>
          <w:rtl/>
          <w:lang w:bidi="fa-IR"/>
        </w:rPr>
        <w:t>ی</w:t>
      </w:r>
      <w:r>
        <w:rPr>
          <w:rFonts w:hint="eastAsia"/>
          <w:rtl/>
          <w:lang w:bidi="fa-IR"/>
        </w:rPr>
        <w:t>ف</w:t>
      </w:r>
      <w:r>
        <w:rPr>
          <w:rFonts w:hint="cs"/>
          <w:rtl/>
          <w:lang w:bidi="fa-IR"/>
        </w:rPr>
        <w:t>ی‌</w:t>
      </w:r>
      <w:r>
        <w:rPr>
          <w:rFonts w:hint="eastAsia"/>
          <w:rtl/>
          <w:lang w:bidi="fa-IR"/>
        </w:rPr>
        <w:t>ـ‌باستان‌شناخت</w:t>
      </w:r>
      <w:r>
        <w:rPr>
          <w:rFonts w:hint="cs"/>
          <w:rtl/>
          <w:lang w:bidi="fa-IR"/>
        </w:rPr>
        <w:t>ی</w:t>
      </w:r>
      <w:r>
        <w:rPr>
          <w:rFonts w:hint="eastAsia"/>
          <w:rtl/>
          <w:lang w:bidi="fa-IR"/>
        </w:rPr>
        <w:t>،</w:t>
      </w:r>
      <w:r>
        <w:rPr>
          <w:rtl/>
          <w:lang w:bidi="fa-IR"/>
        </w:rPr>
        <w:t xml:space="preserve"> حکم</w:t>
      </w:r>
      <w:r>
        <w:rPr>
          <w:rFonts w:hint="cs"/>
          <w:rtl/>
          <w:lang w:bidi="fa-IR"/>
        </w:rPr>
        <w:t>ی‌</w:t>
      </w:r>
      <w:r>
        <w:rPr>
          <w:rFonts w:hint="eastAsia"/>
          <w:rtl/>
          <w:lang w:bidi="fa-IR"/>
        </w:rPr>
        <w:t>ـ‌سنت‌گرا</w:t>
      </w:r>
      <w:r>
        <w:rPr>
          <w:rFonts w:hint="cs"/>
          <w:rtl/>
          <w:lang w:bidi="fa-IR"/>
        </w:rPr>
        <w:t>ی</w:t>
      </w:r>
      <w:r>
        <w:rPr>
          <w:rFonts w:hint="eastAsia"/>
          <w:rtl/>
          <w:lang w:bidi="fa-IR"/>
        </w:rPr>
        <w:t>انه</w:t>
      </w:r>
      <w:r>
        <w:rPr>
          <w:rtl/>
          <w:lang w:bidi="fa-IR"/>
        </w:rPr>
        <w:t xml:space="preserve"> و تار</w:t>
      </w:r>
      <w:r>
        <w:rPr>
          <w:rFonts w:hint="cs"/>
          <w:rtl/>
          <w:lang w:bidi="fa-IR"/>
        </w:rPr>
        <w:t>ی</w:t>
      </w:r>
      <w:r>
        <w:rPr>
          <w:rFonts w:hint="eastAsia"/>
          <w:rtl/>
          <w:lang w:bidi="fa-IR"/>
        </w:rPr>
        <w:t>خ</w:t>
      </w:r>
      <w:r>
        <w:rPr>
          <w:rFonts w:hint="cs"/>
          <w:rtl/>
          <w:lang w:bidi="fa-IR"/>
        </w:rPr>
        <w:t>ی‌</w:t>
      </w:r>
      <w:r>
        <w:rPr>
          <w:rFonts w:hint="eastAsia"/>
          <w:rtl/>
          <w:lang w:bidi="fa-IR"/>
        </w:rPr>
        <w:t>نگر‌ـ‌زم</w:t>
      </w:r>
      <w:r>
        <w:rPr>
          <w:rFonts w:hint="cs"/>
          <w:rtl/>
          <w:lang w:bidi="fa-IR"/>
        </w:rPr>
        <w:t>ی</w:t>
      </w:r>
      <w:r>
        <w:rPr>
          <w:rFonts w:hint="eastAsia"/>
          <w:rtl/>
          <w:lang w:bidi="fa-IR"/>
        </w:rPr>
        <w:t>نه‌مند</w:t>
      </w:r>
      <w:r>
        <w:rPr>
          <w:rtl/>
          <w:lang w:bidi="fa-IR"/>
        </w:rPr>
        <w:t xml:space="preserve"> قابل تشخ</w:t>
      </w:r>
      <w:r>
        <w:rPr>
          <w:rFonts w:hint="cs"/>
          <w:rtl/>
          <w:lang w:bidi="fa-IR"/>
        </w:rPr>
        <w:t>ی</w:t>
      </w:r>
      <w:r>
        <w:rPr>
          <w:rFonts w:hint="eastAsia"/>
          <w:rtl/>
          <w:lang w:bidi="fa-IR"/>
        </w:rPr>
        <w:t>ص</w:t>
      </w:r>
      <w:r>
        <w:rPr>
          <w:rtl/>
          <w:lang w:bidi="fa-IR"/>
        </w:rPr>
        <w:t xml:space="preserve"> است. مقصود از «رو</w:t>
      </w:r>
      <w:r>
        <w:rPr>
          <w:rFonts w:hint="cs"/>
          <w:rtl/>
          <w:lang w:bidi="fa-IR"/>
        </w:rPr>
        <w:t>ی</w:t>
      </w:r>
      <w:r>
        <w:rPr>
          <w:rFonts w:hint="eastAsia"/>
          <w:rtl/>
          <w:lang w:bidi="fa-IR"/>
        </w:rPr>
        <w:t>کرد»</w:t>
      </w:r>
      <w:r>
        <w:rPr>
          <w:rtl/>
          <w:lang w:bidi="fa-IR"/>
        </w:rPr>
        <w:t xml:space="preserve"> در ا</w:t>
      </w:r>
      <w:r>
        <w:rPr>
          <w:rFonts w:hint="cs"/>
          <w:rtl/>
          <w:lang w:bidi="fa-IR"/>
        </w:rPr>
        <w:t>ی</w:t>
      </w:r>
      <w:r>
        <w:rPr>
          <w:rFonts w:hint="eastAsia"/>
          <w:rtl/>
          <w:lang w:bidi="fa-IR"/>
        </w:rPr>
        <w:t>ن</w:t>
      </w:r>
      <w:r>
        <w:rPr>
          <w:rtl/>
          <w:lang w:bidi="fa-IR"/>
        </w:rPr>
        <w:t xml:space="preserve"> پژوهش، الگو</w:t>
      </w:r>
      <w:r>
        <w:rPr>
          <w:rFonts w:hint="cs"/>
          <w:rtl/>
          <w:lang w:bidi="fa-IR"/>
        </w:rPr>
        <w:t>یی</w:t>
      </w:r>
      <w:r>
        <w:rPr>
          <w:rtl/>
          <w:lang w:bidi="fa-IR"/>
        </w:rPr>
        <w:t xml:space="preserve"> نسبتاً پا</w:t>
      </w:r>
      <w:r>
        <w:rPr>
          <w:rFonts w:hint="cs"/>
          <w:rtl/>
          <w:lang w:bidi="fa-IR"/>
        </w:rPr>
        <w:t>ی</w:t>
      </w:r>
      <w:r>
        <w:rPr>
          <w:rFonts w:hint="eastAsia"/>
          <w:rtl/>
          <w:lang w:bidi="fa-IR"/>
        </w:rPr>
        <w:t>دار</w:t>
      </w:r>
      <w:r>
        <w:rPr>
          <w:rtl/>
          <w:lang w:bidi="fa-IR"/>
        </w:rPr>
        <w:t xml:space="preserve"> از مبان</w:t>
      </w:r>
      <w:r>
        <w:rPr>
          <w:rFonts w:hint="cs"/>
          <w:rtl/>
          <w:lang w:bidi="fa-IR"/>
        </w:rPr>
        <w:t>ی</w:t>
      </w:r>
      <w:r>
        <w:rPr>
          <w:rtl/>
          <w:lang w:bidi="fa-IR"/>
        </w:rPr>
        <w:t xml:space="preserve"> نظر</w:t>
      </w:r>
      <w:r>
        <w:rPr>
          <w:rFonts w:hint="cs"/>
          <w:rtl/>
          <w:lang w:bidi="fa-IR"/>
        </w:rPr>
        <w:t>ی</w:t>
      </w:r>
      <w:r>
        <w:rPr>
          <w:rFonts w:hint="eastAsia"/>
          <w:rtl/>
          <w:lang w:bidi="fa-IR"/>
        </w:rPr>
        <w:t>،</w:t>
      </w:r>
      <w:r>
        <w:rPr>
          <w:rtl/>
          <w:lang w:bidi="fa-IR"/>
        </w:rPr>
        <w:t xml:space="preserve"> ش</w:t>
      </w:r>
      <w:r>
        <w:rPr>
          <w:rFonts w:hint="cs"/>
          <w:rtl/>
          <w:lang w:bidi="fa-IR"/>
        </w:rPr>
        <w:t>ی</w:t>
      </w:r>
      <w:r>
        <w:rPr>
          <w:rFonts w:hint="eastAsia"/>
          <w:rtl/>
          <w:lang w:bidi="fa-IR"/>
        </w:rPr>
        <w:t>و</w:t>
      </w:r>
      <w:r>
        <w:rPr>
          <w:rFonts w:hint="cs"/>
          <w:rtl/>
          <w:lang w:bidi="fa-IR"/>
        </w:rPr>
        <w:t>ۀ</w:t>
      </w:r>
      <w:r>
        <w:rPr>
          <w:rtl/>
          <w:lang w:bidi="fa-IR"/>
        </w:rPr>
        <w:t xml:space="preserve"> طرح مسئله، نوع داده‌ها</w:t>
      </w:r>
      <w:r>
        <w:rPr>
          <w:rFonts w:hint="cs"/>
          <w:rtl/>
          <w:lang w:bidi="fa-IR"/>
        </w:rPr>
        <w:t>ی</w:t>
      </w:r>
      <w:r>
        <w:rPr>
          <w:rtl/>
          <w:lang w:bidi="fa-IR"/>
        </w:rPr>
        <w:t xml:space="preserve"> معتب</w:t>
      </w:r>
      <w:r>
        <w:rPr>
          <w:rFonts w:hint="eastAsia"/>
          <w:rtl/>
          <w:lang w:bidi="fa-IR"/>
        </w:rPr>
        <w:t>ر،</w:t>
      </w:r>
      <w:r>
        <w:rPr>
          <w:rtl/>
          <w:lang w:bidi="fa-IR"/>
        </w:rPr>
        <w:t xml:space="preserve"> ساختار استدلال و مع</w:t>
      </w:r>
      <w:r>
        <w:rPr>
          <w:rFonts w:hint="cs"/>
          <w:rtl/>
          <w:lang w:bidi="fa-IR"/>
        </w:rPr>
        <w:t>ی</w:t>
      </w:r>
      <w:r>
        <w:rPr>
          <w:rFonts w:hint="eastAsia"/>
          <w:rtl/>
          <w:lang w:bidi="fa-IR"/>
        </w:rPr>
        <w:t>ارها</w:t>
      </w:r>
      <w:r>
        <w:rPr>
          <w:rFonts w:hint="cs"/>
          <w:rtl/>
          <w:lang w:bidi="fa-IR"/>
        </w:rPr>
        <w:t>ی</w:t>
      </w:r>
      <w:r>
        <w:rPr>
          <w:rtl/>
          <w:lang w:bidi="fa-IR"/>
        </w:rPr>
        <w:t xml:space="preserve"> اعتباربخش</w:t>
      </w:r>
      <w:r>
        <w:rPr>
          <w:rFonts w:hint="cs"/>
          <w:rtl/>
          <w:lang w:bidi="fa-IR"/>
        </w:rPr>
        <w:t>ی</w:t>
      </w:r>
      <w:r>
        <w:rPr>
          <w:rFonts w:hint="eastAsia"/>
          <w:rtl/>
          <w:lang w:bidi="fa-IR"/>
        </w:rPr>
        <w:t>ست</w:t>
      </w:r>
      <w:r>
        <w:rPr>
          <w:rtl/>
          <w:lang w:bidi="fa-IR"/>
        </w:rPr>
        <w:t>. رو</w:t>
      </w:r>
      <w:r>
        <w:rPr>
          <w:rFonts w:hint="cs"/>
          <w:rtl/>
          <w:lang w:bidi="fa-IR"/>
        </w:rPr>
        <w:t>ی</w:t>
      </w:r>
      <w:r>
        <w:rPr>
          <w:rFonts w:hint="eastAsia"/>
          <w:rtl/>
          <w:lang w:bidi="fa-IR"/>
        </w:rPr>
        <w:t>کرد</w:t>
      </w:r>
      <w:r>
        <w:rPr>
          <w:rtl/>
          <w:lang w:bidi="fa-IR"/>
        </w:rPr>
        <w:t xml:space="preserve"> توص</w:t>
      </w:r>
      <w:r>
        <w:rPr>
          <w:rFonts w:hint="cs"/>
          <w:rtl/>
          <w:lang w:bidi="fa-IR"/>
        </w:rPr>
        <w:t>ی</w:t>
      </w:r>
      <w:r>
        <w:rPr>
          <w:rFonts w:hint="eastAsia"/>
          <w:rtl/>
          <w:lang w:bidi="fa-IR"/>
        </w:rPr>
        <w:t>ف</w:t>
      </w:r>
      <w:r>
        <w:rPr>
          <w:rFonts w:hint="cs"/>
          <w:rtl/>
          <w:lang w:bidi="fa-IR"/>
        </w:rPr>
        <w:t>ی‌</w:t>
      </w:r>
      <w:r>
        <w:rPr>
          <w:rFonts w:hint="eastAsia"/>
          <w:rtl/>
          <w:lang w:bidi="fa-IR"/>
        </w:rPr>
        <w:t>ـ‌باستان‌شناخت</w:t>
      </w:r>
      <w:r>
        <w:rPr>
          <w:rFonts w:hint="cs"/>
          <w:rtl/>
          <w:lang w:bidi="fa-IR"/>
        </w:rPr>
        <w:t>ی</w:t>
      </w:r>
      <w:r>
        <w:rPr>
          <w:rtl/>
          <w:lang w:bidi="fa-IR"/>
        </w:rPr>
        <w:t xml:space="preserve"> بر مشاهده، مستندساز</w:t>
      </w:r>
      <w:r>
        <w:rPr>
          <w:rFonts w:hint="cs"/>
          <w:rtl/>
          <w:lang w:bidi="fa-IR"/>
        </w:rPr>
        <w:t>ی</w:t>
      </w:r>
      <w:r>
        <w:rPr>
          <w:rFonts w:hint="eastAsia"/>
          <w:rtl/>
          <w:lang w:bidi="fa-IR"/>
        </w:rPr>
        <w:t>،</w:t>
      </w:r>
      <w:r>
        <w:rPr>
          <w:rtl/>
          <w:lang w:bidi="fa-IR"/>
        </w:rPr>
        <w:t xml:space="preserve"> تار</w:t>
      </w:r>
      <w:r>
        <w:rPr>
          <w:rFonts w:hint="cs"/>
          <w:rtl/>
          <w:lang w:bidi="fa-IR"/>
        </w:rPr>
        <w:t>ی</w:t>
      </w:r>
      <w:r>
        <w:rPr>
          <w:rFonts w:hint="eastAsia"/>
          <w:rtl/>
          <w:lang w:bidi="fa-IR"/>
        </w:rPr>
        <w:t>خ‌گذار</w:t>
      </w:r>
      <w:r>
        <w:rPr>
          <w:rFonts w:hint="cs"/>
          <w:rtl/>
          <w:lang w:bidi="fa-IR"/>
        </w:rPr>
        <w:t>ی</w:t>
      </w:r>
      <w:r>
        <w:rPr>
          <w:rtl/>
          <w:lang w:bidi="fa-IR"/>
        </w:rPr>
        <w:t xml:space="preserve"> و مقا</w:t>
      </w:r>
      <w:r>
        <w:rPr>
          <w:rFonts w:hint="cs"/>
          <w:rtl/>
          <w:lang w:bidi="fa-IR"/>
        </w:rPr>
        <w:t>ی</w:t>
      </w:r>
      <w:r>
        <w:rPr>
          <w:rFonts w:hint="eastAsia"/>
          <w:rtl/>
          <w:lang w:bidi="fa-IR"/>
        </w:rPr>
        <w:t>س</w:t>
      </w:r>
      <w:r>
        <w:rPr>
          <w:rFonts w:hint="cs"/>
          <w:rtl/>
          <w:lang w:bidi="fa-IR"/>
        </w:rPr>
        <w:t>ۀ</w:t>
      </w:r>
      <w:r>
        <w:rPr>
          <w:rtl/>
          <w:lang w:bidi="fa-IR"/>
        </w:rPr>
        <w:t xml:space="preserve"> فرم</w:t>
      </w:r>
      <w:r>
        <w:rPr>
          <w:rFonts w:hint="cs"/>
          <w:rtl/>
          <w:lang w:bidi="fa-IR"/>
        </w:rPr>
        <w:t>ی</w:t>
      </w:r>
      <w:r>
        <w:rPr>
          <w:rtl/>
          <w:lang w:bidi="fa-IR"/>
        </w:rPr>
        <w:t xml:space="preserve"> استوار است؛ رو</w:t>
      </w:r>
      <w:r>
        <w:rPr>
          <w:rFonts w:hint="cs"/>
          <w:rtl/>
          <w:lang w:bidi="fa-IR"/>
        </w:rPr>
        <w:t>ی</w:t>
      </w:r>
      <w:r>
        <w:rPr>
          <w:rFonts w:hint="eastAsia"/>
          <w:rtl/>
          <w:lang w:bidi="fa-IR"/>
        </w:rPr>
        <w:t>کرد</w:t>
      </w:r>
      <w:r>
        <w:rPr>
          <w:rtl/>
          <w:lang w:bidi="fa-IR"/>
        </w:rPr>
        <w:t xml:space="preserve"> حکم</w:t>
      </w:r>
      <w:r>
        <w:rPr>
          <w:rFonts w:hint="cs"/>
          <w:rtl/>
          <w:lang w:bidi="fa-IR"/>
        </w:rPr>
        <w:t>ی‌</w:t>
      </w:r>
      <w:r>
        <w:rPr>
          <w:rFonts w:hint="eastAsia"/>
          <w:rtl/>
          <w:lang w:bidi="fa-IR"/>
        </w:rPr>
        <w:t>ـ‌سنت‌گرا</w:t>
      </w:r>
      <w:r>
        <w:rPr>
          <w:rFonts w:hint="cs"/>
          <w:rtl/>
          <w:lang w:bidi="fa-IR"/>
        </w:rPr>
        <w:t>ی</w:t>
      </w:r>
      <w:r>
        <w:rPr>
          <w:rFonts w:hint="eastAsia"/>
          <w:rtl/>
          <w:lang w:bidi="fa-IR"/>
        </w:rPr>
        <w:t>انه</w:t>
      </w:r>
      <w:r>
        <w:rPr>
          <w:rtl/>
          <w:lang w:bidi="fa-IR"/>
        </w:rPr>
        <w:t xml:space="preserve"> صورت‌ها</w:t>
      </w:r>
      <w:r>
        <w:rPr>
          <w:rFonts w:hint="cs"/>
          <w:rtl/>
          <w:lang w:bidi="fa-IR"/>
        </w:rPr>
        <w:t>ی</w:t>
      </w:r>
      <w:r>
        <w:rPr>
          <w:rtl/>
          <w:lang w:bidi="fa-IR"/>
        </w:rPr>
        <w:t xml:space="preserve"> هندس</w:t>
      </w:r>
      <w:r>
        <w:rPr>
          <w:rFonts w:hint="cs"/>
          <w:rtl/>
          <w:lang w:bidi="fa-IR"/>
        </w:rPr>
        <w:t>ی</w:t>
      </w:r>
      <w:r>
        <w:rPr>
          <w:rtl/>
          <w:lang w:bidi="fa-IR"/>
        </w:rPr>
        <w:t xml:space="preserve"> را در نسبت با اصول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و نظم قدس</w:t>
      </w:r>
      <w:r>
        <w:rPr>
          <w:rFonts w:hint="cs"/>
          <w:rtl/>
          <w:lang w:bidi="fa-IR"/>
        </w:rPr>
        <w:t>ی</w:t>
      </w:r>
      <w:r>
        <w:rPr>
          <w:rtl/>
          <w:lang w:bidi="fa-IR"/>
        </w:rPr>
        <w:t xml:space="preserve"> تفس</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کند؛</w:t>
      </w:r>
      <w:r>
        <w:rPr>
          <w:rtl/>
          <w:lang w:bidi="fa-IR"/>
        </w:rPr>
        <w:t xml:space="preserve"> و رو</w:t>
      </w:r>
      <w:r>
        <w:rPr>
          <w:rFonts w:hint="cs"/>
          <w:rtl/>
          <w:lang w:bidi="fa-IR"/>
        </w:rPr>
        <w:t>ی</w:t>
      </w:r>
      <w:r>
        <w:rPr>
          <w:rFonts w:hint="eastAsia"/>
          <w:rtl/>
          <w:lang w:bidi="fa-IR"/>
        </w:rPr>
        <w:t>کرد</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نگر‌ـ‌زم</w:t>
      </w:r>
      <w:r>
        <w:rPr>
          <w:rFonts w:hint="cs"/>
          <w:rtl/>
          <w:lang w:bidi="fa-IR"/>
        </w:rPr>
        <w:t>ی</w:t>
      </w:r>
      <w:r>
        <w:rPr>
          <w:rFonts w:hint="eastAsia"/>
          <w:rtl/>
          <w:lang w:bidi="fa-IR"/>
        </w:rPr>
        <w:t>نه‌مند</w:t>
      </w:r>
      <w:r>
        <w:rPr>
          <w:rtl/>
          <w:lang w:bidi="fa-IR"/>
        </w:rPr>
        <w:t xml:space="preserve"> پ</w:t>
      </w:r>
      <w:r>
        <w:rPr>
          <w:rFonts w:hint="cs"/>
          <w:rtl/>
          <w:lang w:bidi="fa-IR"/>
        </w:rPr>
        <w:t>ی</w:t>
      </w:r>
      <w:r>
        <w:rPr>
          <w:rFonts w:hint="eastAsia"/>
          <w:rtl/>
          <w:lang w:bidi="fa-IR"/>
        </w:rPr>
        <w:t>دا</w:t>
      </w:r>
      <w:r>
        <w:rPr>
          <w:rFonts w:hint="cs"/>
          <w:rtl/>
          <w:lang w:bidi="fa-IR"/>
        </w:rPr>
        <w:t>ی</w:t>
      </w:r>
      <w:r>
        <w:rPr>
          <w:rFonts w:hint="eastAsia"/>
          <w:rtl/>
          <w:lang w:bidi="fa-IR"/>
        </w:rPr>
        <w:t>ش</w:t>
      </w:r>
      <w:r>
        <w:rPr>
          <w:rtl/>
          <w:lang w:bidi="fa-IR"/>
        </w:rPr>
        <w:t xml:space="preserve"> و معنا</w:t>
      </w:r>
      <w:r>
        <w:rPr>
          <w:rFonts w:hint="cs"/>
          <w:rtl/>
          <w:lang w:bidi="fa-IR"/>
        </w:rPr>
        <w:t>ی</w:t>
      </w:r>
      <w:r>
        <w:rPr>
          <w:rtl/>
          <w:lang w:bidi="fa-IR"/>
        </w:rPr>
        <w:t xml:space="preserve"> فرم را در پ</w:t>
      </w:r>
      <w:r>
        <w:rPr>
          <w:rFonts w:hint="cs"/>
          <w:rtl/>
          <w:lang w:bidi="fa-IR"/>
        </w:rPr>
        <w:t>ی</w:t>
      </w:r>
      <w:r>
        <w:rPr>
          <w:rFonts w:hint="eastAsia"/>
          <w:rtl/>
          <w:lang w:bidi="fa-IR"/>
        </w:rPr>
        <w:t>وند</w:t>
      </w:r>
      <w:r>
        <w:rPr>
          <w:rtl/>
          <w:lang w:bidi="fa-IR"/>
        </w:rPr>
        <w:t xml:space="preserve"> با شرا</w:t>
      </w:r>
      <w:r>
        <w:rPr>
          <w:rFonts w:hint="cs"/>
          <w:rtl/>
          <w:lang w:bidi="fa-IR"/>
        </w:rPr>
        <w:t>ی</w:t>
      </w:r>
      <w:r>
        <w:rPr>
          <w:rFonts w:hint="eastAsia"/>
          <w:rtl/>
          <w:lang w:bidi="fa-IR"/>
        </w:rPr>
        <w:t>ط</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تحولات فکر</w:t>
      </w:r>
      <w:r>
        <w:rPr>
          <w:rFonts w:hint="cs"/>
          <w:rtl/>
          <w:lang w:bidi="fa-IR"/>
        </w:rPr>
        <w:t>ی</w:t>
      </w:r>
      <w:r>
        <w:rPr>
          <w:rFonts w:hint="eastAsia"/>
          <w:rtl/>
          <w:lang w:bidi="fa-IR"/>
        </w:rPr>
        <w:t>،</w:t>
      </w:r>
      <w:r>
        <w:rPr>
          <w:rtl/>
          <w:lang w:bidi="fa-IR"/>
        </w:rPr>
        <w:t xml:space="preserve"> نهادها</w:t>
      </w:r>
      <w:r>
        <w:rPr>
          <w:rFonts w:hint="cs"/>
          <w:rtl/>
          <w:lang w:bidi="fa-IR"/>
        </w:rPr>
        <w:t>ی</w:t>
      </w:r>
      <w:r>
        <w:rPr>
          <w:rtl/>
          <w:lang w:bidi="fa-IR"/>
        </w:rPr>
        <w:t xml:space="preserve"> دانش</w:t>
      </w:r>
      <w:r>
        <w:rPr>
          <w:rFonts w:hint="cs"/>
          <w:rtl/>
          <w:lang w:bidi="fa-IR"/>
        </w:rPr>
        <w:t>ی</w:t>
      </w:r>
      <w:r>
        <w:rPr>
          <w:rtl/>
          <w:lang w:bidi="fa-IR"/>
        </w:rPr>
        <w:t xml:space="preserve"> و مناسبات تول</w:t>
      </w:r>
      <w:r>
        <w:rPr>
          <w:rFonts w:hint="cs"/>
          <w:rtl/>
          <w:lang w:bidi="fa-IR"/>
        </w:rPr>
        <w:t>ی</w:t>
      </w:r>
      <w:r>
        <w:rPr>
          <w:rFonts w:hint="eastAsia"/>
          <w:rtl/>
          <w:lang w:bidi="fa-IR"/>
        </w:rPr>
        <w:t>د</w:t>
      </w:r>
      <w:r>
        <w:rPr>
          <w:rtl/>
          <w:lang w:bidi="fa-IR"/>
        </w:rPr>
        <w:t xml:space="preserve"> و انتقال دانش توض</w:t>
      </w:r>
      <w:r>
        <w:rPr>
          <w:rFonts w:hint="cs"/>
          <w:rtl/>
          <w:lang w:bidi="fa-IR"/>
        </w:rPr>
        <w:t>ی</w:t>
      </w:r>
      <w:r>
        <w:rPr>
          <w:rFonts w:hint="eastAsia"/>
          <w:rtl/>
          <w:lang w:bidi="fa-IR"/>
        </w:rPr>
        <w:t>ح</w:t>
      </w:r>
      <w:r>
        <w:rPr>
          <w:rtl/>
          <w:lang w:bidi="fa-IR"/>
        </w:rPr>
        <w:t xml:space="preserve"> م</w:t>
      </w:r>
      <w:r>
        <w:rPr>
          <w:rFonts w:hint="cs"/>
          <w:rtl/>
          <w:lang w:bidi="fa-IR"/>
        </w:rPr>
        <w:t>ی‌</w:t>
      </w:r>
      <w:r>
        <w:rPr>
          <w:rFonts w:hint="eastAsia"/>
          <w:rtl/>
          <w:lang w:bidi="fa-IR"/>
        </w:rPr>
        <w:t>دهد</w:t>
      </w:r>
      <w:r>
        <w:rPr>
          <w:rtl/>
          <w:lang w:bidi="fa-IR"/>
        </w:rPr>
        <w:t>.</w:t>
      </w:r>
    </w:p>
    <w:p w14:paraId="53746053" w14:textId="61906720" w:rsidR="00223379" w:rsidRDefault="00223379" w:rsidP="00223379">
      <w:pPr>
        <w:pStyle w:val="af2"/>
        <w:rPr>
          <w:rtl/>
          <w:lang w:bidi="fa-IR"/>
        </w:rPr>
      </w:pPr>
      <w:r>
        <w:rPr>
          <w:rFonts w:hint="eastAsia"/>
          <w:rtl/>
          <w:lang w:bidi="fa-IR"/>
        </w:rPr>
        <w:lastRenderedPageBreak/>
        <w:t>سابقۀ</w:t>
      </w:r>
      <w:r>
        <w:rPr>
          <w:rtl/>
          <w:lang w:bidi="fa-IR"/>
        </w:rPr>
        <w:t xml:space="preserve"> چن</w:t>
      </w:r>
      <w:r>
        <w:rPr>
          <w:rFonts w:hint="cs"/>
          <w:rtl/>
          <w:lang w:bidi="fa-IR"/>
        </w:rPr>
        <w:t>ی</w:t>
      </w:r>
      <w:r>
        <w:rPr>
          <w:rFonts w:hint="eastAsia"/>
          <w:rtl/>
          <w:lang w:bidi="fa-IR"/>
        </w:rPr>
        <w:t>ن</w:t>
      </w:r>
      <w:r>
        <w:rPr>
          <w:rtl/>
          <w:lang w:bidi="fa-IR"/>
        </w:rPr>
        <w:t xml:space="preserve"> دسته‌بند</w:t>
      </w:r>
      <w:r>
        <w:rPr>
          <w:rFonts w:hint="cs"/>
          <w:rtl/>
          <w:lang w:bidi="fa-IR"/>
        </w:rPr>
        <w:t>ی‌</w:t>
      </w:r>
      <w:r>
        <w:rPr>
          <w:rFonts w:hint="eastAsia"/>
          <w:rtl/>
          <w:lang w:bidi="fa-IR"/>
        </w:rPr>
        <w:t>ها</w:t>
      </w:r>
      <w:r>
        <w:rPr>
          <w:rFonts w:hint="cs"/>
          <w:rtl/>
          <w:lang w:bidi="fa-IR"/>
        </w:rPr>
        <w:t>یی</w:t>
      </w:r>
      <w:r>
        <w:rPr>
          <w:rtl/>
          <w:lang w:bidi="fa-IR"/>
        </w:rPr>
        <w:t xml:space="preserve"> را م</w:t>
      </w:r>
      <w:r>
        <w:rPr>
          <w:rFonts w:hint="cs"/>
          <w:rtl/>
          <w:lang w:bidi="fa-IR"/>
        </w:rPr>
        <w:t>ی‌</w:t>
      </w:r>
      <w:r>
        <w:rPr>
          <w:rFonts w:hint="eastAsia"/>
          <w:rtl/>
          <w:lang w:bidi="fa-IR"/>
        </w:rPr>
        <w:t>توان</w:t>
      </w:r>
      <w:r>
        <w:rPr>
          <w:rtl/>
          <w:lang w:bidi="fa-IR"/>
        </w:rPr>
        <w:t xml:space="preserve"> در مقدمۀ کتاب </w:t>
      </w:r>
      <w:r w:rsidRPr="00E57F75">
        <w:rPr>
          <w:i/>
          <w:iCs/>
          <w:lang w:bidi="fa-IR"/>
        </w:rPr>
        <w:t>The Transformation of Islamic Art during the Sunni Revival</w:t>
      </w:r>
      <w:r>
        <w:rPr>
          <w:rtl/>
          <w:lang w:bidi="fa-IR"/>
        </w:rPr>
        <w:t xml:space="preserve"> اثر </w:t>
      </w:r>
      <w:r>
        <w:rPr>
          <w:rFonts w:hint="cs"/>
          <w:rtl/>
          <w:lang w:bidi="fa-IR"/>
        </w:rPr>
        <w:t>ی</w:t>
      </w:r>
      <w:r>
        <w:rPr>
          <w:rFonts w:hint="eastAsia"/>
          <w:rtl/>
          <w:lang w:bidi="fa-IR"/>
        </w:rPr>
        <w:t>اسر</w:t>
      </w:r>
      <w:r>
        <w:rPr>
          <w:rtl/>
          <w:lang w:bidi="fa-IR"/>
        </w:rPr>
        <w:t xml:space="preserve"> طباع مشاهده کرد. طباع در مرور تار</w:t>
      </w:r>
      <w:r>
        <w:rPr>
          <w:rFonts w:hint="cs"/>
          <w:rtl/>
          <w:lang w:bidi="fa-IR"/>
        </w:rPr>
        <w:t>ی</w:t>
      </w:r>
      <w:r>
        <w:rPr>
          <w:rFonts w:hint="eastAsia"/>
          <w:rtl/>
          <w:lang w:bidi="fa-IR"/>
        </w:rPr>
        <w:t>خ</w:t>
      </w:r>
      <w:r>
        <w:rPr>
          <w:rtl/>
          <w:lang w:bidi="fa-IR"/>
        </w:rPr>
        <w:t xml:space="preserve"> مطالعات هنر اسلام</w:t>
      </w:r>
      <w:r>
        <w:rPr>
          <w:rFonts w:hint="cs"/>
          <w:rtl/>
          <w:lang w:bidi="fa-IR"/>
        </w:rPr>
        <w:t>ی</w:t>
      </w:r>
      <w:r>
        <w:rPr>
          <w:rFonts w:hint="eastAsia"/>
          <w:rtl/>
          <w:lang w:bidi="fa-IR"/>
        </w:rPr>
        <w:t>،</w:t>
      </w:r>
      <w:r>
        <w:rPr>
          <w:rtl/>
          <w:lang w:bidi="fa-IR"/>
        </w:rPr>
        <w:t xml:space="preserve"> رو</w:t>
      </w:r>
      <w:r>
        <w:rPr>
          <w:rFonts w:hint="cs"/>
          <w:rtl/>
          <w:lang w:bidi="fa-IR"/>
        </w:rPr>
        <w:t>ی</w:t>
      </w:r>
      <w:r>
        <w:rPr>
          <w:rFonts w:hint="eastAsia"/>
          <w:rtl/>
          <w:lang w:bidi="fa-IR"/>
        </w:rPr>
        <w:t>کردها</w:t>
      </w:r>
      <w:r>
        <w:rPr>
          <w:rFonts w:hint="cs"/>
          <w:rtl/>
          <w:lang w:bidi="fa-IR"/>
        </w:rPr>
        <w:t>ی</w:t>
      </w:r>
      <w:r>
        <w:rPr>
          <w:rtl/>
          <w:lang w:bidi="fa-IR"/>
        </w:rPr>
        <w:t xml:space="preserve"> شاخص 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را ذ</w:t>
      </w:r>
      <w:r>
        <w:rPr>
          <w:rFonts w:hint="cs"/>
          <w:rtl/>
          <w:lang w:bidi="fa-IR"/>
        </w:rPr>
        <w:t>ی</w:t>
      </w:r>
      <w:r>
        <w:rPr>
          <w:rFonts w:hint="eastAsia"/>
          <w:rtl/>
          <w:lang w:bidi="fa-IR"/>
        </w:rPr>
        <w:t>ل</w:t>
      </w:r>
      <w:r>
        <w:rPr>
          <w:rtl/>
          <w:lang w:bidi="fa-IR"/>
        </w:rPr>
        <w:t xml:space="preserve"> چهار گرا</w:t>
      </w:r>
      <w:r>
        <w:rPr>
          <w:rFonts w:hint="cs"/>
          <w:rtl/>
          <w:lang w:bidi="fa-IR"/>
        </w:rPr>
        <w:t>ی</w:t>
      </w:r>
      <w:r>
        <w:rPr>
          <w:rFonts w:hint="eastAsia"/>
          <w:rtl/>
          <w:lang w:bidi="fa-IR"/>
        </w:rPr>
        <w:t>ش</w:t>
      </w:r>
      <w:r>
        <w:rPr>
          <w:rtl/>
          <w:lang w:bidi="fa-IR"/>
        </w:rPr>
        <w:t xml:space="preserve"> کل</w:t>
      </w:r>
      <w:r>
        <w:rPr>
          <w:rFonts w:hint="cs"/>
          <w:rtl/>
          <w:lang w:bidi="fa-IR"/>
        </w:rPr>
        <w:t>یِ</w:t>
      </w:r>
      <w:r>
        <w:rPr>
          <w:rtl/>
          <w:lang w:bidi="fa-IR"/>
        </w:rPr>
        <w:t xml:space="preserve"> باستان‌شناسان، شرق‌شناسان و مورخان نخ</w:t>
      </w:r>
      <w:r>
        <w:rPr>
          <w:rFonts w:hint="eastAsia"/>
          <w:rtl/>
          <w:lang w:bidi="fa-IR"/>
        </w:rPr>
        <w:t>ست</w:t>
      </w:r>
      <w:r>
        <w:rPr>
          <w:rFonts w:hint="cs"/>
          <w:rtl/>
          <w:lang w:bidi="fa-IR"/>
        </w:rPr>
        <w:t>ی</w:t>
      </w:r>
      <w:r>
        <w:rPr>
          <w:rFonts w:hint="eastAsia"/>
          <w:rtl/>
          <w:lang w:bidi="fa-IR"/>
        </w:rPr>
        <w:t>ن</w:t>
      </w:r>
      <w:r>
        <w:rPr>
          <w:rtl/>
          <w:lang w:bidi="fa-IR"/>
        </w:rPr>
        <w:t xml:space="preserve"> هنر، سنت‌گرا</w:t>
      </w:r>
      <w:r>
        <w:rPr>
          <w:rFonts w:hint="cs"/>
          <w:rtl/>
          <w:lang w:bidi="fa-IR"/>
        </w:rPr>
        <w:t>ی</w:t>
      </w:r>
      <w:r>
        <w:rPr>
          <w:rFonts w:hint="eastAsia"/>
          <w:rtl/>
          <w:lang w:bidi="fa-IR"/>
        </w:rPr>
        <w:t>ان</w:t>
      </w:r>
      <w:r>
        <w:rPr>
          <w:rtl/>
          <w:lang w:bidi="fa-IR"/>
        </w:rPr>
        <w:t xml:space="preserve"> و تار</w:t>
      </w:r>
      <w:r>
        <w:rPr>
          <w:rFonts w:hint="cs"/>
          <w:rtl/>
          <w:lang w:bidi="fa-IR"/>
        </w:rPr>
        <w:t>ی</w:t>
      </w:r>
      <w:r>
        <w:rPr>
          <w:rFonts w:hint="eastAsia"/>
          <w:rtl/>
          <w:lang w:bidi="fa-IR"/>
        </w:rPr>
        <w:t>خ</w:t>
      </w:r>
      <w:r>
        <w:rPr>
          <w:rFonts w:hint="cs"/>
          <w:rtl/>
          <w:lang w:bidi="fa-IR"/>
        </w:rPr>
        <w:t>ی‌</w:t>
      </w:r>
      <w:r>
        <w:rPr>
          <w:rFonts w:hint="eastAsia"/>
          <w:rtl/>
          <w:lang w:bidi="fa-IR"/>
        </w:rPr>
        <w:t>نگران</w:t>
      </w:r>
      <w:r>
        <w:rPr>
          <w:rtl/>
          <w:lang w:bidi="fa-IR"/>
        </w:rPr>
        <w:t xml:space="preserve"> بررس</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xml:space="preserve"> و سپس جا</w:t>
      </w:r>
      <w:r>
        <w:rPr>
          <w:rFonts w:hint="cs"/>
          <w:rtl/>
          <w:lang w:bidi="fa-IR"/>
        </w:rPr>
        <w:t>ی</w:t>
      </w:r>
      <w:r>
        <w:rPr>
          <w:rFonts w:hint="eastAsia"/>
          <w:rtl/>
          <w:lang w:bidi="fa-IR"/>
        </w:rPr>
        <w:t>گاه</w:t>
      </w:r>
      <w:r>
        <w:rPr>
          <w:rtl/>
          <w:lang w:bidi="fa-IR"/>
        </w:rPr>
        <w:t xml:space="preserve"> خوانش تار</w:t>
      </w:r>
      <w:r>
        <w:rPr>
          <w:rFonts w:hint="cs"/>
          <w:rtl/>
          <w:lang w:bidi="fa-IR"/>
        </w:rPr>
        <w:t>ی</w:t>
      </w:r>
      <w:r>
        <w:rPr>
          <w:rFonts w:hint="eastAsia"/>
          <w:rtl/>
          <w:lang w:bidi="fa-IR"/>
        </w:rPr>
        <w:t>خ</w:t>
      </w:r>
      <w:r>
        <w:rPr>
          <w:rFonts w:hint="cs"/>
          <w:rtl/>
          <w:lang w:bidi="fa-IR"/>
        </w:rPr>
        <w:t>ی</w:t>
      </w:r>
      <w:r>
        <w:rPr>
          <w:rtl/>
          <w:lang w:bidi="fa-IR"/>
        </w:rPr>
        <w:t xml:space="preserve"> خود را در نسبت با آن‌ها توض</w:t>
      </w:r>
      <w:r>
        <w:rPr>
          <w:rFonts w:hint="cs"/>
          <w:rtl/>
          <w:lang w:bidi="fa-IR"/>
        </w:rPr>
        <w:t>ی</w:t>
      </w:r>
      <w:r>
        <w:rPr>
          <w:rFonts w:hint="eastAsia"/>
          <w:rtl/>
          <w:lang w:bidi="fa-IR"/>
        </w:rPr>
        <w:t>ح</w:t>
      </w:r>
      <w:r>
        <w:rPr>
          <w:rtl/>
          <w:lang w:bidi="fa-IR"/>
        </w:rPr>
        <w:t xml:space="preserve"> م</w:t>
      </w:r>
      <w:r>
        <w:rPr>
          <w:rFonts w:hint="cs"/>
          <w:rtl/>
          <w:lang w:bidi="fa-IR"/>
        </w:rPr>
        <w:t>ی‌</w:t>
      </w:r>
      <w:r>
        <w:rPr>
          <w:rFonts w:hint="eastAsia"/>
          <w:rtl/>
          <w:lang w:bidi="fa-IR"/>
        </w:rPr>
        <w:t>دهد</w:t>
      </w:r>
      <w:r>
        <w:rPr>
          <w:rtl/>
          <w:lang w:bidi="fa-IR"/>
        </w:rPr>
        <w:t xml:space="preserve"> (</w:t>
      </w:r>
      <w:r>
        <w:rPr>
          <w:lang w:bidi="fa-IR"/>
        </w:rPr>
        <w:t>Tabbaa,2001,3–8</w:t>
      </w:r>
      <w:r>
        <w:rPr>
          <w:rtl/>
          <w:lang w:bidi="fa-IR"/>
        </w:rPr>
        <w:t>؛ قد</w:t>
      </w:r>
      <w:r>
        <w:rPr>
          <w:rFonts w:hint="cs"/>
          <w:rtl/>
          <w:lang w:bidi="fa-IR"/>
        </w:rPr>
        <w:t>ی</w:t>
      </w:r>
      <w:r>
        <w:rPr>
          <w:rFonts w:hint="eastAsia"/>
          <w:rtl/>
          <w:lang w:bidi="fa-IR"/>
        </w:rPr>
        <w:t>ر</w:t>
      </w:r>
      <w:r>
        <w:rPr>
          <w:rFonts w:hint="cs"/>
          <w:rtl/>
          <w:lang w:bidi="fa-IR"/>
        </w:rPr>
        <w:t>ی</w:t>
      </w:r>
      <w:r>
        <w:rPr>
          <w:rFonts w:hint="eastAsia"/>
          <w:rtl/>
          <w:lang w:bidi="fa-IR"/>
        </w:rPr>
        <w:t>ان</w:t>
      </w:r>
      <w:r>
        <w:rPr>
          <w:rtl/>
          <w:lang w:bidi="fa-IR"/>
        </w:rPr>
        <w:t xml:space="preserve"> و ماز</w:t>
      </w:r>
      <w:r>
        <w:rPr>
          <w:rFonts w:hint="cs"/>
          <w:rtl/>
          <w:lang w:bidi="fa-IR"/>
        </w:rPr>
        <w:t>ی</w:t>
      </w:r>
      <w:r>
        <w:rPr>
          <w:rFonts w:hint="eastAsia"/>
          <w:rtl/>
          <w:lang w:bidi="fa-IR"/>
        </w:rPr>
        <w:t>ار،</w:t>
      </w:r>
      <w:r>
        <w:rPr>
          <w:rtl/>
          <w:lang w:bidi="fa-IR"/>
        </w:rPr>
        <w:t>۱۴۰۲،۲۳–۳۴). تقس</w:t>
      </w:r>
      <w:r>
        <w:rPr>
          <w:rFonts w:hint="cs"/>
          <w:rtl/>
          <w:lang w:bidi="fa-IR"/>
        </w:rPr>
        <w:t>ی</w:t>
      </w:r>
      <w:r>
        <w:rPr>
          <w:rFonts w:hint="eastAsia"/>
          <w:rtl/>
          <w:lang w:bidi="fa-IR"/>
        </w:rPr>
        <w:t>م‌بند</w:t>
      </w:r>
      <w:r>
        <w:rPr>
          <w:rFonts w:hint="cs"/>
          <w:rtl/>
          <w:lang w:bidi="fa-IR"/>
        </w:rPr>
        <w:t>ی</w:t>
      </w:r>
      <w:r>
        <w:rPr>
          <w:rtl/>
          <w:lang w:bidi="fa-IR"/>
        </w:rPr>
        <w:t xml:space="preserve"> او ناظر به مطالعات هنر اسلام</w:t>
      </w:r>
      <w:r>
        <w:rPr>
          <w:rFonts w:hint="cs"/>
          <w:rtl/>
          <w:lang w:bidi="fa-IR"/>
        </w:rPr>
        <w:t>ی</w:t>
      </w:r>
      <w:r>
        <w:rPr>
          <w:rtl/>
          <w:lang w:bidi="fa-IR"/>
        </w:rPr>
        <w:t xml:space="preserve"> به‌طور عام است، درحال</w:t>
      </w:r>
      <w:r>
        <w:rPr>
          <w:rFonts w:hint="cs"/>
          <w:rtl/>
          <w:lang w:bidi="fa-IR"/>
        </w:rPr>
        <w:t>ی‌</w:t>
      </w:r>
      <w:r>
        <w:rPr>
          <w:rFonts w:hint="eastAsia"/>
          <w:rtl/>
          <w:lang w:bidi="fa-IR"/>
        </w:rPr>
        <w:t>که</w:t>
      </w:r>
      <w:r>
        <w:rPr>
          <w:rtl/>
          <w:lang w:bidi="fa-IR"/>
        </w:rPr>
        <w:t xml:space="preserve"> تقس</w:t>
      </w:r>
      <w:r>
        <w:rPr>
          <w:rFonts w:hint="cs"/>
          <w:rtl/>
          <w:lang w:bidi="fa-IR"/>
        </w:rPr>
        <w:t>ی</w:t>
      </w:r>
      <w:r>
        <w:rPr>
          <w:rFonts w:hint="eastAsia"/>
          <w:rtl/>
          <w:lang w:bidi="fa-IR"/>
        </w:rPr>
        <w:t>م‌بند</w:t>
      </w:r>
      <w:r>
        <w:rPr>
          <w:rFonts w:hint="cs"/>
          <w:rtl/>
          <w:lang w:bidi="fa-IR"/>
        </w:rPr>
        <w:t>ی</w:t>
      </w:r>
      <w:r>
        <w:rPr>
          <w:rtl/>
          <w:lang w:bidi="fa-IR"/>
        </w:rPr>
        <w:t xml:space="preserve"> حاضر برا</w:t>
      </w:r>
      <w:r>
        <w:rPr>
          <w:rFonts w:hint="cs"/>
          <w:rtl/>
          <w:lang w:bidi="fa-IR"/>
        </w:rPr>
        <w:t>ی</w:t>
      </w:r>
      <w:r>
        <w:rPr>
          <w:rtl/>
          <w:lang w:bidi="fa-IR"/>
        </w:rPr>
        <w:t xml:space="preserve"> تحل</w:t>
      </w:r>
      <w:r>
        <w:rPr>
          <w:rFonts w:hint="cs"/>
          <w:rtl/>
          <w:lang w:bidi="fa-IR"/>
        </w:rPr>
        <w:t>ی</w:t>
      </w:r>
      <w:r>
        <w:rPr>
          <w:rFonts w:hint="eastAsia"/>
          <w:rtl/>
          <w:lang w:bidi="fa-IR"/>
        </w:rPr>
        <w:t>ل</w:t>
      </w:r>
      <w:r>
        <w:rPr>
          <w:rtl/>
          <w:lang w:bidi="fa-IR"/>
        </w:rPr>
        <w:t xml:space="preserve"> پ</w:t>
      </w:r>
      <w:r>
        <w:rPr>
          <w:rFonts w:hint="eastAsia"/>
          <w:rtl/>
          <w:lang w:bidi="fa-IR"/>
        </w:rPr>
        <w:t>ژوهش‌ها</w:t>
      </w:r>
      <w:r>
        <w:rPr>
          <w:rFonts w:hint="cs"/>
          <w:rtl/>
          <w:lang w:bidi="fa-IR"/>
        </w:rPr>
        <w:t>ی</w:t>
      </w:r>
      <w:r>
        <w:rPr>
          <w:rtl/>
          <w:lang w:bidi="fa-IR"/>
        </w:rPr>
        <w:t xml:space="preserve"> مربوط به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معمار</w:t>
      </w:r>
      <w:r>
        <w:rPr>
          <w:rFonts w:hint="cs"/>
          <w:rtl/>
          <w:lang w:bidi="fa-IR"/>
        </w:rPr>
        <w:t>ی</w:t>
      </w:r>
      <w:r>
        <w:rPr>
          <w:rtl/>
          <w:lang w:bidi="fa-IR"/>
        </w:rPr>
        <w:t xml:space="preserve"> دور</w:t>
      </w:r>
      <w:r>
        <w:rPr>
          <w:rFonts w:hint="cs"/>
          <w:rtl/>
          <w:lang w:bidi="fa-IR"/>
        </w:rPr>
        <w:t>ۀ</w:t>
      </w:r>
      <w:r>
        <w:rPr>
          <w:rtl/>
          <w:lang w:bidi="fa-IR"/>
        </w:rPr>
        <w:t xml:space="preserve"> سلجوق</w:t>
      </w:r>
      <w:r>
        <w:rPr>
          <w:rFonts w:hint="cs"/>
          <w:rtl/>
          <w:lang w:bidi="fa-IR"/>
        </w:rPr>
        <w:t>ی</w:t>
      </w:r>
      <w:r>
        <w:rPr>
          <w:rFonts w:hint="eastAsia"/>
          <w:rtl/>
          <w:lang w:bidi="fa-IR"/>
        </w:rPr>
        <w:t>ان</w:t>
      </w:r>
      <w:r>
        <w:rPr>
          <w:rtl/>
          <w:lang w:bidi="fa-IR"/>
        </w:rPr>
        <w:t xml:space="preserve"> بزرگ و مقا</w:t>
      </w:r>
      <w:r>
        <w:rPr>
          <w:rFonts w:hint="cs"/>
          <w:rtl/>
          <w:lang w:bidi="fa-IR"/>
        </w:rPr>
        <w:t>ی</w:t>
      </w:r>
      <w:r>
        <w:rPr>
          <w:rFonts w:hint="eastAsia"/>
          <w:rtl/>
          <w:lang w:bidi="fa-IR"/>
        </w:rPr>
        <w:t>س</w:t>
      </w:r>
      <w:r>
        <w:rPr>
          <w:rFonts w:hint="cs"/>
          <w:rtl/>
          <w:lang w:bidi="fa-IR"/>
        </w:rPr>
        <w:t>ۀ</w:t>
      </w:r>
      <w:r>
        <w:rPr>
          <w:rtl/>
          <w:lang w:bidi="fa-IR"/>
        </w:rPr>
        <w:t xml:space="preserve"> منطق‌ها</w:t>
      </w:r>
      <w:r>
        <w:rPr>
          <w:rFonts w:hint="cs"/>
          <w:rtl/>
          <w:lang w:bidi="fa-IR"/>
        </w:rPr>
        <w:t>ی</w:t>
      </w:r>
      <w:r>
        <w:rPr>
          <w:rtl/>
          <w:lang w:bidi="fa-IR"/>
        </w:rPr>
        <w:t xml:space="preserve"> استدلال، تفس</w:t>
      </w:r>
      <w:r>
        <w:rPr>
          <w:rFonts w:hint="cs"/>
          <w:rtl/>
          <w:lang w:bidi="fa-IR"/>
        </w:rPr>
        <w:t>ی</w:t>
      </w:r>
      <w:r>
        <w:rPr>
          <w:rFonts w:hint="eastAsia"/>
          <w:rtl/>
          <w:lang w:bidi="fa-IR"/>
        </w:rPr>
        <w:t>ر</w:t>
      </w:r>
      <w:r>
        <w:rPr>
          <w:rtl/>
          <w:lang w:bidi="fa-IR"/>
        </w:rPr>
        <w:t xml:space="preserve"> و اعتباربخش</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کره</w:t>
      </w:r>
      <w:r>
        <w:rPr>
          <w:rtl/>
          <w:lang w:bidi="fa-IR"/>
        </w:rPr>
        <w:t xml:space="preserve"> صورت‌بند</w:t>
      </w:r>
      <w:r>
        <w:rPr>
          <w:rFonts w:hint="cs"/>
          <w:rtl/>
          <w:lang w:bidi="fa-IR"/>
        </w:rPr>
        <w:t>ی</w:t>
      </w:r>
      <w:r>
        <w:rPr>
          <w:rtl/>
          <w:lang w:bidi="fa-IR"/>
        </w:rPr>
        <w:t xml:space="preserve"> شده است. ا</w:t>
      </w:r>
      <w:r>
        <w:rPr>
          <w:rFonts w:hint="cs"/>
          <w:rtl/>
          <w:lang w:bidi="fa-IR"/>
        </w:rPr>
        <w:t>ی</w:t>
      </w:r>
      <w:r>
        <w:rPr>
          <w:rFonts w:hint="eastAsia"/>
          <w:rtl/>
          <w:lang w:bidi="fa-IR"/>
        </w:rPr>
        <w:t>ن</w:t>
      </w:r>
      <w:r>
        <w:rPr>
          <w:rtl/>
          <w:lang w:bidi="fa-IR"/>
        </w:rPr>
        <w:t xml:space="preserve"> سه‌گانه نوع</w:t>
      </w:r>
      <w:r>
        <w:rPr>
          <w:rFonts w:hint="cs"/>
          <w:rtl/>
          <w:lang w:bidi="fa-IR"/>
        </w:rPr>
        <w:t>ی</w:t>
      </w:r>
      <w:r>
        <w:rPr>
          <w:rtl/>
          <w:lang w:bidi="fa-IR"/>
        </w:rPr>
        <w:t xml:space="preserve"> انتزاع تحل</w:t>
      </w:r>
      <w:r>
        <w:rPr>
          <w:rFonts w:hint="cs"/>
          <w:rtl/>
          <w:lang w:bidi="fa-IR"/>
        </w:rPr>
        <w:t>ی</w:t>
      </w:r>
      <w:r>
        <w:rPr>
          <w:rFonts w:hint="eastAsia"/>
          <w:rtl/>
          <w:lang w:bidi="fa-IR"/>
        </w:rPr>
        <w:t>ل</w:t>
      </w:r>
      <w:r>
        <w:rPr>
          <w:rFonts w:hint="cs"/>
          <w:rtl/>
          <w:lang w:bidi="fa-IR"/>
        </w:rPr>
        <w:t>ی</w:t>
      </w:r>
      <w:r w:rsidR="00E57F75">
        <w:rPr>
          <w:rFonts w:hint="cs"/>
          <w:rtl/>
          <w:lang w:bidi="fa-IR"/>
        </w:rPr>
        <w:t xml:space="preserve"> ا</w:t>
      </w:r>
      <w:r>
        <w:rPr>
          <w:rFonts w:hint="eastAsia"/>
          <w:rtl/>
          <w:lang w:bidi="fa-IR"/>
        </w:rPr>
        <w:t>ست،</w:t>
      </w:r>
      <w:r>
        <w:rPr>
          <w:rtl/>
          <w:lang w:bidi="fa-IR"/>
        </w:rPr>
        <w:t xml:space="preserve"> و طبقه‌بند</w:t>
      </w:r>
      <w:r>
        <w:rPr>
          <w:rFonts w:hint="cs"/>
          <w:rtl/>
          <w:lang w:bidi="fa-IR"/>
        </w:rPr>
        <w:t>ی‌</w:t>
      </w:r>
      <w:r>
        <w:rPr>
          <w:rFonts w:hint="eastAsia"/>
          <w:rtl/>
          <w:lang w:bidi="fa-IR"/>
        </w:rPr>
        <w:t>ا</w:t>
      </w:r>
      <w:r>
        <w:rPr>
          <w:rFonts w:hint="cs"/>
          <w:rtl/>
          <w:lang w:bidi="fa-IR"/>
        </w:rPr>
        <w:t>ی</w:t>
      </w:r>
      <w:r>
        <w:rPr>
          <w:rtl/>
          <w:lang w:bidi="fa-IR"/>
        </w:rPr>
        <w:t xml:space="preserve"> با مرزها</w:t>
      </w:r>
      <w:r>
        <w:rPr>
          <w:rFonts w:hint="cs"/>
          <w:rtl/>
          <w:lang w:bidi="fa-IR"/>
        </w:rPr>
        <w:t>ی</w:t>
      </w:r>
      <w:r>
        <w:rPr>
          <w:rtl/>
          <w:lang w:bidi="fa-IR"/>
        </w:rPr>
        <w:t xml:space="preserve"> ثابت را در</w:t>
      </w:r>
      <w:r w:rsidR="00E57F75">
        <w:rPr>
          <w:rFonts w:hint="cs"/>
          <w:rtl/>
          <w:lang w:bidi="fa-IR"/>
        </w:rPr>
        <w:t xml:space="preserve"> </w:t>
      </w:r>
      <w:r>
        <w:rPr>
          <w:rtl/>
          <w:lang w:bidi="fa-IR"/>
        </w:rPr>
        <w:t>نظر ندارد، ز</w:t>
      </w:r>
      <w:r>
        <w:rPr>
          <w:rFonts w:hint="cs"/>
          <w:rtl/>
          <w:lang w:bidi="fa-IR"/>
        </w:rPr>
        <w:t>ی</w:t>
      </w:r>
      <w:r>
        <w:rPr>
          <w:rFonts w:hint="eastAsia"/>
          <w:rtl/>
          <w:lang w:bidi="fa-IR"/>
        </w:rPr>
        <w:t>را</w:t>
      </w:r>
      <w:r>
        <w:rPr>
          <w:rtl/>
          <w:lang w:bidi="fa-IR"/>
        </w:rPr>
        <w:t xml:space="preserve"> </w:t>
      </w:r>
      <w:r>
        <w:rPr>
          <w:rFonts w:hint="cs"/>
          <w:rtl/>
          <w:lang w:bidi="fa-IR"/>
        </w:rPr>
        <w:t>ی</w:t>
      </w:r>
      <w:r>
        <w:rPr>
          <w:rFonts w:hint="eastAsia"/>
          <w:rtl/>
          <w:lang w:bidi="fa-IR"/>
        </w:rPr>
        <w:t>ک</w:t>
      </w:r>
      <w:r>
        <w:rPr>
          <w:rtl/>
          <w:lang w:bidi="fa-IR"/>
        </w:rPr>
        <w:t xml:space="preserve"> اثر ممکن است در بخش‌ها</w:t>
      </w:r>
      <w:r>
        <w:rPr>
          <w:rFonts w:hint="cs"/>
          <w:rtl/>
          <w:lang w:bidi="fa-IR"/>
        </w:rPr>
        <w:t>ی</w:t>
      </w:r>
      <w:r>
        <w:rPr>
          <w:rtl/>
          <w:lang w:bidi="fa-IR"/>
        </w:rPr>
        <w:t xml:space="preserve"> مختلف خو</w:t>
      </w:r>
      <w:r>
        <w:rPr>
          <w:rFonts w:hint="eastAsia"/>
          <w:rtl/>
          <w:lang w:bidi="fa-IR"/>
        </w:rPr>
        <w:t>د،</w:t>
      </w:r>
      <w:r>
        <w:rPr>
          <w:rtl/>
          <w:lang w:bidi="fa-IR"/>
        </w:rPr>
        <w:t xml:space="preserve"> از منطق ب</w:t>
      </w:r>
      <w:r>
        <w:rPr>
          <w:rFonts w:hint="cs"/>
          <w:rtl/>
          <w:lang w:bidi="fa-IR"/>
        </w:rPr>
        <w:t>ی</w:t>
      </w:r>
      <w:r>
        <w:rPr>
          <w:rFonts w:hint="eastAsia"/>
          <w:rtl/>
          <w:lang w:bidi="fa-IR"/>
        </w:rPr>
        <w:t>ش</w:t>
      </w:r>
      <w:r>
        <w:rPr>
          <w:rtl/>
          <w:lang w:bidi="fa-IR"/>
        </w:rPr>
        <w:t xml:space="preserve"> از </w:t>
      </w:r>
      <w:r>
        <w:rPr>
          <w:rFonts w:hint="cs"/>
          <w:rtl/>
          <w:lang w:bidi="fa-IR"/>
        </w:rPr>
        <w:t>ی</w:t>
      </w:r>
      <w:r>
        <w:rPr>
          <w:rFonts w:hint="eastAsia"/>
          <w:rtl/>
          <w:lang w:bidi="fa-IR"/>
        </w:rPr>
        <w:t>ک</w:t>
      </w:r>
      <w:r>
        <w:rPr>
          <w:rtl/>
          <w:lang w:bidi="fa-IR"/>
        </w:rPr>
        <w:t xml:space="preserve"> رو</w:t>
      </w:r>
      <w:r>
        <w:rPr>
          <w:rFonts w:hint="cs"/>
          <w:rtl/>
          <w:lang w:bidi="fa-IR"/>
        </w:rPr>
        <w:t>ی</w:t>
      </w:r>
      <w:r>
        <w:rPr>
          <w:rFonts w:hint="eastAsia"/>
          <w:rtl/>
          <w:lang w:bidi="fa-IR"/>
        </w:rPr>
        <w:t>کرد</w:t>
      </w:r>
      <w:r>
        <w:rPr>
          <w:rtl/>
          <w:lang w:bidi="fa-IR"/>
        </w:rPr>
        <w:t xml:space="preserve"> بهره‌گ</w:t>
      </w:r>
      <w:r>
        <w:rPr>
          <w:rFonts w:hint="cs"/>
          <w:rtl/>
          <w:lang w:bidi="fa-IR"/>
        </w:rPr>
        <w:t>ی</w:t>
      </w:r>
      <w:r>
        <w:rPr>
          <w:rFonts w:hint="eastAsia"/>
          <w:rtl/>
          <w:lang w:bidi="fa-IR"/>
        </w:rPr>
        <w:t>رد</w:t>
      </w:r>
      <w:r>
        <w:rPr>
          <w:rtl/>
          <w:lang w:bidi="fa-IR"/>
        </w:rPr>
        <w:t xml:space="preserve"> و </w:t>
      </w:r>
      <w:r>
        <w:rPr>
          <w:rFonts w:hint="cs"/>
          <w:rtl/>
          <w:lang w:bidi="fa-IR"/>
        </w:rPr>
        <w:t>ی</w:t>
      </w:r>
      <w:r>
        <w:rPr>
          <w:rFonts w:hint="eastAsia"/>
          <w:rtl/>
          <w:lang w:bidi="fa-IR"/>
        </w:rPr>
        <w:t>ا</w:t>
      </w:r>
      <w:r>
        <w:rPr>
          <w:rtl/>
          <w:lang w:bidi="fa-IR"/>
        </w:rPr>
        <w:t xml:space="preserve"> تمام</w:t>
      </w:r>
      <w:r>
        <w:rPr>
          <w:rFonts w:hint="cs"/>
          <w:rtl/>
          <w:lang w:bidi="fa-IR"/>
        </w:rPr>
        <w:t>ی</w:t>
      </w:r>
      <w:r>
        <w:rPr>
          <w:rtl/>
          <w:lang w:bidi="fa-IR"/>
        </w:rPr>
        <w:t xml:space="preserve">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رو</w:t>
      </w:r>
      <w:r>
        <w:rPr>
          <w:rFonts w:hint="cs"/>
          <w:rtl/>
          <w:lang w:bidi="fa-IR"/>
        </w:rPr>
        <w:t>ی</w:t>
      </w:r>
      <w:r>
        <w:rPr>
          <w:rFonts w:hint="eastAsia"/>
          <w:rtl/>
          <w:lang w:bidi="fa-IR"/>
        </w:rPr>
        <w:t>کرد</w:t>
      </w:r>
      <w:r>
        <w:rPr>
          <w:rtl/>
          <w:lang w:bidi="fa-IR"/>
        </w:rPr>
        <w:t xml:space="preserve"> را در روند پژوهش خود اعمال نکند. </w:t>
      </w:r>
    </w:p>
    <w:p w14:paraId="76C38976" w14:textId="77777777" w:rsidR="00E57F75" w:rsidRDefault="00E57F75" w:rsidP="00E57F75">
      <w:pPr>
        <w:pStyle w:val="af2"/>
        <w:rPr>
          <w:rtl/>
          <w:lang w:bidi="fa-IR"/>
        </w:rPr>
      </w:pPr>
    </w:p>
    <w:p w14:paraId="32A01F81" w14:textId="77777777" w:rsidR="00223379" w:rsidRDefault="00223379" w:rsidP="00E57F75">
      <w:pPr>
        <w:pStyle w:val="af1"/>
        <w:rPr>
          <w:rtl/>
          <w:lang w:bidi="fa-IR"/>
        </w:rPr>
      </w:pPr>
      <w:r>
        <w:rPr>
          <w:rFonts w:hint="eastAsia"/>
          <w:rtl/>
          <w:lang w:bidi="fa-IR"/>
        </w:rPr>
        <w:t>گذار</w:t>
      </w:r>
      <w:r>
        <w:rPr>
          <w:rtl/>
          <w:lang w:bidi="fa-IR"/>
        </w:rPr>
        <w:t xml:space="preserve"> روش‌شناخت</w:t>
      </w:r>
      <w:r>
        <w:rPr>
          <w:rFonts w:hint="cs"/>
          <w:rtl/>
          <w:lang w:bidi="fa-IR"/>
        </w:rPr>
        <w:t>ی</w:t>
      </w:r>
      <w:r>
        <w:rPr>
          <w:rtl/>
          <w:lang w:bidi="fa-IR"/>
        </w:rPr>
        <w:t xml:space="preserve"> به تحل</w:t>
      </w:r>
      <w:r>
        <w:rPr>
          <w:rFonts w:hint="cs"/>
          <w:rtl/>
          <w:lang w:bidi="fa-IR"/>
        </w:rPr>
        <w:t>ی</w:t>
      </w:r>
      <w:r>
        <w:rPr>
          <w:rFonts w:hint="eastAsia"/>
          <w:rtl/>
          <w:lang w:bidi="fa-IR"/>
        </w:rPr>
        <w:t>ل</w:t>
      </w:r>
      <w:r>
        <w:rPr>
          <w:rtl/>
          <w:lang w:bidi="fa-IR"/>
        </w:rPr>
        <w:t xml:space="preserve"> رو</w:t>
      </w:r>
      <w:r>
        <w:rPr>
          <w:rFonts w:hint="cs"/>
          <w:rtl/>
          <w:lang w:bidi="fa-IR"/>
        </w:rPr>
        <w:t>ی</w:t>
      </w:r>
      <w:r>
        <w:rPr>
          <w:rFonts w:hint="eastAsia"/>
          <w:rtl/>
          <w:lang w:bidi="fa-IR"/>
        </w:rPr>
        <w:t>کردها</w:t>
      </w:r>
    </w:p>
    <w:p w14:paraId="43E5590D" w14:textId="0E5A1045" w:rsidR="00223379" w:rsidRDefault="00223379" w:rsidP="00E57F75">
      <w:pPr>
        <w:pStyle w:val="af2"/>
        <w:ind w:firstLine="0"/>
        <w:rPr>
          <w:rtl/>
          <w:lang w:bidi="fa-IR"/>
        </w:rPr>
      </w:pPr>
      <w:r>
        <w:rPr>
          <w:rFonts w:hint="eastAsia"/>
          <w:rtl/>
          <w:lang w:bidi="fa-IR"/>
        </w:rPr>
        <w:t>در</w:t>
      </w:r>
      <w:r>
        <w:rPr>
          <w:rtl/>
          <w:lang w:bidi="fa-IR"/>
        </w:rPr>
        <w:t xml:space="preserve"> بخش‌ها</w:t>
      </w:r>
      <w:r>
        <w:rPr>
          <w:rFonts w:hint="cs"/>
          <w:rtl/>
          <w:lang w:bidi="fa-IR"/>
        </w:rPr>
        <w:t>ی</w:t>
      </w:r>
      <w:r>
        <w:rPr>
          <w:rtl/>
          <w:lang w:bidi="fa-IR"/>
        </w:rPr>
        <w:t xml:space="preserve"> بعد، هر </w:t>
      </w:r>
      <w:r>
        <w:rPr>
          <w:rFonts w:hint="cs"/>
          <w:rtl/>
          <w:lang w:bidi="fa-IR"/>
        </w:rPr>
        <w:t>ی</w:t>
      </w:r>
      <w:r>
        <w:rPr>
          <w:rFonts w:hint="eastAsia"/>
          <w:rtl/>
          <w:lang w:bidi="fa-IR"/>
        </w:rPr>
        <w:t>ک</w:t>
      </w:r>
      <w:r>
        <w:rPr>
          <w:rtl/>
          <w:lang w:bidi="fa-IR"/>
        </w:rPr>
        <w:t xml:space="preserve"> از رو</w:t>
      </w:r>
      <w:r>
        <w:rPr>
          <w:rFonts w:hint="cs"/>
          <w:rtl/>
          <w:lang w:bidi="fa-IR"/>
        </w:rPr>
        <w:t>ی</w:t>
      </w:r>
      <w:r>
        <w:rPr>
          <w:rFonts w:hint="eastAsia"/>
          <w:rtl/>
          <w:lang w:bidi="fa-IR"/>
        </w:rPr>
        <w:t>کردها</w:t>
      </w:r>
      <w:r>
        <w:rPr>
          <w:rtl/>
          <w:lang w:bidi="fa-IR"/>
        </w:rPr>
        <w:t xml:space="preserve"> با بررس</w:t>
      </w:r>
      <w:r>
        <w:rPr>
          <w:rFonts w:hint="cs"/>
          <w:rtl/>
          <w:lang w:bidi="fa-IR"/>
        </w:rPr>
        <w:t>ی</w:t>
      </w:r>
      <w:r>
        <w:rPr>
          <w:rtl/>
          <w:lang w:bidi="fa-IR"/>
        </w:rPr>
        <w:t xml:space="preserve"> نمونۀ مورد</w:t>
      </w:r>
      <w:r>
        <w:rPr>
          <w:rFonts w:hint="cs"/>
          <w:rtl/>
          <w:lang w:bidi="fa-IR"/>
        </w:rPr>
        <w:t>ی</w:t>
      </w:r>
      <w:r>
        <w:rPr>
          <w:rFonts w:hint="eastAsia"/>
          <w:rtl/>
          <w:lang w:bidi="fa-IR"/>
        </w:rPr>
        <w:t>،</w:t>
      </w:r>
      <w:r>
        <w:rPr>
          <w:rtl/>
          <w:lang w:bidi="fa-IR"/>
        </w:rPr>
        <w:t xml:space="preserve"> به‌طور مستقل و براساس چارچوب روش‌شناخت</w:t>
      </w:r>
      <w:r>
        <w:rPr>
          <w:rFonts w:hint="cs"/>
          <w:rtl/>
          <w:lang w:bidi="fa-IR"/>
        </w:rPr>
        <w:t>یِ</w:t>
      </w:r>
      <w:r>
        <w:rPr>
          <w:rtl/>
          <w:lang w:bidi="fa-IR"/>
        </w:rPr>
        <w:t xml:space="preserve"> خود، بازساز</w:t>
      </w:r>
      <w:r>
        <w:rPr>
          <w:rFonts w:hint="cs"/>
          <w:rtl/>
          <w:lang w:bidi="fa-IR"/>
        </w:rPr>
        <w:t>ی</w:t>
      </w:r>
      <w:r>
        <w:rPr>
          <w:rtl/>
          <w:lang w:bidi="fa-IR"/>
        </w:rPr>
        <w:t xml:space="preserve"> و بررس</w:t>
      </w:r>
      <w:r>
        <w:rPr>
          <w:rFonts w:hint="cs"/>
          <w:rtl/>
          <w:lang w:bidi="fa-IR"/>
        </w:rPr>
        <w:t>ی</w:t>
      </w:r>
      <w:r>
        <w:rPr>
          <w:rtl/>
          <w:lang w:bidi="fa-IR"/>
        </w:rPr>
        <w:t xml:space="preserve"> م</w:t>
      </w:r>
      <w:r>
        <w:rPr>
          <w:rFonts w:hint="cs"/>
          <w:rtl/>
          <w:lang w:bidi="fa-IR"/>
        </w:rPr>
        <w:t>ی‌</w:t>
      </w:r>
      <w:r>
        <w:rPr>
          <w:rFonts w:hint="eastAsia"/>
          <w:rtl/>
          <w:lang w:bidi="fa-IR"/>
        </w:rPr>
        <w:t>شوند</w:t>
      </w:r>
      <w:r>
        <w:rPr>
          <w:rtl/>
          <w:lang w:bidi="fa-IR"/>
        </w:rPr>
        <w:t xml:space="preserve"> تا م</w:t>
      </w:r>
      <w:r>
        <w:rPr>
          <w:rFonts w:hint="cs"/>
          <w:rtl/>
          <w:lang w:bidi="fa-IR"/>
        </w:rPr>
        <w:t>ی</w:t>
      </w:r>
      <w:r>
        <w:rPr>
          <w:rFonts w:hint="eastAsia"/>
          <w:rtl/>
          <w:lang w:bidi="fa-IR"/>
        </w:rPr>
        <w:t>زان</w:t>
      </w:r>
      <w:r>
        <w:rPr>
          <w:rtl/>
          <w:lang w:bidi="fa-IR"/>
        </w:rPr>
        <w:t xml:space="preserve"> انطباق آن‌ها با چارچوب مورد ادعا و حدود اعتبار مدع</w:t>
      </w:r>
      <w:r>
        <w:rPr>
          <w:rFonts w:hint="cs"/>
          <w:rtl/>
          <w:lang w:bidi="fa-IR"/>
        </w:rPr>
        <w:t>ی</w:t>
      </w:r>
      <w:r>
        <w:rPr>
          <w:rFonts w:hint="eastAsia"/>
          <w:rtl/>
          <w:lang w:bidi="fa-IR"/>
        </w:rPr>
        <w:t>اتشان</w:t>
      </w:r>
      <w:r>
        <w:rPr>
          <w:rtl/>
          <w:lang w:bidi="fa-IR"/>
        </w:rPr>
        <w:t xml:space="preserve"> ارز</w:t>
      </w:r>
      <w:r>
        <w:rPr>
          <w:rFonts w:hint="cs"/>
          <w:rtl/>
          <w:lang w:bidi="fa-IR"/>
        </w:rPr>
        <w:t>ی</w:t>
      </w:r>
      <w:r>
        <w:rPr>
          <w:rFonts w:hint="eastAsia"/>
          <w:rtl/>
          <w:lang w:bidi="fa-IR"/>
        </w:rPr>
        <w:t>اب</w:t>
      </w:r>
      <w:r>
        <w:rPr>
          <w:rFonts w:hint="cs"/>
          <w:rtl/>
          <w:lang w:bidi="fa-IR"/>
        </w:rPr>
        <w:t>ی</w:t>
      </w:r>
      <w:r>
        <w:rPr>
          <w:rtl/>
          <w:lang w:bidi="fa-IR"/>
        </w:rPr>
        <w:t xml:space="preserve"> شود.</w:t>
      </w:r>
    </w:p>
    <w:p w14:paraId="5096229C" w14:textId="77777777" w:rsidR="00223379" w:rsidRDefault="00223379" w:rsidP="00E57F75">
      <w:pPr>
        <w:pStyle w:val="22"/>
        <w:rPr>
          <w:rtl/>
          <w:lang w:bidi="fa-IR"/>
        </w:rPr>
      </w:pPr>
      <w:r>
        <w:rPr>
          <w:rtl/>
          <w:lang w:bidi="fa-IR"/>
        </w:rPr>
        <w:t>1-رو</w:t>
      </w:r>
      <w:r>
        <w:rPr>
          <w:rFonts w:hint="cs"/>
          <w:rtl/>
          <w:lang w:bidi="fa-IR"/>
        </w:rPr>
        <w:t>ی</w:t>
      </w:r>
      <w:r>
        <w:rPr>
          <w:rFonts w:hint="eastAsia"/>
          <w:rtl/>
          <w:lang w:bidi="fa-IR"/>
        </w:rPr>
        <w:t>کرد</w:t>
      </w:r>
      <w:r>
        <w:rPr>
          <w:rtl/>
          <w:lang w:bidi="fa-IR"/>
        </w:rPr>
        <w:t xml:space="preserve"> توص</w:t>
      </w:r>
      <w:r>
        <w:rPr>
          <w:rFonts w:hint="cs"/>
          <w:rtl/>
          <w:lang w:bidi="fa-IR"/>
        </w:rPr>
        <w:t>ی</w:t>
      </w:r>
      <w:r>
        <w:rPr>
          <w:rFonts w:hint="eastAsia"/>
          <w:rtl/>
          <w:lang w:bidi="fa-IR"/>
        </w:rPr>
        <w:t>ف</w:t>
      </w:r>
      <w:r>
        <w:rPr>
          <w:rFonts w:hint="cs"/>
          <w:rtl/>
          <w:lang w:bidi="fa-IR"/>
        </w:rPr>
        <w:t>ی‌</w:t>
      </w:r>
      <w:r>
        <w:rPr>
          <w:rFonts w:hint="eastAsia"/>
          <w:rtl/>
          <w:lang w:bidi="fa-IR"/>
        </w:rPr>
        <w:t>ـ‌باستان‌شناخت</w:t>
      </w:r>
      <w:r>
        <w:rPr>
          <w:rFonts w:hint="cs"/>
          <w:rtl/>
          <w:lang w:bidi="fa-IR"/>
        </w:rPr>
        <w:t>ی</w:t>
      </w:r>
    </w:p>
    <w:p w14:paraId="2ABAA12D" w14:textId="77777777" w:rsidR="00223379" w:rsidRDefault="00223379" w:rsidP="00E57F75">
      <w:pPr>
        <w:pStyle w:val="22"/>
        <w:rPr>
          <w:rtl/>
          <w:lang w:bidi="fa-IR"/>
        </w:rPr>
      </w:pPr>
      <w:r>
        <w:rPr>
          <w:rtl/>
          <w:lang w:bidi="fa-IR"/>
        </w:rPr>
        <w:t>1-1-تعر</w:t>
      </w:r>
      <w:r>
        <w:rPr>
          <w:rFonts w:hint="cs"/>
          <w:rtl/>
          <w:lang w:bidi="fa-IR"/>
        </w:rPr>
        <w:t>ی</w:t>
      </w:r>
      <w:r>
        <w:rPr>
          <w:rFonts w:hint="eastAsia"/>
          <w:rtl/>
          <w:lang w:bidi="fa-IR"/>
        </w:rPr>
        <w:t>ف</w:t>
      </w:r>
      <w:r>
        <w:rPr>
          <w:rtl/>
          <w:lang w:bidi="fa-IR"/>
        </w:rPr>
        <w:t xml:space="preserve"> و منطق استدلال</w:t>
      </w:r>
    </w:p>
    <w:p w14:paraId="54C60168" w14:textId="0276B53F" w:rsidR="00223379" w:rsidRDefault="00223379" w:rsidP="00E57F75">
      <w:pPr>
        <w:pStyle w:val="af2"/>
        <w:ind w:firstLine="0"/>
        <w:rPr>
          <w:rtl/>
          <w:lang w:bidi="fa-IR"/>
        </w:rPr>
      </w:pPr>
      <w:r>
        <w:rPr>
          <w:rFonts w:hint="eastAsia"/>
          <w:rtl/>
          <w:lang w:bidi="fa-IR"/>
        </w:rPr>
        <w:t>رو</w:t>
      </w:r>
      <w:r>
        <w:rPr>
          <w:rFonts w:hint="cs"/>
          <w:rtl/>
          <w:lang w:bidi="fa-IR"/>
        </w:rPr>
        <w:t>ی</w:t>
      </w:r>
      <w:r>
        <w:rPr>
          <w:rFonts w:hint="eastAsia"/>
          <w:rtl/>
          <w:lang w:bidi="fa-IR"/>
        </w:rPr>
        <w:t>کرد</w:t>
      </w:r>
      <w:r>
        <w:rPr>
          <w:rtl/>
          <w:lang w:bidi="fa-IR"/>
        </w:rPr>
        <w:t xml:space="preserve"> توص</w:t>
      </w:r>
      <w:r>
        <w:rPr>
          <w:rFonts w:hint="cs"/>
          <w:rtl/>
          <w:lang w:bidi="fa-IR"/>
        </w:rPr>
        <w:t>ی</w:t>
      </w:r>
      <w:r>
        <w:rPr>
          <w:rFonts w:hint="eastAsia"/>
          <w:rtl/>
          <w:lang w:bidi="fa-IR"/>
        </w:rPr>
        <w:t>ف</w:t>
      </w:r>
      <w:r>
        <w:rPr>
          <w:rFonts w:hint="cs"/>
          <w:rtl/>
          <w:lang w:bidi="fa-IR"/>
        </w:rPr>
        <w:t>ی‌</w:t>
      </w:r>
      <w:r>
        <w:rPr>
          <w:rFonts w:hint="eastAsia"/>
          <w:rtl/>
          <w:lang w:bidi="fa-IR"/>
        </w:rPr>
        <w:t>ـ‌باستان‌شناخت</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پژوهش طبقه‌بند</w:t>
      </w:r>
      <w:r>
        <w:rPr>
          <w:rFonts w:hint="cs"/>
          <w:rtl/>
          <w:lang w:bidi="fa-IR"/>
        </w:rPr>
        <w:t>ی‌</w:t>
      </w:r>
      <w:r>
        <w:rPr>
          <w:rFonts w:hint="eastAsia"/>
          <w:rtl/>
          <w:lang w:bidi="fa-IR"/>
        </w:rPr>
        <w:t>ا</w:t>
      </w:r>
      <w:r>
        <w:rPr>
          <w:rFonts w:hint="cs"/>
          <w:rtl/>
          <w:lang w:bidi="fa-IR"/>
        </w:rPr>
        <w:t>ی</w:t>
      </w:r>
      <w:r>
        <w:rPr>
          <w:rtl/>
          <w:lang w:bidi="fa-IR"/>
        </w:rPr>
        <w:t xml:space="preserve"> تحل</w:t>
      </w:r>
      <w:r>
        <w:rPr>
          <w:rFonts w:hint="cs"/>
          <w:rtl/>
          <w:lang w:bidi="fa-IR"/>
        </w:rPr>
        <w:t>ی</w:t>
      </w:r>
      <w:r>
        <w:rPr>
          <w:rFonts w:hint="eastAsia"/>
          <w:rtl/>
          <w:lang w:bidi="fa-IR"/>
        </w:rPr>
        <w:t>ل</w:t>
      </w:r>
      <w:r>
        <w:rPr>
          <w:rFonts w:hint="cs"/>
          <w:rtl/>
          <w:lang w:bidi="fa-IR"/>
        </w:rPr>
        <w:t>ی</w:t>
      </w:r>
      <w:r w:rsidR="00E57F75">
        <w:rPr>
          <w:rFonts w:hint="cs"/>
          <w:rtl/>
          <w:lang w:bidi="fa-IR"/>
        </w:rPr>
        <w:t xml:space="preserve"> ا</w:t>
      </w:r>
      <w:r>
        <w:rPr>
          <w:rFonts w:hint="eastAsia"/>
          <w:rtl/>
          <w:lang w:bidi="fa-IR"/>
        </w:rPr>
        <w:t>ست،</w:t>
      </w:r>
      <w:r>
        <w:rPr>
          <w:rtl/>
          <w:lang w:bidi="fa-IR"/>
        </w:rPr>
        <w:t xml:space="preserve"> و نام مکتب</w:t>
      </w:r>
      <w:r>
        <w:rPr>
          <w:rFonts w:hint="cs"/>
          <w:rtl/>
          <w:lang w:bidi="fa-IR"/>
        </w:rPr>
        <w:t>ی</w:t>
      </w:r>
      <w:r>
        <w:rPr>
          <w:rtl/>
          <w:lang w:bidi="fa-IR"/>
        </w:rPr>
        <w:t xml:space="preserve"> نظر</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معادل کل باستان‌شناس</w:t>
      </w:r>
      <w:r>
        <w:rPr>
          <w:rFonts w:hint="cs"/>
          <w:rtl/>
          <w:lang w:bidi="fa-IR"/>
        </w:rPr>
        <w:t>ی</w:t>
      </w:r>
      <w:r>
        <w:rPr>
          <w:rtl/>
          <w:lang w:bidi="fa-IR"/>
        </w:rPr>
        <w:t xml:space="preserve"> و تار</w:t>
      </w:r>
      <w:r>
        <w:rPr>
          <w:rFonts w:hint="cs"/>
          <w:rtl/>
          <w:lang w:bidi="fa-IR"/>
        </w:rPr>
        <w:t>ی</w:t>
      </w:r>
      <w:r>
        <w:rPr>
          <w:rFonts w:hint="eastAsia"/>
          <w:rtl/>
          <w:lang w:bidi="fa-IR"/>
        </w:rPr>
        <w:t>خ</w:t>
      </w:r>
      <w:r>
        <w:rPr>
          <w:rtl/>
          <w:lang w:bidi="fa-IR"/>
        </w:rPr>
        <w:t xml:space="preserve"> معمار</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تمرکز آن بر ثبت، مستندساز</w:t>
      </w:r>
      <w:r>
        <w:rPr>
          <w:rFonts w:hint="cs"/>
          <w:rtl/>
          <w:lang w:bidi="fa-IR"/>
        </w:rPr>
        <w:t>ی</w:t>
      </w:r>
      <w:r>
        <w:rPr>
          <w:rFonts w:hint="eastAsia"/>
          <w:rtl/>
          <w:lang w:bidi="fa-IR"/>
        </w:rPr>
        <w:t>،</w:t>
      </w:r>
      <w:r>
        <w:rPr>
          <w:rtl/>
          <w:lang w:bidi="fa-IR"/>
        </w:rPr>
        <w:t xml:space="preserve"> تحل</w:t>
      </w:r>
      <w:r>
        <w:rPr>
          <w:rFonts w:hint="cs"/>
          <w:rtl/>
          <w:lang w:bidi="fa-IR"/>
        </w:rPr>
        <w:t>ی</w:t>
      </w:r>
      <w:r>
        <w:rPr>
          <w:rFonts w:hint="eastAsia"/>
          <w:rtl/>
          <w:lang w:bidi="fa-IR"/>
        </w:rPr>
        <w:t>ل</w:t>
      </w:r>
      <w:r>
        <w:rPr>
          <w:rtl/>
          <w:lang w:bidi="fa-IR"/>
        </w:rPr>
        <w:t xml:space="preserve"> صور</w:t>
      </w:r>
      <w:r>
        <w:rPr>
          <w:rFonts w:hint="cs"/>
          <w:rtl/>
          <w:lang w:bidi="fa-IR"/>
        </w:rPr>
        <w:t>ی</w:t>
      </w:r>
      <w:r>
        <w:rPr>
          <w:rFonts w:hint="eastAsia"/>
          <w:rtl/>
          <w:lang w:bidi="fa-IR"/>
        </w:rPr>
        <w:t>،</w:t>
      </w:r>
      <w:r>
        <w:rPr>
          <w:rtl/>
          <w:lang w:bidi="fa-IR"/>
        </w:rPr>
        <w:t xml:space="preserve"> مقا</w:t>
      </w:r>
      <w:r>
        <w:rPr>
          <w:rFonts w:hint="cs"/>
          <w:rtl/>
          <w:lang w:bidi="fa-IR"/>
        </w:rPr>
        <w:t>ی</w:t>
      </w:r>
      <w:r>
        <w:rPr>
          <w:rFonts w:hint="eastAsia"/>
          <w:rtl/>
          <w:lang w:bidi="fa-IR"/>
        </w:rPr>
        <w:t>سه،</w:t>
      </w:r>
      <w:r>
        <w:rPr>
          <w:rtl/>
          <w:lang w:bidi="fa-IR"/>
        </w:rPr>
        <w:t xml:space="preserve"> گونه‌شناس</w:t>
      </w:r>
      <w:r>
        <w:rPr>
          <w:rFonts w:hint="cs"/>
          <w:rtl/>
          <w:lang w:bidi="fa-IR"/>
        </w:rPr>
        <w:t>ی</w:t>
      </w:r>
      <w:r>
        <w:rPr>
          <w:rFonts w:hint="eastAsia"/>
          <w:rtl/>
          <w:lang w:bidi="fa-IR"/>
        </w:rPr>
        <w:t>،</w:t>
      </w:r>
      <w:r>
        <w:rPr>
          <w:rtl/>
          <w:lang w:bidi="fa-IR"/>
        </w:rPr>
        <w:t xml:space="preserve"> تار</w:t>
      </w:r>
      <w:r>
        <w:rPr>
          <w:rFonts w:hint="cs"/>
          <w:rtl/>
          <w:lang w:bidi="fa-IR"/>
        </w:rPr>
        <w:t>ی</w:t>
      </w:r>
      <w:r>
        <w:rPr>
          <w:rFonts w:hint="eastAsia"/>
          <w:rtl/>
          <w:lang w:bidi="fa-IR"/>
        </w:rPr>
        <w:t>خ‌گذار</w:t>
      </w:r>
      <w:r>
        <w:rPr>
          <w:rFonts w:hint="cs"/>
          <w:rtl/>
          <w:lang w:bidi="fa-IR"/>
        </w:rPr>
        <w:t>ی</w:t>
      </w:r>
      <w:r>
        <w:rPr>
          <w:rtl/>
          <w:lang w:bidi="fa-IR"/>
        </w:rPr>
        <w:t xml:space="preserve"> و تع</w:t>
      </w:r>
      <w:r>
        <w:rPr>
          <w:rFonts w:hint="cs"/>
          <w:rtl/>
          <w:lang w:bidi="fa-IR"/>
        </w:rPr>
        <w:t>یی</w:t>
      </w:r>
      <w:r>
        <w:rPr>
          <w:rFonts w:hint="eastAsia"/>
          <w:rtl/>
          <w:lang w:bidi="fa-IR"/>
        </w:rPr>
        <w:t>ن</w:t>
      </w:r>
      <w:r>
        <w:rPr>
          <w:rtl/>
          <w:lang w:bidi="fa-IR"/>
        </w:rPr>
        <w:t xml:space="preserve"> جا</w:t>
      </w:r>
      <w:r>
        <w:rPr>
          <w:rFonts w:hint="cs"/>
          <w:rtl/>
          <w:lang w:bidi="fa-IR"/>
        </w:rPr>
        <w:t>ی</w:t>
      </w:r>
      <w:r>
        <w:rPr>
          <w:rFonts w:hint="eastAsia"/>
          <w:rtl/>
          <w:lang w:bidi="fa-IR"/>
        </w:rPr>
        <w:t>گاه</w:t>
      </w:r>
      <w:r>
        <w:rPr>
          <w:rtl/>
          <w:lang w:bidi="fa-IR"/>
        </w:rPr>
        <w:t xml:space="preserve"> بنا در </w:t>
      </w:r>
      <w:r>
        <w:rPr>
          <w:rFonts w:hint="cs"/>
          <w:rtl/>
          <w:lang w:bidi="fa-IR"/>
        </w:rPr>
        <w:t>ی</w:t>
      </w:r>
      <w:r>
        <w:rPr>
          <w:rFonts w:hint="eastAsia"/>
          <w:rtl/>
          <w:lang w:bidi="fa-IR"/>
        </w:rPr>
        <w:t>ک</w:t>
      </w:r>
      <w:r>
        <w:rPr>
          <w:rtl/>
          <w:lang w:bidi="fa-IR"/>
        </w:rPr>
        <w:t xml:space="preserve"> پ</w:t>
      </w:r>
      <w:r>
        <w:rPr>
          <w:rFonts w:hint="cs"/>
          <w:rtl/>
          <w:lang w:bidi="fa-IR"/>
        </w:rPr>
        <w:t>ی</w:t>
      </w:r>
      <w:r>
        <w:rPr>
          <w:rFonts w:hint="eastAsia"/>
          <w:rtl/>
          <w:lang w:bidi="fa-IR"/>
        </w:rPr>
        <w:t>کر</w:t>
      </w:r>
      <w:r>
        <w:rPr>
          <w:rFonts w:hint="cs"/>
          <w:rtl/>
          <w:lang w:bidi="fa-IR"/>
        </w:rPr>
        <w:t>ۀ</w:t>
      </w:r>
      <w:r>
        <w:rPr>
          <w:rtl/>
          <w:lang w:bidi="fa-IR"/>
        </w:rPr>
        <w:t xml:space="preserve"> تار</w:t>
      </w:r>
      <w:r>
        <w:rPr>
          <w:rFonts w:hint="cs"/>
          <w:rtl/>
          <w:lang w:bidi="fa-IR"/>
        </w:rPr>
        <w:t>ی</w:t>
      </w:r>
      <w:r>
        <w:rPr>
          <w:rFonts w:hint="eastAsia"/>
          <w:rtl/>
          <w:lang w:bidi="fa-IR"/>
        </w:rPr>
        <w:t>خ</w:t>
      </w:r>
      <w:r>
        <w:rPr>
          <w:rFonts w:hint="cs"/>
          <w:rtl/>
          <w:lang w:bidi="fa-IR"/>
        </w:rPr>
        <w:t>ی</w:t>
      </w:r>
      <w:r w:rsidR="00E57F75">
        <w:rPr>
          <w:rFonts w:hint="cs"/>
          <w:rtl/>
          <w:lang w:bidi="fa-IR"/>
        </w:rPr>
        <w:t xml:space="preserve"> ا</w:t>
      </w:r>
      <w:r>
        <w:rPr>
          <w:rFonts w:hint="eastAsia"/>
          <w:rtl/>
          <w:lang w:bidi="fa-IR"/>
        </w:rPr>
        <w:t>ست</w:t>
      </w:r>
      <w:r>
        <w:rPr>
          <w:rtl/>
          <w:lang w:bidi="fa-IR"/>
        </w:rPr>
        <w:t>. همچن</w:t>
      </w:r>
      <w:r>
        <w:rPr>
          <w:rFonts w:hint="cs"/>
          <w:rtl/>
          <w:lang w:bidi="fa-IR"/>
        </w:rPr>
        <w:t>ی</w:t>
      </w:r>
      <w:r>
        <w:rPr>
          <w:rFonts w:hint="eastAsia"/>
          <w:rtl/>
          <w:lang w:bidi="fa-IR"/>
        </w:rPr>
        <w:t>ن</w:t>
      </w:r>
      <w:r>
        <w:rPr>
          <w:rtl/>
          <w:lang w:bidi="fa-IR"/>
        </w:rPr>
        <w:t xml:space="preserve"> ا</w:t>
      </w:r>
      <w:r>
        <w:rPr>
          <w:rFonts w:hint="cs"/>
          <w:rtl/>
          <w:lang w:bidi="fa-IR"/>
        </w:rPr>
        <w:t>ی</w:t>
      </w:r>
      <w:r>
        <w:rPr>
          <w:rFonts w:hint="eastAsia"/>
          <w:rtl/>
          <w:lang w:bidi="fa-IR"/>
        </w:rPr>
        <w:t>ن</w:t>
      </w:r>
      <w:r>
        <w:rPr>
          <w:rtl/>
          <w:lang w:bidi="fa-IR"/>
        </w:rPr>
        <w:t xml:space="preserve"> رو</w:t>
      </w:r>
      <w:r>
        <w:rPr>
          <w:rFonts w:hint="cs"/>
          <w:rtl/>
          <w:lang w:bidi="fa-IR"/>
        </w:rPr>
        <w:t>ی</w:t>
      </w:r>
      <w:r>
        <w:rPr>
          <w:rtl/>
          <w:lang w:bidi="fa-IR"/>
        </w:rPr>
        <w:t>کرد را نبا</w:t>
      </w:r>
      <w:r>
        <w:rPr>
          <w:rFonts w:hint="cs"/>
          <w:rtl/>
          <w:lang w:bidi="fa-IR"/>
        </w:rPr>
        <w:t>ی</w:t>
      </w:r>
      <w:r>
        <w:rPr>
          <w:rFonts w:hint="eastAsia"/>
          <w:rtl/>
          <w:lang w:bidi="fa-IR"/>
        </w:rPr>
        <w:t>د</w:t>
      </w:r>
      <w:r>
        <w:rPr>
          <w:rtl/>
          <w:lang w:bidi="fa-IR"/>
        </w:rPr>
        <w:t xml:space="preserve"> معادل «توص</w:t>
      </w:r>
      <w:r>
        <w:rPr>
          <w:rFonts w:hint="cs"/>
          <w:rtl/>
          <w:lang w:bidi="fa-IR"/>
        </w:rPr>
        <w:t>ی</w:t>
      </w:r>
      <w:r>
        <w:rPr>
          <w:rFonts w:hint="eastAsia"/>
          <w:rtl/>
          <w:lang w:bidi="fa-IR"/>
        </w:rPr>
        <w:t>ف</w:t>
      </w:r>
      <w:r>
        <w:rPr>
          <w:rtl/>
          <w:lang w:bidi="fa-IR"/>
        </w:rPr>
        <w:t xml:space="preserve"> صرف» </w:t>
      </w:r>
      <w:r>
        <w:rPr>
          <w:rFonts w:hint="cs"/>
          <w:rtl/>
          <w:lang w:bidi="fa-IR"/>
        </w:rPr>
        <w:t>ی</w:t>
      </w:r>
      <w:r>
        <w:rPr>
          <w:rFonts w:hint="eastAsia"/>
          <w:rtl/>
          <w:lang w:bidi="fa-IR"/>
        </w:rPr>
        <w:t>ا</w:t>
      </w:r>
      <w:r>
        <w:rPr>
          <w:rtl/>
          <w:lang w:bidi="fa-IR"/>
        </w:rPr>
        <w:t xml:space="preserve"> «ب</w:t>
      </w:r>
      <w:r>
        <w:rPr>
          <w:rFonts w:hint="cs"/>
          <w:rtl/>
          <w:lang w:bidi="fa-IR"/>
        </w:rPr>
        <w:t>ی‌</w:t>
      </w:r>
      <w:r>
        <w:rPr>
          <w:rFonts w:hint="eastAsia"/>
          <w:rtl/>
          <w:lang w:bidi="fa-IR"/>
        </w:rPr>
        <w:t>تفس</w:t>
      </w:r>
      <w:r>
        <w:rPr>
          <w:rFonts w:hint="cs"/>
          <w:rtl/>
          <w:lang w:bidi="fa-IR"/>
        </w:rPr>
        <w:t>ی</w:t>
      </w:r>
      <w:r>
        <w:rPr>
          <w:rFonts w:hint="eastAsia"/>
          <w:rtl/>
          <w:lang w:bidi="fa-IR"/>
        </w:rPr>
        <w:t>ر</w:t>
      </w:r>
      <w:r>
        <w:rPr>
          <w:rFonts w:hint="cs"/>
          <w:rtl/>
          <w:lang w:bidi="fa-IR"/>
        </w:rPr>
        <w:t>ی</w:t>
      </w:r>
      <w:r>
        <w:rPr>
          <w:rFonts w:hint="eastAsia"/>
          <w:rtl/>
          <w:lang w:bidi="fa-IR"/>
        </w:rPr>
        <w:t>»</w:t>
      </w:r>
      <w:r>
        <w:rPr>
          <w:rtl/>
          <w:lang w:bidi="fa-IR"/>
        </w:rPr>
        <w:t xml:space="preserve"> در نظر گرفت؛ ز</w:t>
      </w:r>
      <w:r>
        <w:rPr>
          <w:rFonts w:hint="cs"/>
          <w:rtl/>
          <w:lang w:bidi="fa-IR"/>
        </w:rPr>
        <w:t>ی</w:t>
      </w:r>
      <w:r>
        <w:rPr>
          <w:rFonts w:hint="eastAsia"/>
          <w:rtl/>
          <w:lang w:bidi="fa-IR"/>
        </w:rPr>
        <w:t>را</w:t>
      </w:r>
      <w:r>
        <w:rPr>
          <w:rtl/>
          <w:lang w:bidi="fa-IR"/>
        </w:rPr>
        <w:t xml:space="preserve"> انتخاب آنچه با</w:t>
      </w:r>
      <w:r>
        <w:rPr>
          <w:rFonts w:hint="cs"/>
          <w:rtl/>
          <w:lang w:bidi="fa-IR"/>
        </w:rPr>
        <w:t>ی</w:t>
      </w:r>
      <w:r>
        <w:rPr>
          <w:rFonts w:hint="eastAsia"/>
          <w:rtl/>
          <w:lang w:bidi="fa-IR"/>
        </w:rPr>
        <w:t>د</w:t>
      </w:r>
      <w:r>
        <w:rPr>
          <w:rtl/>
          <w:lang w:bidi="fa-IR"/>
        </w:rPr>
        <w:t xml:space="preserve"> ثبت شوند،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صور</w:t>
      </w:r>
      <w:r>
        <w:rPr>
          <w:rFonts w:hint="cs"/>
          <w:rtl/>
          <w:lang w:bidi="fa-IR"/>
        </w:rPr>
        <w:t>ی</w:t>
      </w:r>
      <w:r>
        <w:rPr>
          <w:rtl/>
          <w:lang w:bidi="fa-IR"/>
        </w:rPr>
        <w:t xml:space="preserve"> که با</w:t>
      </w:r>
      <w:r>
        <w:rPr>
          <w:rFonts w:hint="cs"/>
          <w:rtl/>
          <w:lang w:bidi="fa-IR"/>
        </w:rPr>
        <w:t>ی</w:t>
      </w:r>
      <w:r>
        <w:rPr>
          <w:rFonts w:hint="eastAsia"/>
          <w:rtl/>
          <w:lang w:bidi="fa-IR"/>
        </w:rPr>
        <w:t>د</w:t>
      </w:r>
      <w:r>
        <w:rPr>
          <w:rtl/>
          <w:lang w:bidi="fa-IR"/>
        </w:rPr>
        <w:t xml:space="preserve"> تشخ</w:t>
      </w:r>
      <w:r>
        <w:rPr>
          <w:rFonts w:hint="cs"/>
          <w:rtl/>
          <w:lang w:bidi="fa-IR"/>
        </w:rPr>
        <w:t>ی</w:t>
      </w:r>
      <w:r>
        <w:rPr>
          <w:rFonts w:hint="eastAsia"/>
          <w:rtl/>
          <w:lang w:bidi="fa-IR"/>
        </w:rPr>
        <w:t>ص</w:t>
      </w:r>
      <w:r>
        <w:rPr>
          <w:rtl/>
          <w:lang w:bidi="fa-IR"/>
        </w:rPr>
        <w:t xml:space="preserve"> داده شوند، مراحل ساختمان</w:t>
      </w:r>
      <w:r>
        <w:rPr>
          <w:rFonts w:hint="cs"/>
          <w:rtl/>
          <w:lang w:bidi="fa-IR"/>
        </w:rPr>
        <w:t>ی</w:t>
      </w:r>
      <w:r>
        <w:rPr>
          <w:rtl/>
          <w:lang w:bidi="fa-IR"/>
        </w:rPr>
        <w:t xml:space="preserve"> که با</w:t>
      </w:r>
      <w:r>
        <w:rPr>
          <w:rFonts w:hint="cs"/>
          <w:rtl/>
          <w:lang w:bidi="fa-IR"/>
        </w:rPr>
        <w:t>ی</w:t>
      </w:r>
      <w:r>
        <w:rPr>
          <w:rFonts w:hint="eastAsia"/>
          <w:rtl/>
          <w:lang w:bidi="fa-IR"/>
        </w:rPr>
        <w:t>د</w:t>
      </w:r>
      <w:r>
        <w:rPr>
          <w:rtl/>
          <w:lang w:bidi="fa-IR"/>
        </w:rPr>
        <w:t xml:space="preserve"> تفک</w:t>
      </w:r>
      <w:r>
        <w:rPr>
          <w:rFonts w:hint="cs"/>
          <w:rtl/>
          <w:lang w:bidi="fa-IR"/>
        </w:rPr>
        <w:t>ی</w:t>
      </w:r>
      <w:r>
        <w:rPr>
          <w:rFonts w:hint="eastAsia"/>
          <w:rtl/>
          <w:lang w:bidi="fa-IR"/>
        </w:rPr>
        <w:t>ک</w:t>
      </w:r>
      <w:r>
        <w:rPr>
          <w:rtl/>
          <w:lang w:bidi="fa-IR"/>
        </w:rPr>
        <w:t xml:space="preserve"> گردند و نمونه‌ها</w:t>
      </w:r>
      <w:r>
        <w:rPr>
          <w:rFonts w:hint="cs"/>
          <w:rtl/>
          <w:lang w:bidi="fa-IR"/>
        </w:rPr>
        <w:t>ی</w:t>
      </w:r>
      <w:r>
        <w:rPr>
          <w:rtl/>
          <w:lang w:bidi="fa-IR"/>
        </w:rPr>
        <w:t xml:space="preserve"> قابل مقا</w:t>
      </w:r>
      <w:r>
        <w:rPr>
          <w:rFonts w:hint="cs"/>
          <w:rtl/>
          <w:lang w:bidi="fa-IR"/>
        </w:rPr>
        <w:t>ی</w:t>
      </w:r>
      <w:r>
        <w:rPr>
          <w:rFonts w:hint="eastAsia"/>
          <w:rtl/>
          <w:lang w:bidi="fa-IR"/>
        </w:rPr>
        <w:t>سه‌ا</w:t>
      </w:r>
      <w:r>
        <w:rPr>
          <w:rFonts w:hint="cs"/>
          <w:rtl/>
          <w:lang w:bidi="fa-IR"/>
        </w:rPr>
        <w:t>ی</w:t>
      </w:r>
      <w:r>
        <w:rPr>
          <w:rtl/>
          <w:lang w:bidi="fa-IR"/>
        </w:rPr>
        <w:t xml:space="preserve"> </w:t>
      </w:r>
      <w:r>
        <w:rPr>
          <w:rtl/>
          <w:lang w:bidi="fa-IR"/>
        </w:rPr>
        <w:lastRenderedPageBreak/>
        <w:t>که با</w:t>
      </w:r>
      <w:r>
        <w:rPr>
          <w:rFonts w:hint="cs"/>
          <w:rtl/>
          <w:lang w:bidi="fa-IR"/>
        </w:rPr>
        <w:t>ی</w:t>
      </w:r>
      <w:r>
        <w:rPr>
          <w:rFonts w:hint="eastAsia"/>
          <w:rtl/>
          <w:lang w:bidi="fa-IR"/>
        </w:rPr>
        <w:t>د</w:t>
      </w:r>
      <w:r>
        <w:rPr>
          <w:rtl/>
          <w:lang w:bidi="fa-IR"/>
        </w:rPr>
        <w:t xml:space="preserve"> گز</w:t>
      </w:r>
      <w:r>
        <w:rPr>
          <w:rFonts w:hint="cs"/>
          <w:rtl/>
          <w:lang w:bidi="fa-IR"/>
        </w:rPr>
        <w:t>ی</w:t>
      </w:r>
      <w:r>
        <w:rPr>
          <w:rFonts w:hint="eastAsia"/>
          <w:rtl/>
          <w:lang w:bidi="fa-IR"/>
        </w:rPr>
        <w:t>نش</w:t>
      </w:r>
      <w:r>
        <w:rPr>
          <w:rtl/>
          <w:lang w:bidi="fa-IR"/>
        </w:rPr>
        <w:t xml:space="preserve"> شوند، همگ</w:t>
      </w:r>
      <w:r>
        <w:rPr>
          <w:rFonts w:hint="cs"/>
          <w:rtl/>
          <w:lang w:bidi="fa-IR"/>
        </w:rPr>
        <w:t>ی</w:t>
      </w:r>
      <w:r>
        <w:rPr>
          <w:rtl/>
          <w:lang w:bidi="fa-IR"/>
        </w:rPr>
        <w:t xml:space="preserve"> مستلزم داور</w:t>
      </w:r>
      <w:r>
        <w:rPr>
          <w:rFonts w:hint="cs"/>
          <w:rtl/>
          <w:lang w:bidi="fa-IR"/>
        </w:rPr>
        <w:t>ی</w:t>
      </w:r>
      <w:r>
        <w:rPr>
          <w:rtl/>
          <w:lang w:bidi="fa-IR"/>
        </w:rPr>
        <w:t xml:space="preserve"> پژوهشگرند. به‌هم</w:t>
      </w:r>
      <w:r>
        <w:rPr>
          <w:rFonts w:hint="cs"/>
          <w:rtl/>
          <w:lang w:bidi="fa-IR"/>
        </w:rPr>
        <w:t>ی</w:t>
      </w:r>
      <w:r>
        <w:rPr>
          <w:rFonts w:hint="eastAsia"/>
          <w:rtl/>
          <w:lang w:bidi="fa-IR"/>
        </w:rPr>
        <w:t>ن</w:t>
      </w:r>
      <w:r>
        <w:rPr>
          <w:rtl/>
          <w:lang w:bidi="fa-IR"/>
        </w:rPr>
        <w:t xml:space="preserve"> دل</w:t>
      </w:r>
      <w:r>
        <w:rPr>
          <w:rFonts w:hint="cs"/>
          <w:rtl/>
          <w:lang w:bidi="fa-IR"/>
        </w:rPr>
        <w:t>ی</w:t>
      </w:r>
      <w:r>
        <w:rPr>
          <w:rFonts w:hint="eastAsia"/>
          <w:rtl/>
          <w:lang w:bidi="fa-IR"/>
        </w:rPr>
        <w:t>ل</w:t>
      </w:r>
      <w:r>
        <w:rPr>
          <w:rtl/>
          <w:lang w:bidi="fa-IR"/>
        </w:rPr>
        <w:t xml:space="preserve"> ت</w:t>
      </w:r>
      <w:r>
        <w:rPr>
          <w:rFonts w:hint="eastAsia"/>
          <w:rtl/>
          <w:lang w:bidi="fa-IR"/>
        </w:rPr>
        <w:t>فاوت</w:t>
      </w:r>
      <w:r>
        <w:rPr>
          <w:rtl/>
          <w:lang w:bidi="fa-IR"/>
        </w:rPr>
        <w:t xml:space="preserve"> آن با خوانش‌ها</w:t>
      </w:r>
      <w:r>
        <w:rPr>
          <w:rFonts w:hint="cs"/>
          <w:rtl/>
          <w:lang w:bidi="fa-IR"/>
        </w:rPr>
        <w:t>ی</w:t>
      </w:r>
      <w:r>
        <w:rPr>
          <w:rtl/>
          <w:lang w:bidi="fa-IR"/>
        </w:rPr>
        <w:t xml:space="preserve"> نماد</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w:t>
      </w:r>
      <w:r>
        <w:rPr>
          <w:rtl/>
          <w:lang w:bidi="fa-IR"/>
        </w:rPr>
        <w:t xml:space="preserve"> فلسف</w:t>
      </w:r>
      <w:r>
        <w:rPr>
          <w:rFonts w:hint="cs"/>
          <w:rtl/>
          <w:lang w:bidi="fa-IR"/>
        </w:rPr>
        <w:t>ی</w:t>
      </w:r>
      <w:r>
        <w:rPr>
          <w:rtl/>
          <w:lang w:bidi="fa-IR"/>
        </w:rPr>
        <w:t xml:space="preserve"> نه در بود </w:t>
      </w:r>
      <w:r>
        <w:rPr>
          <w:rFonts w:hint="cs"/>
          <w:rtl/>
          <w:lang w:bidi="fa-IR"/>
        </w:rPr>
        <w:t>ی</w:t>
      </w:r>
      <w:r>
        <w:rPr>
          <w:rFonts w:hint="eastAsia"/>
          <w:rtl/>
          <w:lang w:bidi="fa-IR"/>
        </w:rPr>
        <w:t>ا</w:t>
      </w:r>
      <w:r>
        <w:rPr>
          <w:rtl/>
          <w:lang w:bidi="fa-IR"/>
        </w:rPr>
        <w:t xml:space="preserve"> نبود تفس</w:t>
      </w:r>
      <w:r>
        <w:rPr>
          <w:rFonts w:hint="cs"/>
          <w:rtl/>
          <w:lang w:bidi="fa-IR"/>
        </w:rPr>
        <w:t>ی</w:t>
      </w:r>
      <w:r>
        <w:rPr>
          <w:rFonts w:hint="eastAsia"/>
          <w:rtl/>
          <w:lang w:bidi="fa-IR"/>
        </w:rPr>
        <w:t>ر،</w:t>
      </w:r>
      <w:r>
        <w:rPr>
          <w:rtl/>
          <w:lang w:bidi="fa-IR"/>
        </w:rPr>
        <w:t xml:space="preserve"> بلکه در نوع پرسش، شواهد پذ</w:t>
      </w:r>
      <w:r>
        <w:rPr>
          <w:rFonts w:hint="cs"/>
          <w:rtl/>
          <w:lang w:bidi="fa-IR"/>
        </w:rPr>
        <w:t>ی</w:t>
      </w:r>
      <w:r>
        <w:rPr>
          <w:rFonts w:hint="eastAsia"/>
          <w:rtl/>
          <w:lang w:bidi="fa-IR"/>
        </w:rPr>
        <w:t>رفته‌شده</w:t>
      </w:r>
      <w:r>
        <w:rPr>
          <w:rtl/>
          <w:lang w:bidi="fa-IR"/>
        </w:rPr>
        <w:t xml:space="preserve"> و دامن</w:t>
      </w:r>
      <w:r>
        <w:rPr>
          <w:rFonts w:hint="cs"/>
          <w:rtl/>
          <w:lang w:bidi="fa-IR"/>
        </w:rPr>
        <w:t>ۀ</w:t>
      </w:r>
      <w:r>
        <w:rPr>
          <w:rtl/>
          <w:lang w:bidi="fa-IR"/>
        </w:rPr>
        <w:t xml:space="preserve"> استنتاج است؛ ازا</w:t>
      </w:r>
      <w:r>
        <w:rPr>
          <w:rFonts w:hint="cs"/>
          <w:rtl/>
          <w:lang w:bidi="fa-IR"/>
        </w:rPr>
        <w:t>ی</w:t>
      </w:r>
      <w:r>
        <w:rPr>
          <w:rFonts w:hint="eastAsia"/>
          <w:rtl/>
          <w:lang w:bidi="fa-IR"/>
        </w:rPr>
        <w:t>ن‌رو،</w:t>
      </w:r>
      <w:r>
        <w:rPr>
          <w:rtl/>
          <w:lang w:bidi="fa-IR"/>
        </w:rPr>
        <w:t xml:space="preserve"> پرسش‌ها عمدتاً به تار</w:t>
      </w:r>
      <w:r>
        <w:rPr>
          <w:rFonts w:hint="cs"/>
          <w:rtl/>
          <w:lang w:bidi="fa-IR"/>
        </w:rPr>
        <w:t>ی</w:t>
      </w:r>
      <w:r>
        <w:rPr>
          <w:rFonts w:hint="eastAsia"/>
          <w:rtl/>
          <w:lang w:bidi="fa-IR"/>
        </w:rPr>
        <w:t>خ،</w:t>
      </w:r>
      <w:r>
        <w:rPr>
          <w:rtl/>
          <w:lang w:bidi="fa-IR"/>
        </w:rPr>
        <w:t xml:space="preserve"> تحول، انتساب، جا</w:t>
      </w:r>
      <w:r>
        <w:rPr>
          <w:rFonts w:hint="cs"/>
          <w:rtl/>
          <w:lang w:bidi="fa-IR"/>
        </w:rPr>
        <w:t>ی</w:t>
      </w:r>
      <w:r>
        <w:rPr>
          <w:rFonts w:hint="eastAsia"/>
          <w:rtl/>
          <w:lang w:bidi="fa-IR"/>
        </w:rPr>
        <w:t>گاه</w:t>
      </w:r>
      <w:r>
        <w:rPr>
          <w:rtl/>
          <w:lang w:bidi="fa-IR"/>
        </w:rPr>
        <w:t xml:space="preserve"> زمان</w:t>
      </w:r>
      <w:r>
        <w:rPr>
          <w:rFonts w:hint="cs"/>
          <w:rtl/>
          <w:lang w:bidi="fa-IR"/>
        </w:rPr>
        <w:t>ی</w:t>
      </w:r>
      <w:r>
        <w:rPr>
          <w:rtl/>
          <w:lang w:bidi="fa-IR"/>
        </w:rPr>
        <w:t xml:space="preserve"> و منطقه‌ا</w:t>
      </w:r>
      <w:r>
        <w:rPr>
          <w:rFonts w:hint="cs"/>
          <w:rtl/>
          <w:lang w:bidi="fa-IR"/>
        </w:rPr>
        <w:t>ی</w:t>
      </w:r>
      <w:r>
        <w:rPr>
          <w:rtl/>
          <w:lang w:bidi="fa-IR"/>
        </w:rPr>
        <w:t xml:space="preserve"> و روابط معمار</w:t>
      </w:r>
      <w:r>
        <w:rPr>
          <w:rFonts w:hint="cs"/>
          <w:rtl/>
          <w:lang w:bidi="fa-IR"/>
        </w:rPr>
        <w:t>ی</w:t>
      </w:r>
      <w:r>
        <w:rPr>
          <w:rtl/>
          <w:lang w:bidi="fa-IR"/>
        </w:rPr>
        <w:t xml:space="preserve"> آثار مربوط م</w:t>
      </w:r>
      <w:r>
        <w:rPr>
          <w:rFonts w:hint="cs"/>
          <w:rtl/>
          <w:lang w:bidi="fa-IR"/>
        </w:rPr>
        <w:t>ی‌</w:t>
      </w:r>
      <w:r>
        <w:rPr>
          <w:rFonts w:hint="eastAsia"/>
          <w:rtl/>
          <w:lang w:bidi="fa-IR"/>
        </w:rPr>
        <w:t>شوند</w:t>
      </w:r>
      <w:r>
        <w:rPr>
          <w:rtl/>
          <w:lang w:bidi="fa-IR"/>
        </w:rPr>
        <w:t>.</w:t>
      </w:r>
    </w:p>
    <w:p w14:paraId="4B30C640" w14:textId="6322DE08" w:rsidR="00223379" w:rsidRDefault="00223379" w:rsidP="00223379">
      <w:pPr>
        <w:pStyle w:val="af2"/>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بنا سند</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تلق</w:t>
      </w:r>
      <w:r>
        <w:rPr>
          <w:rFonts w:hint="cs"/>
          <w:rtl/>
          <w:lang w:bidi="fa-IR"/>
        </w:rPr>
        <w:t>ی</w:t>
      </w:r>
      <w:r>
        <w:rPr>
          <w:rtl/>
          <w:lang w:bidi="fa-IR"/>
        </w:rPr>
        <w:t xml:space="preserve"> م</w:t>
      </w:r>
      <w:r>
        <w:rPr>
          <w:rFonts w:hint="cs"/>
          <w:rtl/>
          <w:lang w:bidi="fa-IR"/>
        </w:rPr>
        <w:t>ی‌</w:t>
      </w:r>
      <w:r>
        <w:rPr>
          <w:rFonts w:hint="eastAsia"/>
          <w:rtl/>
          <w:lang w:bidi="fa-IR"/>
        </w:rPr>
        <w:t>شود</w:t>
      </w:r>
      <w:r>
        <w:rPr>
          <w:rtl/>
          <w:lang w:bidi="fa-IR"/>
        </w:rPr>
        <w:t>. پلان، نما، مقطع، مصالح، ش</w:t>
      </w:r>
      <w:r>
        <w:rPr>
          <w:rFonts w:hint="cs"/>
          <w:rtl/>
          <w:lang w:bidi="fa-IR"/>
        </w:rPr>
        <w:t>ی</w:t>
      </w:r>
      <w:r>
        <w:rPr>
          <w:rFonts w:hint="eastAsia"/>
          <w:rtl/>
          <w:lang w:bidi="fa-IR"/>
        </w:rPr>
        <w:t>وه‌ها</w:t>
      </w:r>
      <w:r>
        <w:rPr>
          <w:rFonts w:hint="cs"/>
          <w:rtl/>
          <w:lang w:bidi="fa-IR"/>
        </w:rPr>
        <w:t>ی</w:t>
      </w:r>
      <w:r>
        <w:rPr>
          <w:rtl/>
          <w:lang w:bidi="fa-IR"/>
        </w:rPr>
        <w:t xml:space="preserve"> ساخت، تزئ</w:t>
      </w:r>
      <w:r>
        <w:rPr>
          <w:rFonts w:hint="cs"/>
          <w:rtl/>
          <w:lang w:bidi="fa-IR"/>
        </w:rPr>
        <w:t>ی</w:t>
      </w:r>
      <w:r>
        <w:rPr>
          <w:rFonts w:hint="eastAsia"/>
          <w:rtl/>
          <w:lang w:bidi="fa-IR"/>
        </w:rPr>
        <w:t>نات،</w:t>
      </w:r>
      <w:r>
        <w:rPr>
          <w:rtl/>
          <w:lang w:bidi="fa-IR"/>
        </w:rPr>
        <w:t xml:space="preserve"> روابط اجزا</w:t>
      </w:r>
      <w:r>
        <w:rPr>
          <w:rFonts w:hint="cs"/>
          <w:rtl/>
          <w:lang w:bidi="fa-IR"/>
        </w:rPr>
        <w:t>ی</w:t>
      </w:r>
      <w:r>
        <w:rPr>
          <w:rtl/>
          <w:lang w:bidi="fa-IR"/>
        </w:rPr>
        <w:t xml:space="preserve"> معمار</w:t>
      </w:r>
      <w:r>
        <w:rPr>
          <w:rFonts w:hint="cs"/>
          <w:rtl/>
          <w:lang w:bidi="fa-IR"/>
        </w:rPr>
        <w:t>ی</w:t>
      </w:r>
      <w:r>
        <w:rPr>
          <w:rFonts w:hint="eastAsia"/>
          <w:rtl/>
          <w:lang w:bidi="fa-IR"/>
        </w:rPr>
        <w:t>،</w:t>
      </w:r>
      <w:r>
        <w:rPr>
          <w:rtl/>
          <w:lang w:bidi="fa-IR"/>
        </w:rPr>
        <w:t xml:space="preserve"> آثار تعم</w:t>
      </w:r>
      <w:r>
        <w:rPr>
          <w:rFonts w:hint="cs"/>
          <w:rtl/>
          <w:lang w:bidi="fa-IR"/>
        </w:rPr>
        <w:t>ی</w:t>
      </w:r>
      <w:r>
        <w:rPr>
          <w:rFonts w:hint="eastAsia"/>
          <w:rtl/>
          <w:lang w:bidi="fa-IR"/>
        </w:rPr>
        <w:t>ر</w:t>
      </w:r>
      <w:r>
        <w:rPr>
          <w:rtl/>
          <w:lang w:bidi="fa-IR"/>
        </w:rPr>
        <w:t xml:space="preserve"> و الحاقات، همگ</w:t>
      </w:r>
      <w:r>
        <w:rPr>
          <w:rFonts w:hint="cs"/>
          <w:rtl/>
          <w:lang w:bidi="fa-IR"/>
        </w:rPr>
        <w:t>ی</w:t>
      </w:r>
      <w:r>
        <w:rPr>
          <w:rtl/>
          <w:lang w:bidi="fa-IR"/>
        </w:rPr>
        <w:t xml:space="preserve"> داده‌ها</w:t>
      </w:r>
      <w:r>
        <w:rPr>
          <w:rFonts w:hint="cs"/>
          <w:rtl/>
          <w:lang w:bidi="fa-IR"/>
        </w:rPr>
        <w:t>ی</w:t>
      </w:r>
      <w:r>
        <w:rPr>
          <w:rtl/>
          <w:lang w:bidi="fa-IR"/>
        </w:rPr>
        <w:t xml:space="preserve"> اول</w:t>
      </w:r>
      <w:r>
        <w:rPr>
          <w:rFonts w:hint="cs"/>
          <w:rtl/>
          <w:lang w:bidi="fa-IR"/>
        </w:rPr>
        <w:t>ی</w:t>
      </w:r>
      <w:r>
        <w:rPr>
          <w:rFonts w:hint="eastAsia"/>
          <w:rtl/>
          <w:lang w:bidi="fa-IR"/>
        </w:rPr>
        <w:t>ه</w:t>
      </w:r>
      <w:r>
        <w:rPr>
          <w:rtl/>
          <w:lang w:bidi="fa-IR"/>
        </w:rPr>
        <w:t xml:space="preserve"> پژوهش را فراهم م</w:t>
      </w:r>
      <w:r>
        <w:rPr>
          <w:rFonts w:hint="cs"/>
          <w:rtl/>
          <w:lang w:bidi="fa-IR"/>
        </w:rPr>
        <w:t>ی‌</w:t>
      </w:r>
      <w:r>
        <w:rPr>
          <w:rFonts w:hint="eastAsia"/>
          <w:rtl/>
          <w:lang w:bidi="fa-IR"/>
        </w:rPr>
        <w:t>کنند؛</w:t>
      </w:r>
      <w:r>
        <w:rPr>
          <w:rtl/>
          <w:lang w:bidi="fa-IR"/>
        </w:rPr>
        <w:t xml:space="preserve"> اما ا</w:t>
      </w:r>
      <w:r>
        <w:rPr>
          <w:rFonts w:hint="cs"/>
          <w:rtl/>
          <w:lang w:bidi="fa-IR"/>
        </w:rPr>
        <w:t>ی</w:t>
      </w:r>
      <w:r>
        <w:rPr>
          <w:rFonts w:hint="eastAsia"/>
          <w:rtl/>
          <w:lang w:bidi="fa-IR"/>
        </w:rPr>
        <w:t>ن</w:t>
      </w:r>
      <w:r>
        <w:rPr>
          <w:rtl/>
          <w:lang w:bidi="fa-IR"/>
        </w:rPr>
        <w:t xml:space="preserve"> داده‌ها به‌خود</w:t>
      </w:r>
      <w:r>
        <w:rPr>
          <w:rFonts w:hint="cs"/>
          <w:rtl/>
          <w:lang w:bidi="fa-IR"/>
        </w:rPr>
        <w:t>ی‌</w:t>
      </w:r>
      <w:r>
        <w:rPr>
          <w:rFonts w:hint="eastAsia"/>
          <w:rtl/>
          <w:lang w:bidi="fa-IR"/>
        </w:rPr>
        <w:t>خود</w:t>
      </w:r>
      <w:r>
        <w:rPr>
          <w:rtl/>
          <w:lang w:bidi="fa-IR"/>
        </w:rPr>
        <w:t xml:space="preserve"> مبنا</w:t>
      </w:r>
      <w:r>
        <w:rPr>
          <w:rFonts w:hint="cs"/>
          <w:rtl/>
          <w:lang w:bidi="fa-IR"/>
        </w:rPr>
        <w:t>ی</w:t>
      </w:r>
      <w:r>
        <w:rPr>
          <w:rtl/>
          <w:lang w:bidi="fa-IR"/>
        </w:rPr>
        <w:t xml:space="preserve"> استدلال ن</w:t>
      </w:r>
      <w:r>
        <w:rPr>
          <w:rFonts w:hint="cs"/>
          <w:rtl/>
          <w:lang w:bidi="fa-IR"/>
        </w:rPr>
        <w:t>ی</w:t>
      </w:r>
      <w:r>
        <w:rPr>
          <w:rFonts w:hint="eastAsia"/>
          <w:rtl/>
          <w:lang w:bidi="fa-IR"/>
        </w:rPr>
        <w:t>ستند</w:t>
      </w:r>
      <w:r>
        <w:rPr>
          <w:rtl/>
          <w:lang w:bidi="fa-IR"/>
        </w:rPr>
        <w:t>. ثبت داده‌ها ن</w:t>
      </w:r>
      <w:r>
        <w:rPr>
          <w:rFonts w:hint="cs"/>
          <w:rtl/>
          <w:lang w:bidi="fa-IR"/>
        </w:rPr>
        <w:t>ی</w:t>
      </w:r>
      <w:r>
        <w:rPr>
          <w:rFonts w:hint="eastAsia"/>
          <w:rtl/>
          <w:lang w:bidi="fa-IR"/>
        </w:rPr>
        <w:t>ز</w:t>
      </w:r>
      <w:r>
        <w:rPr>
          <w:rtl/>
          <w:lang w:bidi="fa-IR"/>
        </w:rPr>
        <w:t xml:space="preserve"> مرحله‌ا</w:t>
      </w:r>
      <w:r>
        <w:rPr>
          <w:rFonts w:hint="cs"/>
          <w:rtl/>
          <w:lang w:bidi="fa-IR"/>
        </w:rPr>
        <w:t>ی</w:t>
      </w:r>
      <w:r>
        <w:rPr>
          <w:rtl/>
          <w:lang w:bidi="fa-IR"/>
        </w:rPr>
        <w:t xml:space="preserve"> مست</w:t>
      </w:r>
      <w:r>
        <w:rPr>
          <w:rFonts w:hint="eastAsia"/>
          <w:rtl/>
          <w:lang w:bidi="fa-IR"/>
        </w:rPr>
        <w:t>قل</w:t>
      </w:r>
      <w:r>
        <w:rPr>
          <w:rtl/>
          <w:lang w:bidi="fa-IR"/>
        </w:rPr>
        <w:t xml:space="preserve"> از پژوهش ن</w:t>
      </w:r>
      <w:r>
        <w:rPr>
          <w:rFonts w:hint="cs"/>
          <w:rtl/>
          <w:lang w:bidi="fa-IR"/>
        </w:rPr>
        <w:t>ی</w:t>
      </w:r>
      <w:r>
        <w:rPr>
          <w:rFonts w:hint="eastAsia"/>
          <w:rtl/>
          <w:lang w:bidi="fa-IR"/>
        </w:rPr>
        <w:t>ست،</w:t>
      </w:r>
      <w:r>
        <w:rPr>
          <w:rtl/>
          <w:lang w:bidi="fa-IR"/>
        </w:rPr>
        <w:t xml:space="preserve"> ز</w:t>
      </w:r>
      <w:r>
        <w:rPr>
          <w:rFonts w:hint="cs"/>
          <w:rtl/>
          <w:lang w:bidi="fa-IR"/>
        </w:rPr>
        <w:t>ی</w:t>
      </w:r>
      <w:r>
        <w:rPr>
          <w:rFonts w:hint="eastAsia"/>
          <w:rtl/>
          <w:lang w:bidi="fa-IR"/>
        </w:rPr>
        <w:t>را</w:t>
      </w:r>
      <w:r>
        <w:rPr>
          <w:rtl/>
          <w:lang w:bidi="fa-IR"/>
        </w:rPr>
        <w:t xml:space="preserve"> نوع داده‌ها</w:t>
      </w:r>
      <w:r>
        <w:rPr>
          <w:rFonts w:hint="cs"/>
          <w:rtl/>
          <w:lang w:bidi="fa-IR"/>
        </w:rPr>
        <w:t>ی</w:t>
      </w:r>
      <w:r>
        <w:rPr>
          <w:rtl/>
          <w:lang w:bidi="fa-IR"/>
        </w:rPr>
        <w:t xml:space="preserve"> ثبت‌شده، صرفاً امکانات مستند ساز</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و تابع پرسش</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sidR="00E57F75">
        <w:rPr>
          <w:rFonts w:hint="cs"/>
          <w:rtl/>
          <w:lang w:bidi="fa-IR"/>
        </w:rPr>
        <w:t xml:space="preserve"> ا</w:t>
      </w:r>
      <w:r>
        <w:rPr>
          <w:rFonts w:hint="eastAsia"/>
          <w:rtl/>
          <w:lang w:bidi="fa-IR"/>
        </w:rPr>
        <w:t>ست</w:t>
      </w:r>
      <w:r>
        <w:rPr>
          <w:rtl/>
          <w:lang w:bidi="fa-IR"/>
        </w:rPr>
        <w:t xml:space="preserve"> (</w:t>
      </w:r>
      <w:r>
        <w:rPr>
          <w:lang w:bidi="fa-IR"/>
        </w:rPr>
        <w:t>Morriss,2000,119–120</w:t>
      </w:r>
      <w:r>
        <w:rPr>
          <w:rtl/>
          <w:lang w:bidi="fa-IR"/>
        </w:rPr>
        <w:t>)</w:t>
      </w:r>
      <w:r w:rsidR="00E57F75">
        <w:rPr>
          <w:rFonts w:hint="cs"/>
          <w:rtl/>
          <w:lang w:bidi="fa-IR"/>
        </w:rPr>
        <w:t>.</w:t>
      </w:r>
      <w:r>
        <w:rPr>
          <w:rtl/>
          <w:lang w:bidi="fa-IR"/>
        </w:rPr>
        <w:t xml:space="preserve"> به‌عبارت د</w:t>
      </w:r>
      <w:r>
        <w:rPr>
          <w:rFonts w:hint="cs"/>
          <w:rtl/>
          <w:lang w:bidi="fa-IR"/>
        </w:rPr>
        <w:t>ی</w:t>
      </w:r>
      <w:r>
        <w:rPr>
          <w:rFonts w:hint="eastAsia"/>
          <w:rtl/>
          <w:lang w:bidi="fa-IR"/>
        </w:rPr>
        <w:t>گر</w:t>
      </w:r>
      <w:r>
        <w:rPr>
          <w:rtl/>
          <w:lang w:bidi="fa-IR"/>
        </w:rPr>
        <w:t xml:space="preserve"> چن</w:t>
      </w:r>
      <w:r>
        <w:rPr>
          <w:rFonts w:hint="cs"/>
          <w:rtl/>
          <w:lang w:bidi="fa-IR"/>
        </w:rPr>
        <w:t>ی</w:t>
      </w:r>
      <w:r>
        <w:rPr>
          <w:rFonts w:hint="eastAsia"/>
          <w:rtl/>
          <w:lang w:bidi="fa-IR"/>
        </w:rPr>
        <w:t>ن</w:t>
      </w:r>
      <w:r>
        <w:rPr>
          <w:rtl/>
          <w:lang w:bidi="fa-IR"/>
        </w:rPr>
        <w:t xml:space="preserve"> داده‌ها</w:t>
      </w:r>
      <w:r>
        <w:rPr>
          <w:rFonts w:hint="cs"/>
          <w:rtl/>
          <w:lang w:bidi="fa-IR"/>
        </w:rPr>
        <w:t>یی</w:t>
      </w:r>
      <w:r>
        <w:rPr>
          <w:rtl/>
          <w:lang w:bidi="fa-IR"/>
        </w:rPr>
        <w:t xml:space="preserve"> زمان</w:t>
      </w:r>
      <w:r>
        <w:rPr>
          <w:rFonts w:hint="cs"/>
          <w:rtl/>
          <w:lang w:bidi="fa-IR"/>
        </w:rPr>
        <w:t>ی</w:t>
      </w:r>
      <w:r>
        <w:rPr>
          <w:rtl/>
          <w:lang w:bidi="fa-IR"/>
        </w:rPr>
        <w:t xml:space="preserve"> به شواهد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شوند</w:t>
      </w:r>
      <w:r>
        <w:rPr>
          <w:rtl/>
          <w:lang w:bidi="fa-IR"/>
        </w:rPr>
        <w:t xml:space="preserve"> که از طر</w:t>
      </w:r>
      <w:r>
        <w:rPr>
          <w:rFonts w:hint="cs"/>
          <w:rtl/>
          <w:lang w:bidi="fa-IR"/>
        </w:rPr>
        <w:t>ی</w:t>
      </w:r>
      <w:r>
        <w:rPr>
          <w:rFonts w:hint="eastAsia"/>
          <w:rtl/>
          <w:lang w:bidi="fa-IR"/>
        </w:rPr>
        <w:t>ق</w:t>
      </w:r>
      <w:r>
        <w:rPr>
          <w:rtl/>
          <w:lang w:bidi="fa-IR"/>
        </w:rPr>
        <w:t xml:space="preserve"> عمل</w:t>
      </w:r>
      <w:r>
        <w:rPr>
          <w:rFonts w:hint="cs"/>
          <w:rtl/>
          <w:lang w:bidi="fa-IR"/>
        </w:rPr>
        <w:t>ی</w:t>
      </w:r>
      <w:r>
        <w:rPr>
          <w:rFonts w:hint="eastAsia"/>
          <w:rtl/>
          <w:lang w:bidi="fa-IR"/>
        </w:rPr>
        <w:t>ات‌ها</w:t>
      </w:r>
      <w:r>
        <w:rPr>
          <w:rFonts w:hint="cs"/>
          <w:rtl/>
          <w:lang w:bidi="fa-IR"/>
        </w:rPr>
        <w:t>یی</w:t>
      </w:r>
      <w:r>
        <w:rPr>
          <w:rtl/>
          <w:lang w:bidi="fa-IR"/>
        </w:rPr>
        <w:t xml:space="preserve"> چون مشاهده، ثبت، گونه‌شناس</w:t>
      </w:r>
      <w:r>
        <w:rPr>
          <w:rFonts w:hint="cs"/>
          <w:rtl/>
          <w:lang w:bidi="fa-IR"/>
        </w:rPr>
        <w:t>ی</w:t>
      </w:r>
      <w:r>
        <w:rPr>
          <w:rFonts w:hint="eastAsia"/>
          <w:rtl/>
          <w:lang w:bidi="fa-IR"/>
        </w:rPr>
        <w:t>،</w:t>
      </w:r>
      <w:r>
        <w:rPr>
          <w:rtl/>
          <w:lang w:bidi="fa-IR"/>
        </w:rPr>
        <w:t xml:space="preserve"> مقا</w:t>
      </w:r>
      <w:r>
        <w:rPr>
          <w:rFonts w:hint="cs"/>
          <w:rtl/>
          <w:lang w:bidi="fa-IR"/>
        </w:rPr>
        <w:t>ی</w:t>
      </w:r>
      <w:r>
        <w:rPr>
          <w:rFonts w:hint="eastAsia"/>
          <w:rtl/>
          <w:lang w:bidi="fa-IR"/>
        </w:rPr>
        <w:t>سه</w:t>
      </w:r>
      <w:r>
        <w:rPr>
          <w:rtl/>
          <w:lang w:bidi="fa-IR"/>
        </w:rPr>
        <w:t xml:space="preserve"> و تحل</w:t>
      </w:r>
      <w:r>
        <w:rPr>
          <w:rFonts w:hint="cs"/>
          <w:rtl/>
          <w:lang w:bidi="fa-IR"/>
        </w:rPr>
        <w:t>ی</w:t>
      </w:r>
      <w:r>
        <w:rPr>
          <w:rFonts w:hint="eastAsia"/>
          <w:rtl/>
          <w:lang w:bidi="fa-IR"/>
        </w:rPr>
        <w:t>ل</w:t>
      </w:r>
      <w:r>
        <w:rPr>
          <w:rtl/>
          <w:lang w:bidi="fa-IR"/>
        </w:rPr>
        <w:t xml:space="preserve"> معمار</w:t>
      </w:r>
      <w:r>
        <w:rPr>
          <w:rFonts w:hint="cs"/>
          <w:rtl/>
          <w:lang w:bidi="fa-IR"/>
        </w:rPr>
        <w:t>ی</w:t>
      </w:r>
      <w:r>
        <w:rPr>
          <w:rtl/>
          <w:lang w:bidi="fa-IR"/>
        </w:rPr>
        <w:t xml:space="preserve"> در نسبت با </w:t>
      </w:r>
      <w:r>
        <w:rPr>
          <w:rFonts w:hint="cs"/>
          <w:rtl/>
          <w:lang w:bidi="fa-IR"/>
        </w:rPr>
        <w:t>ی</w:t>
      </w:r>
      <w:r>
        <w:rPr>
          <w:rFonts w:hint="eastAsia"/>
          <w:rtl/>
          <w:lang w:bidi="fa-IR"/>
        </w:rPr>
        <w:t>ک</w:t>
      </w:r>
      <w:r>
        <w:rPr>
          <w:rtl/>
          <w:lang w:bidi="fa-IR"/>
        </w:rPr>
        <w:t xml:space="preserve"> مسئل</w:t>
      </w:r>
      <w:r>
        <w:rPr>
          <w:rFonts w:hint="cs"/>
          <w:rtl/>
          <w:lang w:bidi="fa-IR"/>
        </w:rPr>
        <w:t>ۀ</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قرار گ</w:t>
      </w:r>
      <w:r>
        <w:rPr>
          <w:rFonts w:hint="cs"/>
          <w:rtl/>
          <w:lang w:bidi="fa-IR"/>
        </w:rPr>
        <w:t>ی</w:t>
      </w:r>
      <w:r>
        <w:rPr>
          <w:rFonts w:hint="eastAsia"/>
          <w:rtl/>
          <w:lang w:bidi="fa-IR"/>
        </w:rPr>
        <w:t>رند</w:t>
      </w:r>
      <w:r>
        <w:rPr>
          <w:rtl/>
          <w:lang w:bidi="fa-IR"/>
        </w:rPr>
        <w:t>.</w:t>
      </w:r>
    </w:p>
    <w:p w14:paraId="29326C6E" w14:textId="3BE1D498" w:rsidR="00223379" w:rsidRDefault="00223379" w:rsidP="00223379">
      <w:pPr>
        <w:pStyle w:val="af2"/>
        <w:rPr>
          <w:rtl/>
          <w:lang w:bidi="fa-IR"/>
        </w:rPr>
      </w:pPr>
      <w:r>
        <w:rPr>
          <w:rFonts w:hint="eastAsia"/>
          <w:rtl/>
          <w:lang w:bidi="fa-IR"/>
        </w:rPr>
        <w:t>بر</w:t>
      </w:r>
      <w:r>
        <w:rPr>
          <w:rtl/>
          <w:lang w:bidi="fa-IR"/>
        </w:rPr>
        <w:t xml:space="preserve"> ا</w:t>
      </w:r>
      <w:r>
        <w:rPr>
          <w:rFonts w:hint="cs"/>
          <w:rtl/>
          <w:lang w:bidi="fa-IR"/>
        </w:rPr>
        <w:t>ی</w:t>
      </w:r>
      <w:r>
        <w:rPr>
          <w:rFonts w:hint="eastAsia"/>
          <w:rtl/>
          <w:lang w:bidi="fa-IR"/>
        </w:rPr>
        <w:t>ن</w:t>
      </w:r>
      <w:r>
        <w:rPr>
          <w:rtl/>
          <w:lang w:bidi="fa-IR"/>
        </w:rPr>
        <w:t xml:space="preserve"> اساس، در تار</w:t>
      </w:r>
      <w:r>
        <w:rPr>
          <w:rFonts w:hint="cs"/>
          <w:rtl/>
          <w:lang w:bidi="fa-IR"/>
        </w:rPr>
        <w:t>ی</w:t>
      </w:r>
      <w:r>
        <w:rPr>
          <w:rFonts w:hint="eastAsia"/>
          <w:rtl/>
          <w:lang w:bidi="fa-IR"/>
        </w:rPr>
        <w:t>خ</w:t>
      </w:r>
      <w:r>
        <w:rPr>
          <w:rtl/>
          <w:lang w:bidi="fa-IR"/>
        </w:rPr>
        <w:t xml:space="preserve"> معمار</w:t>
      </w:r>
      <w:r>
        <w:rPr>
          <w:rFonts w:hint="cs"/>
          <w:rtl/>
          <w:lang w:bidi="fa-IR"/>
        </w:rPr>
        <w:t>ی</w:t>
      </w:r>
      <w:r>
        <w:rPr>
          <w:rtl/>
          <w:lang w:bidi="fa-IR"/>
        </w:rPr>
        <w:t xml:space="preserve"> اسلام</w:t>
      </w:r>
      <w:r>
        <w:rPr>
          <w:rFonts w:hint="cs"/>
          <w:rtl/>
          <w:lang w:bidi="fa-IR"/>
        </w:rPr>
        <w:t>ی</w:t>
      </w:r>
      <w:r>
        <w:rPr>
          <w:rFonts w:hint="eastAsia"/>
          <w:rtl/>
          <w:lang w:bidi="fa-IR"/>
        </w:rPr>
        <w:t>،</w:t>
      </w:r>
      <w:r>
        <w:rPr>
          <w:rtl/>
          <w:lang w:bidi="fa-IR"/>
        </w:rPr>
        <w:t xml:space="preserve"> و در آثار پژوهشگران</w:t>
      </w:r>
      <w:r>
        <w:rPr>
          <w:rFonts w:hint="cs"/>
          <w:rtl/>
          <w:lang w:bidi="fa-IR"/>
        </w:rPr>
        <w:t>ی</w:t>
      </w:r>
      <w:r>
        <w:rPr>
          <w:rtl/>
          <w:lang w:bidi="fa-IR"/>
        </w:rPr>
        <w:t xml:space="preserve"> مانند ه</w:t>
      </w:r>
      <w:r>
        <w:rPr>
          <w:rFonts w:hint="cs"/>
          <w:rtl/>
          <w:lang w:bidi="fa-IR"/>
        </w:rPr>
        <w:t>ی</w:t>
      </w:r>
      <w:r>
        <w:rPr>
          <w:rFonts w:hint="eastAsia"/>
          <w:rtl/>
          <w:lang w:bidi="fa-IR"/>
        </w:rPr>
        <w:t>لن</w:t>
      </w:r>
      <w:r>
        <w:rPr>
          <w:rtl/>
          <w:lang w:bidi="fa-IR"/>
        </w:rPr>
        <w:t xml:space="preserve"> براند ن</w:t>
      </w:r>
      <w:r>
        <w:rPr>
          <w:rFonts w:hint="cs"/>
          <w:rtl/>
          <w:lang w:bidi="fa-IR"/>
        </w:rPr>
        <w:t>ی</w:t>
      </w:r>
      <w:r>
        <w:rPr>
          <w:rFonts w:hint="eastAsia"/>
          <w:rtl/>
          <w:lang w:bidi="fa-IR"/>
        </w:rPr>
        <w:t>ز</w:t>
      </w:r>
      <w:r>
        <w:rPr>
          <w:rtl/>
          <w:lang w:bidi="fa-IR"/>
        </w:rPr>
        <w:t xml:space="preserve"> شناخت تار</w:t>
      </w:r>
      <w:r>
        <w:rPr>
          <w:rFonts w:hint="cs"/>
          <w:rtl/>
          <w:lang w:bidi="fa-IR"/>
        </w:rPr>
        <w:t>ی</w:t>
      </w:r>
      <w:r>
        <w:rPr>
          <w:rFonts w:hint="eastAsia"/>
          <w:rtl/>
          <w:lang w:bidi="fa-IR"/>
        </w:rPr>
        <w:t>خ</w:t>
      </w:r>
      <w:r>
        <w:rPr>
          <w:rFonts w:hint="cs"/>
          <w:rtl/>
          <w:lang w:bidi="fa-IR"/>
        </w:rPr>
        <w:t>ی</w:t>
      </w:r>
      <w:r>
        <w:rPr>
          <w:rtl/>
          <w:lang w:bidi="fa-IR"/>
        </w:rPr>
        <w:t xml:space="preserve"> بر تحل</w:t>
      </w:r>
      <w:r>
        <w:rPr>
          <w:rFonts w:hint="cs"/>
          <w:rtl/>
          <w:lang w:bidi="fa-IR"/>
        </w:rPr>
        <w:t>ی</w:t>
      </w:r>
      <w:r>
        <w:rPr>
          <w:rFonts w:hint="eastAsia"/>
          <w:rtl/>
          <w:lang w:bidi="fa-IR"/>
        </w:rPr>
        <w:t>ل</w:t>
      </w:r>
      <w:r>
        <w:rPr>
          <w:rtl/>
          <w:lang w:bidi="fa-IR"/>
        </w:rPr>
        <w:t xml:space="preserve"> نظام‌مندِ شواهد ماد</w:t>
      </w:r>
      <w:r>
        <w:rPr>
          <w:rFonts w:hint="cs"/>
          <w:rtl/>
          <w:lang w:bidi="fa-IR"/>
        </w:rPr>
        <w:t>ی</w:t>
      </w:r>
      <w:r>
        <w:rPr>
          <w:rtl/>
          <w:lang w:bidi="fa-IR"/>
        </w:rPr>
        <w:t xml:space="preserve"> استوار است. در نت</w:t>
      </w:r>
      <w:r>
        <w:rPr>
          <w:rFonts w:hint="cs"/>
          <w:rtl/>
          <w:lang w:bidi="fa-IR"/>
        </w:rPr>
        <w:t>ی</w:t>
      </w:r>
      <w:r>
        <w:rPr>
          <w:rFonts w:hint="eastAsia"/>
          <w:rtl/>
          <w:lang w:bidi="fa-IR"/>
        </w:rPr>
        <w:t>جه،</w:t>
      </w:r>
      <w:r>
        <w:rPr>
          <w:rtl/>
          <w:lang w:bidi="fa-IR"/>
        </w:rPr>
        <w:t xml:space="preserve"> اعتبار استدلال، چنان‌که در ۱-۳-۴ بررس</w:t>
      </w:r>
      <w:r>
        <w:rPr>
          <w:rFonts w:hint="cs"/>
          <w:rtl/>
          <w:lang w:bidi="fa-IR"/>
        </w:rPr>
        <w:t>ی</w:t>
      </w:r>
      <w:r>
        <w:rPr>
          <w:rtl/>
          <w:lang w:bidi="fa-IR"/>
        </w:rPr>
        <w:t xml:space="preserve"> خواهد شد، به‌جا</w:t>
      </w:r>
      <w:r>
        <w:rPr>
          <w:rFonts w:hint="cs"/>
          <w:rtl/>
          <w:lang w:bidi="fa-IR"/>
        </w:rPr>
        <w:t>ی</w:t>
      </w:r>
      <w:r>
        <w:rPr>
          <w:rtl/>
          <w:lang w:bidi="fa-IR"/>
        </w:rPr>
        <w:t xml:space="preserve"> استفاده از شاهد</w:t>
      </w:r>
      <w:r>
        <w:rPr>
          <w:rFonts w:hint="cs"/>
          <w:rtl/>
          <w:lang w:bidi="fa-IR"/>
        </w:rPr>
        <w:t>ی</w:t>
      </w:r>
      <w:r>
        <w:rPr>
          <w:rtl/>
          <w:lang w:bidi="fa-IR"/>
        </w:rPr>
        <w:t xml:space="preserve"> منفرد، معمولاً از همگرا</w:t>
      </w:r>
      <w:r>
        <w:rPr>
          <w:rFonts w:hint="cs"/>
          <w:rtl/>
          <w:lang w:bidi="fa-IR"/>
        </w:rPr>
        <w:t>یی</w:t>
      </w:r>
      <w:r>
        <w:rPr>
          <w:rtl/>
          <w:lang w:bidi="fa-IR"/>
        </w:rPr>
        <w:t xml:space="preserve"> چند رشت</w:t>
      </w:r>
      <w:r>
        <w:rPr>
          <w:rFonts w:hint="cs"/>
          <w:rtl/>
          <w:lang w:bidi="fa-IR"/>
        </w:rPr>
        <w:t>ۀ</w:t>
      </w:r>
      <w:r>
        <w:rPr>
          <w:rtl/>
          <w:lang w:bidi="fa-IR"/>
        </w:rPr>
        <w:t xml:space="preserve"> مستق</w:t>
      </w:r>
      <w:r>
        <w:rPr>
          <w:rFonts w:hint="eastAsia"/>
          <w:rtl/>
          <w:lang w:bidi="fa-IR"/>
        </w:rPr>
        <w:t>ل</w:t>
      </w:r>
      <w:r>
        <w:rPr>
          <w:rtl/>
          <w:lang w:bidi="fa-IR"/>
        </w:rPr>
        <w:t xml:space="preserve"> از شواهد حاصل م</w:t>
      </w:r>
      <w:r>
        <w:rPr>
          <w:rFonts w:hint="cs"/>
          <w:rtl/>
          <w:lang w:bidi="fa-IR"/>
        </w:rPr>
        <w:t>ی‌</w:t>
      </w:r>
      <w:r>
        <w:rPr>
          <w:rFonts w:hint="eastAsia"/>
          <w:rtl/>
          <w:lang w:bidi="fa-IR"/>
        </w:rPr>
        <w:t>شود</w:t>
      </w:r>
      <w:r>
        <w:rPr>
          <w:rtl/>
          <w:lang w:bidi="fa-IR"/>
        </w:rPr>
        <w:t>. تار</w:t>
      </w:r>
      <w:r>
        <w:rPr>
          <w:rFonts w:hint="cs"/>
          <w:rtl/>
          <w:lang w:bidi="fa-IR"/>
        </w:rPr>
        <w:t>ی</w:t>
      </w:r>
      <w:r>
        <w:rPr>
          <w:rFonts w:hint="eastAsia"/>
          <w:rtl/>
          <w:lang w:bidi="fa-IR"/>
        </w:rPr>
        <w:t>خ‌گذار</w:t>
      </w:r>
      <w:r>
        <w:rPr>
          <w:rFonts w:hint="cs"/>
          <w:rtl/>
          <w:lang w:bidi="fa-IR"/>
        </w:rPr>
        <w:t>ی</w:t>
      </w:r>
      <w:r>
        <w:rPr>
          <w:rFonts w:hint="eastAsia"/>
          <w:rtl/>
          <w:lang w:bidi="fa-IR"/>
        </w:rPr>
        <w:t>،</w:t>
      </w:r>
      <w:r>
        <w:rPr>
          <w:rtl/>
          <w:lang w:bidi="fa-IR"/>
        </w:rPr>
        <w:t xml:space="preserve"> انتساب </w:t>
      </w:r>
      <w:r>
        <w:rPr>
          <w:rFonts w:hint="cs"/>
          <w:rtl/>
          <w:lang w:bidi="fa-IR"/>
        </w:rPr>
        <w:t>ی</w:t>
      </w:r>
      <w:r>
        <w:rPr>
          <w:rFonts w:hint="eastAsia"/>
          <w:rtl/>
          <w:lang w:bidi="fa-IR"/>
        </w:rPr>
        <w:t>ا</w:t>
      </w:r>
      <w:r>
        <w:rPr>
          <w:rtl/>
          <w:lang w:bidi="fa-IR"/>
        </w:rPr>
        <w:t xml:space="preserve"> تب</w:t>
      </w:r>
      <w:r>
        <w:rPr>
          <w:rFonts w:hint="cs"/>
          <w:rtl/>
          <w:lang w:bidi="fa-IR"/>
        </w:rPr>
        <w:t>یی</w:t>
      </w:r>
      <w:r>
        <w:rPr>
          <w:rFonts w:hint="eastAsia"/>
          <w:rtl/>
          <w:lang w:bidi="fa-IR"/>
        </w:rPr>
        <w:t>ن</w:t>
      </w:r>
      <w:r>
        <w:rPr>
          <w:rtl/>
          <w:lang w:bidi="fa-IR"/>
        </w:rPr>
        <w:t xml:space="preserve"> تحول </w:t>
      </w:r>
      <w:r>
        <w:rPr>
          <w:rFonts w:hint="cs"/>
          <w:rtl/>
          <w:lang w:bidi="fa-IR"/>
        </w:rPr>
        <w:t>ی</w:t>
      </w:r>
      <w:r>
        <w:rPr>
          <w:rFonts w:hint="eastAsia"/>
          <w:rtl/>
          <w:lang w:bidi="fa-IR"/>
        </w:rPr>
        <w:t>ک</w:t>
      </w:r>
      <w:r>
        <w:rPr>
          <w:rtl/>
          <w:lang w:bidi="fa-IR"/>
        </w:rPr>
        <w:t xml:space="preserve"> بنا از مقا</w:t>
      </w:r>
      <w:r>
        <w:rPr>
          <w:rFonts w:hint="cs"/>
          <w:rtl/>
          <w:lang w:bidi="fa-IR"/>
        </w:rPr>
        <w:t>ی</w:t>
      </w:r>
      <w:r>
        <w:rPr>
          <w:rFonts w:hint="eastAsia"/>
          <w:rtl/>
          <w:lang w:bidi="fa-IR"/>
        </w:rPr>
        <w:t>س</w:t>
      </w:r>
      <w:r>
        <w:rPr>
          <w:rFonts w:hint="cs"/>
          <w:rtl/>
          <w:lang w:bidi="fa-IR"/>
        </w:rPr>
        <w:t>ۀ</w:t>
      </w:r>
      <w:r>
        <w:rPr>
          <w:rtl/>
          <w:lang w:bidi="fa-IR"/>
        </w:rPr>
        <w:t xml:space="preserve"> نمونه‌ها</w:t>
      </w:r>
      <w:r>
        <w:rPr>
          <w:rFonts w:hint="cs"/>
          <w:rtl/>
          <w:lang w:bidi="fa-IR"/>
        </w:rPr>
        <w:t>ی</w:t>
      </w:r>
      <w:r>
        <w:rPr>
          <w:rtl/>
          <w:lang w:bidi="fa-IR"/>
        </w:rPr>
        <w:t xml:space="preserve"> تار</w:t>
      </w:r>
      <w:r>
        <w:rPr>
          <w:rFonts w:hint="cs"/>
          <w:rtl/>
          <w:lang w:bidi="fa-IR"/>
        </w:rPr>
        <w:t>ی</w:t>
      </w:r>
      <w:r>
        <w:rPr>
          <w:rFonts w:hint="eastAsia"/>
          <w:rtl/>
          <w:lang w:bidi="fa-IR"/>
        </w:rPr>
        <w:t>خ‌دار،</w:t>
      </w:r>
      <w:r>
        <w:rPr>
          <w:rtl/>
          <w:lang w:bidi="fa-IR"/>
        </w:rPr>
        <w:t xml:space="preserve"> تحل</w:t>
      </w:r>
      <w:r>
        <w:rPr>
          <w:rFonts w:hint="cs"/>
          <w:rtl/>
          <w:lang w:bidi="fa-IR"/>
        </w:rPr>
        <w:t>ی</w:t>
      </w:r>
      <w:r>
        <w:rPr>
          <w:rFonts w:hint="eastAsia"/>
          <w:rtl/>
          <w:lang w:bidi="fa-IR"/>
        </w:rPr>
        <w:t>ل</w:t>
      </w:r>
      <w:r>
        <w:rPr>
          <w:rtl/>
          <w:lang w:bidi="fa-IR"/>
        </w:rPr>
        <w:t xml:space="preserve"> صور</w:t>
      </w:r>
      <w:r>
        <w:rPr>
          <w:rFonts w:hint="cs"/>
          <w:rtl/>
          <w:lang w:bidi="fa-IR"/>
        </w:rPr>
        <w:t>ی</w:t>
      </w:r>
      <w:r>
        <w:rPr>
          <w:rFonts w:hint="eastAsia"/>
          <w:rtl/>
          <w:lang w:bidi="fa-IR"/>
        </w:rPr>
        <w:t>،</w:t>
      </w:r>
      <w:r>
        <w:rPr>
          <w:rtl/>
          <w:lang w:bidi="fa-IR"/>
        </w:rPr>
        <w:t xml:space="preserve"> گونه‌شناس</w:t>
      </w:r>
      <w:r>
        <w:rPr>
          <w:rFonts w:hint="cs"/>
          <w:rtl/>
          <w:lang w:bidi="fa-IR"/>
        </w:rPr>
        <w:t>ی</w:t>
      </w:r>
      <w:r>
        <w:rPr>
          <w:rtl/>
          <w:lang w:bidi="fa-IR"/>
        </w:rPr>
        <w:t xml:space="preserve"> و ارز</w:t>
      </w:r>
      <w:r>
        <w:rPr>
          <w:rFonts w:hint="cs"/>
          <w:rtl/>
          <w:lang w:bidi="fa-IR"/>
        </w:rPr>
        <w:t>ی</w:t>
      </w:r>
      <w:r>
        <w:rPr>
          <w:rFonts w:hint="eastAsia"/>
          <w:rtl/>
          <w:lang w:bidi="fa-IR"/>
        </w:rPr>
        <w:t>اب</w:t>
      </w:r>
      <w:r>
        <w:rPr>
          <w:rFonts w:hint="cs"/>
          <w:rtl/>
          <w:lang w:bidi="fa-IR"/>
        </w:rPr>
        <w:t>ی</w:t>
      </w:r>
      <w:r>
        <w:rPr>
          <w:rtl/>
          <w:lang w:bidi="fa-IR"/>
        </w:rPr>
        <w:t xml:space="preserve"> انتقاد</w:t>
      </w:r>
      <w:r>
        <w:rPr>
          <w:rFonts w:hint="cs"/>
          <w:rtl/>
          <w:lang w:bidi="fa-IR"/>
        </w:rPr>
        <w:t>ی</w:t>
      </w:r>
      <w:r>
        <w:rPr>
          <w:rtl/>
          <w:lang w:bidi="fa-IR"/>
        </w:rPr>
        <w:t xml:space="preserve"> مجموعه‌ا</w:t>
      </w:r>
      <w:r>
        <w:rPr>
          <w:rFonts w:hint="cs"/>
          <w:rtl/>
          <w:lang w:bidi="fa-IR"/>
        </w:rPr>
        <w:t>ی</w:t>
      </w:r>
      <w:r>
        <w:rPr>
          <w:rtl/>
          <w:lang w:bidi="fa-IR"/>
        </w:rPr>
        <w:t xml:space="preserve"> از شواهد به‌دست م</w:t>
      </w:r>
      <w:r>
        <w:rPr>
          <w:rFonts w:hint="cs"/>
          <w:rtl/>
          <w:lang w:bidi="fa-IR"/>
        </w:rPr>
        <w:t>ی‌</w:t>
      </w:r>
      <w:r>
        <w:rPr>
          <w:rFonts w:hint="eastAsia"/>
          <w:rtl/>
          <w:lang w:bidi="fa-IR"/>
        </w:rPr>
        <w:t>آ</w:t>
      </w:r>
      <w:r>
        <w:rPr>
          <w:rFonts w:hint="cs"/>
          <w:rtl/>
          <w:lang w:bidi="fa-IR"/>
        </w:rPr>
        <w:t>ی</w:t>
      </w:r>
      <w:r>
        <w:rPr>
          <w:rFonts w:hint="eastAsia"/>
          <w:rtl/>
          <w:lang w:bidi="fa-IR"/>
        </w:rPr>
        <w:t>د</w:t>
      </w:r>
      <w:r>
        <w:rPr>
          <w:rtl/>
          <w:lang w:bidi="fa-IR"/>
        </w:rPr>
        <w:t>. همان‌گونه که ه</w:t>
      </w:r>
      <w:r>
        <w:rPr>
          <w:rFonts w:hint="cs"/>
          <w:rtl/>
          <w:lang w:bidi="fa-IR"/>
        </w:rPr>
        <w:t>ی</w:t>
      </w:r>
      <w:r>
        <w:rPr>
          <w:rFonts w:hint="eastAsia"/>
          <w:rtl/>
          <w:lang w:bidi="fa-IR"/>
        </w:rPr>
        <w:t>لن‌براند</w:t>
      </w:r>
      <w:r>
        <w:rPr>
          <w:rtl/>
          <w:lang w:bidi="fa-IR"/>
        </w:rPr>
        <w:t xml:space="preserve"> تأک</w:t>
      </w:r>
      <w:r>
        <w:rPr>
          <w:rFonts w:hint="cs"/>
          <w:rtl/>
          <w:lang w:bidi="fa-IR"/>
        </w:rPr>
        <w:t>ی</w:t>
      </w:r>
      <w:r>
        <w:rPr>
          <w:rFonts w:hint="eastAsia"/>
          <w:rtl/>
          <w:lang w:bidi="fa-IR"/>
        </w:rPr>
        <w:t>د</w:t>
      </w:r>
      <w:r>
        <w:rPr>
          <w:rtl/>
          <w:lang w:bidi="fa-IR"/>
        </w:rPr>
        <w:t xml:space="preserve"> م</w:t>
      </w:r>
      <w:r>
        <w:rPr>
          <w:rFonts w:hint="cs"/>
          <w:rtl/>
          <w:lang w:bidi="fa-IR"/>
        </w:rPr>
        <w:t>ی‌</w:t>
      </w:r>
      <w:r>
        <w:rPr>
          <w:rFonts w:hint="eastAsia"/>
          <w:rtl/>
          <w:lang w:bidi="fa-IR"/>
        </w:rPr>
        <w:t>کند،</w:t>
      </w:r>
      <w:r>
        <w:rPr>
          <w:rtl/>
          <w:lang w:bidi="fa-IR"/>
        </w:rPr>
        <w:t xml:space="preserve"> استنتاج تار</w:t>
      </w:r>
      <w:r>
        <w:rPr>
          <w:rFonts w:hint="cs"/>
          <w:rtl/>
          <w:lang w:bidi="fa-IR"/>
        </w:rPr>
        <w:t>ی</w:t>
      </w:r>
      <w:r>
        <w:rPr>
          <w:rFonts w:hint="eastAsia"/>
          <w:rtl/>
          <w:lang w:bidi="fa-IR"/>
        </w:rPr>
        <w:t>خ</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متناسب با 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و گستر</w:t>
      </w:r>
      <w:r>
        <w:rPr>
          <w:rFonts w:hint="cs"/>
          <w:rtl/>
          <w:lang w:bidi="fa-IR"/>
        </w:rPr>
        <w:t>ۀ</w:t>
      </w:r>
      <w:r>
        <w:rPr>
          <w:rtl/>
          <w:lang w:bidi="fa-IR"/>
        </w:rPr>
        <w:t xml:space="preserve"> شوا</w:t>
      </w:r>
      <w:r>
        <w:rPr>
          <w:rFonts w:hint="eastAsia"/>
          <w:rtl/>
          <w:lang w:bidi="fa-IR"/>
        </w:rPr>
        <w:t>هد</w:t>
      </w:r>
      <w:r>
        <w:rPr>
          <w:rtl/>
          <w:lang w:bidi="fa-IR"/>
        </w:rPr>
        <w:t xml:space="preserve"> باق</w:t>
      </w:r>
      <w:r>
        <w:rPr>
          <w:rFonts w:hint="cs"/>
          <w:rtl/>
          <w:lang w:bidi="fa-IR"/>
        </w:rPr>
        <w:t>ی</w:t>
      </w:r>
      <w:r>
        <w:rPr>
          <w:rtl/>
          <w:lang w:bidi="fa-IR"/>
        </w:rPr>
        <w:t xml:space="preserve"> بماند (</w:t>
      </w:r>
      <w:r>
        <w:rPr>
          <w:lang w:bidi="fa-IR"/>
        </w:rPr>
        <w:t>Hillenbrand,1994,1–11</w:t>
      </w:r>
      <w:r>
        <w:rPr>
          <w:rtl/>
          <w:lang w:bidi="fa-IR"/>
        </w:rPr>
        <w:t>)</w:t>
      </w:r>
      <w:r w:rsidR="00E57F75">
        <w:rPr>
          <w:rFonts w:hint="cs"/>
          <w:rtl/>
          <w:lang w:bidi="fa-IR"/>
        </w:rPr>
        <w:t>.</w:t>
      </w:r>
      <w:r>
        <w:rPr>
          <w:rtl/>
          <w:lang w:bidi="fa-IR"/>
        </w:rPr>
        <w:t xml:space="preserve"> ازا</w:t>
      </w:r>
      <w:r>
        <w:rPr>
          <w:rFonts w:hint="cs"/>
          <w:rtl/>
          <w:lang w:bidi="fa-IR"/>
        </w:rPr>
        <w:t>ی</w:t>
      </w:r>
      <w:r>
        <w:rPr>
          <w:rFonts w:hint="eastAsia"/>
          <w:rtl/>
          <w:lang w:bidi="fa-IR"/>
        </w:rPr>
        <w:t>ن‌رو،</w:t>
      </w:r>
      <w:r>
        <w:rPr>
          <w:rtl/>
          <w:lang w:bidi="fa-IR"/>
        </w:rPr>
        <w:t xml:space="preserve"> اعتبار استدلال در ا</w:t>
      </w:r>
      <w:r>
        <w:rPr>
          <w:rFonts w:hint="cs"/>
          <w:rtl/>
          <w:lang w:bidi="fa-IR"/>
        </w:rPr>
        <w:t>ی</w:t>
      </w:r>
      <w:r>
        <w:rPr>
          <w:rFonts w:hint="eastAsia"/>
          <w:rtl/>
          <w:lang w:bidi="fa-IR"/>
        </w:rPr>
        <w:t>ن</w:t>
      </w:r>
      <w:r>
        <w:rPr>
          <w:rtl/>
          <w:lang w:bidi="fa-IR"/>
        </w:rPr>
        <w:t xml:space="preserve"> سنت بر تناسب م</w:t>
      </w:r>
      <w:r>
        <w:rPr>
          <w:rFonts w:hint="cs"/>
          <w:rtl/>
          <w:lang w:bidi="fa-IR"/>
        </w:rPr>
        <w:t>ی</w:t>
      </w:r>
      <w:r>
        <w:rPr>
          <w:rFonts w:hint="eastAsia"/>
          <w:rtl/>
          <w:lang w:bidi="fa-IR"/>
        </w:rPr>
        <w:t>ان</w:t>
      </w:r>
      <w:r>
        <w:rPr>
          <w:rtl/>
          <w:lang w:bidi="fa-IR"/>
        </w:rPr>
        <w:t xml:space="preserve"> دامن</w:t>
      </w:r>
      <w:r>
        <w:rPr>
          <w:rFonts w:hint="cs"/>
          <w:rtl/>
          <w:lang w:bidi="fa-IR"/>
        </w:rPr>
        <w:t>ۀ</w:t>
      </w:r>
      <w:r>
        <w:rPr>
          <w:rtl/>
          <w:lang w:bidi="fa-IR"/>
        </w:rPr>
        <w:t xml:space="preserve"> شواهد و دامن</w:t>
      </w:r>
      <w:r>
        <w:rPr>
          <w:rFonts w:hint="cs"/>
          <w:rtl/>
          <w:lang w:bidi="fa-IR"/>
        </w:rPr>
        <w:t>ۀ</w:t>
      </w:r>
      <w:r>
        <w:rPr>
          <w:rtl/>
          <w:lang w:bidi="fa-IR"/>
        </w:rPr>
        <w:t xml:space="preserve"> ادعاها و بر ارز</w:t>
      </w:r>
      <w:r>
        <w:rPr>
          <w:rFonts w:hint="cs"/>
          <w:rtl/>
          <w:lang w:bidi="fa-IR"/>
        </w:rPr>
        <w:t>ی</w:t>
      </w:r>
      <w:r>
        <w:rPr>
          <w:rFonts w:hint="eastAsia"/>
          <w:rtl/>
          <w:lang w:bidi="fa-IR"/>
        </w:rPr>
        <w:t>اب</w:t>
      </w:r>
      <w:r>
        <w:rPr>
          <w:rFonts w:hint="cs"/>
          <w:rtl/>
          <w:lang w:bidi="fa-IR"/>
        </w:rPr>
        <w:t>ی</w:t>
      </w:r>
      <w:r>
        <w:rPr>
          <w:rtl/>
          <w:lang w:bidi="fa-IR"/>
        </w:rPr>
        <w:t xml:space="preserve"> انتقاد</w:t>
      </w:r>
      <w:r>
        <w:rPr>
          <w:rFonts w:hint="cs"/>
          <w:rtl/>
          <w:lang w:bidi="fa-IR"/>
        </w:rPr>
        <w:t>ی</w:t>
      </w:r>
      <w:r>
        <w:rPr>
          <w:rtl/>
          <w:lang w:bidi="fa-IR"/>
        </w:rPr>
        <w:t xml:space="preserve"> وزن شواهد استوار است.</w:t>
      </w:r>
    </w:p>
    <w:p w14:paraId="0E767003" w14:textId="42E1B3C5" w:rsidR="00223379" w:rsidRDefault="00E57F75" w:rsidP="00E57F75">
      <w:pPr>
        <w:pStyle w:val="22"/>
        <w:rPr>
          <w:rtl/>
          <w:lang w:bidi="fa-IR"/>
        </w:rPr>
      </w:pPr>
      <w:r>
        <w:rPr>
          <w:rFonts w:hint="cs"/>
          <w:rtl/>
          <w:lang w:bidi="fa-IR"/>
        </w:rPr>
        <w:t xml:space="preserve">1 </w:t>
      </w:r>
      <w:r>
        <w:rPr>
          <w:rtl/>
          <w:lang w:bidi="fa-IR"/>
        </w:rPr>
        <w:t>–</w:t>
      </w:r>
      <w:r>
        <w:rPr>
          <w:rFonts w:hint="cs"/>
          <w:rtl/>
          <w:lang w:bidi="fa-IR"/>
        </w:rPr>
        <w:t xml:space="preserve"> 2. </w:t>
      </w:r>
      <w:r w:rsidR="00223379">
        <w:rPr>
          <w:rtl/>
          <w:lang w:bidi="fa-IR"/>
        </w:rPr>
        <w:t>جا</w:t>
      </w:r>
      <w:r w:rsidR="00223379">
        <w:rPr>
          <w:rFonts w:hint="cs"/>
          <w:rtl/>
          <w:lang w:bidi="fa-IR"/>
        </w:rPr>
        <w:t>ی</w:t>
      </w:r>
      <w:r w:rsidR="00223379">
        <w:rPr>
          <w:rFonts w:hint="eastAsia"/>
          <w:rtl/>
          <w:lang w:bidi="fa-IR"/>
        </w:rPr>
        <w:t>گاه</w:t>
      </w:r>
      <w:r w:rsidR="00223379">
        <w:rPr>
          <w:rtl/>
          <w:lang w:bidi="fa-IR"/>
        </w:rPr>
        <w:t xml:space="preserve"> در مطالعات معمار</w:t>
      </w:r>
      <w:r w:rsidR="00223379">
        <w:rPr>
          <w:rFonts w:hint="cs"/>
          <w:rtl/>
          <w:lang w:bidi="fa-IR"/>
        </w:rPr>
        <w:t>ی</w:t>
      </w:r>
      <w:r w:rsidR="00223379">
        <w:rPr>
          <w:rtl/>
          <w:lang w:bidi="fa-IR"/>
        </w:rPr>
        <w:t xml:space="preserve"> و تزئ</w:t>
      </w:r>
      <w:r w:rsidR="00223379">
        <w:rPr>
          <w:rFonts w:hint="cs"/>
          <w:rtl/>
          <w:lang w:bidi="fa-IR"/>
        </w:rPr>
        <w:t>ی</w:t>
      </w:r>
      <w:r w:rsidR="00223379">
        <w:rPr>
          <w:rFonts w:hint="eastAsia"/>
          <w:rtl/>
          <w:lang w:bidi="fa-IR"/>
        </w:rPr>
        <w:t>نات</w:t>
      </w:r>
      <w:r w:rsidR="00223379">
        <w:rPr>
          <w:rtl/>
          <w:lang w:bidi="fa-IR"/>
        </w:rPr>
        <w:t xml:space="preserve"> سلجوق</w:t>
      </w:r>
      <w:r w:rsidR="00223379">
        <w:rPr>
          <w:rFonts w:hint="cs"/>
          <w:rtl/>
          <w:lang w:bidi="fa-IR"/>
        </w:rPr>
        <w:t>ی</w:t>
      </w:r>
    </w:p>
    <w:p w14:paraId="70B3D178" w14:textId="6EAEAEFC" w:rsidR="00223379" w:rsidRDefault="00223379" w:rsidP="00E57F75">
      <w:pPr>
        <w:pStyle w:val="af2"/>
        <w:ind w:firstLine="0"/>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از مهم‌تر</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کردها</w:t>
      </w:r>
      <w:r>
        <w:rPr>
          <w:rFonts w:hint="cs"/>
          <w:rtl/>
          <w:lang w:bidi="fa-IR"/>
        </w:rPr>
        <w:t>ی</w:t>
      </w:r>
      <w:r>
        <w:rPr>
          <w:rtl/>
          <w:lang w:bidi="fa-IR"/>
        </w:rPr>
        <w:t xml:space="preserve"> مطالعۀ معمار</w:t>
      </w:r>
      <w:r>
        <w:rPr>
          <w:rFonts w:hint="cs"/>
          <w:rtl/>
          <w:lang w:bidi="fa-IR"/>
        </w:rPr>
        <w:t>ی</w:t>
      </w:r>
      <w:r>
        <w:rPr>
          <w:rtl/>
          <w:lang w:bidi="fa-IR"/>
        </w:rPr>
        <w:t xml:space="preserve"> و تزئ</w:t>
      </w:r>
      <w:r>
        <w:rPr>
          <w:rFonts w:hint="cs"/>
          <w:rtl/>
          <w:lang w:bidi="fa-IR"/>
        </w:rPr>
        <w:t>ی</w:t>
      </w:r>
      <w:r>
        <w:rPr>
          <w:rFonts w:hint="eastAsia"/>
          <w:rtl/>
          <w:lang w:bidi="fa-IR"/>
        </w:rPr>
        <w:t>نات</w:t>
      </w:r>
      <w:r>
        <w:rPr>
          <w:rtl/>
          <w:lang w:bidi="fa-IR"/>
        </w:rPr>
        <w:t xml:space="preserve"> سلجوق</w:t>
      </w:r>
      <w:r>
        <w:rPr>
          <w:rFonts w:hint="cs"/>
          <w:rtl/>
          <w:lang w:bidi="fa-IR"/>
        </w:rPr>
        <w:t>ی</w:t>
      </w:r>
      <w:r>
        <w:rPr>
          <w:rtl/>
          <w:lang w:bidi="fa-IR"/>
        </w:rPr>
        <w:t xml:space="preserve"> به‌شمار م</w:t>
      </w:r>
      <w:r>
        <w:rPr>
          <w:rFonts w:hint="cs"/>
          <w:rtl/>
          <w:lang w:bidi="fa-IR"/>
        </w:rPr>
        <w:t>ی‌</w:t>
      </w:r>
      <w:r>
        <w:rPr>
          <w:rFonts w:hint="eastAsia"/>
          <w:rtl/>
          <w:lang w:bidi="fa-IR"/>
        </w:rPr>
        <w:t>آ</w:t>
      </w:r>
      <w:r>
        <w:rPr>
          <w:rFonts w:hint="cs"/>
          <w:rtl/>
          <w:lang w:bidi="fa-IR"/>
        </w:rPr>
        <w:t>ی</w:t>
      </w:r>
      <w:r>
        <w:rPr>
          <w:rFonts w:hint="eastAsia"/>
          <w:rtl/>
          <w:lang w:bidi="fa-IR"/>
        </w:rPr>
        <w:t>د</w:t>
      </w:r>
      <w:r>
        <w:rPr>
          <w:rtl/>
          <w:lang w:bidi="fa-IR"/>
        </w:rPr>
        <w:t xml:space="preserve"> و بخش مهم</w:t>
      </w:r>
      <w:r>
        <w:rPr>
          <w:rFonts w:hint="cs"/>
          <w:rtl/>
          <w:lang w:bidi="fa-IR"/>
        </w:rPr>
        <w:t>ی</w:t>
      </w:r>
      <w:r>
        <w:rPr>
          <w:rtl/>
          <w:lang w:bidi="fa-IR"/>
        </w:rPr>
        <w:t xml:space="preserve"> از بن</w:t>
      </w:r>
      <w:r>
        <w:rPr>
          <w:rFonts w:hint="cs"/>
          <w:rtl/>
          <w:lang w:bidi="fa-IR"/>
        </w:rPr>
        <w:t>ی</w:t>
      </w:r>
      <w:r>
        <w:rPr>
          <w:rFonts w:hint="eastAsia"/>
          <w:rtl/>
          <w:lang w:bidi="fa-IR"/>
        </w:rPr>
        <w:t>ان</w:t>
      </w:r>
      <w:r>
        <w:rPr>
          <w:rtl/>
          <w:lang w:bidi="fa-IR"/>
        </w:rPr>
        <w:t xml:space="preserve"> مستند پژوهش‌ها</w:t>
      </w:r>
      <w:r>
        <w:rPr>
          <w:rFonts w:hint="cs"/>
          <w:rtl/>
          <w:lang w:bidi="fa-IR"/>
        </w:rPr>
        <w:t>ی</w:t>
      </w:r>
      <w:r>
        <w:rPr>
          <w:rtl/>
          <w:lang w:bidi="fa-IR"/>
        </w:rPr>
        <w:t xml:space="preserve"> بعد</w:t>
      </w:r>
      <w:r>
        <w:rPr>
          <w:rFonts w:hint="cs"/>
          <w:rtl/>
          <w:lang w:bidi="fa-IR"/>
        </w:rPr>
        <w:t>ی</w:t>
      </w:r>
      <w:r>
        <w:rPr>
          <w:rtl/>
          <w:lang w:bidi="fa-IR"/>
        </w:rPr>
        <w:t xml:space="preserve"> را فراهم کرده است. تمرکز ا</w:t>
      </w:r>
      <w:r>
        <w:rPr>
          <w:rFonts w:hint="cs"/>
          <w:rtl/>
          <w:lang w:bidi="fa-IR"/>
        </w:rPr>
        <w:t>ی</w:t>
      </w:r>
      <w:r>
        <w:rPr>
          <w:rFonts w:hint="eastAsia"/>
          <w:rtl/>
          <w:lang w:bidi="fa-IR"/>
        </w:rPr>
        <w:t>ن</w:t>
      </w:r>
      <w:r>
        <w:rPr>
          <w:rtl/>
          <w:lang w:bidi="fa-IR"/>
        </w:rPr>
        <w:t xml:space="preserve"> سنت بر مشاهده مستق</w:t>
      </w:r>
      <w:r>
        <w:rPr>
          <w:rFonts w:hint="cs"/>
          <w:rtl/>
          <w:lang w:bidi="fa-IR"/>
        </w:rPr>
        <w:t>ی</w:t>
      </w:r>
      <w:r>
        <w:rPr>
          <w:rFonts w:hint="eastAsia"/>
          <w:rtl/>
          <w:lang w:bidi="fa-IR"/>
        </w:rPr>
        <w:t>م،</w:t>
      </w:r>
      <w:r>
        <w:rPr>
          <w:rtl/>
          <w:lang w:bidi="fa-IR"/>
        </w:rPr>
        <w:t xml:space="preserve"> مستندساز</w:t>
      </w:r>
      <w:r>
        <w:rPr>
          <w:rFonts w:hint="cs"/>
          <w:rtl/>
          <w:lang w:bidi="fa-IR"/>
        </w:rPr>
        <w:t>ی</w:t>
      </w:r>
      <w:r>
        <w:rPr>
          <w:rFonts w:hint="eastAsia"/>
          <w:rtl/>
          <w:lang w:bidi="fa-IR"/>
        </w:rPr>
        <w:t>،</w:t>
      </w:r>
      <w:r>
        <w:rPr>
          <w:rtl/>
          <w:lang w:bidi="fa-IR"/>
        </w:rPr>
        <w:t xml:space="preserve"> تحل</w:t>
      </w:r>
      <w:r>
        <w:rPr>
          <w:rFonts w:hint="cs"/>
          <w:rtl/>
          <w:lang w:bidi="fa-IR"/>
        </w:rPr>
        <w:t>ی</w:t>
      </w:r>
      <w:r>
        <w:rPr>
          <w:rFonts w:hint="eastAsia"/>
          <w:rtl/>
          <w:lang w:bidi="fa-IR"/>
        </w:rPr>
        <w:t>ل</w:t>
      </w:r>
      <w:r>
        <w:rPr>
          <w:rtl/>
          <w:lang w:bidi="fa-IR"/>
        </w:rPr>
        <w:t xml:space="preserve"> صور</w:t>
      </w:r>
      <w:r>
        <w:rPr>
          <w:rFonts w:hint="cs"/>
          <w:rtl/>
          <w:lang w:bidi="fa-IR"/>
        </w:rPr>
        <w:t>ی</w:t>
      </w:r>
      <w:r>
        <w:rPr>
          <w:rFonts w:hint="eastAsia"/>
          <w:rtl/>
          <w:lang w:bidi="fa-IR"/>
        </w:rPr>
        <w:t>،</w:t>
      </w:r>
      <w:r>
        <w:rPr>
          <w:rtl/>
          <w:lang w:bidi="fa-IR"/>
        </w:rPr>
        <w:t xml:space="preserve"> مقا</w:t>
      </w:r>
      <w:r>
        <w:rPr>
          <w:rFonts w:hint="cs"/>
          <w:rtl/>
          <w:lang w:bidi="fa-IR"/>
        </w:rPr>
        <w:t>ی</w:t>
      </w:r>
      <w:r>
        <w:rPr>
          <w:rFonts w:hint="eastAsia"/>
          <w:rtl/>
          <w:lang w:bidi="fa-IR"/>
        </w:rPr>
        <w:t>سه،</w:t>
      </w:r>
      <w:r>
        <w:rPr>
          <w:rtl/>
          <w:lang w:bidi="fa-IR"/>
        </w:rPr>
        <w:t xml:space="preserve"> گونه‌شناس</w:t>
      </w:r>
      <w:r>
        <w:rPr>
          <w:rFonts w:hint="cs"/>
          <w:rtl/>
          <w:lang w:bidi="fa-IR"/>
        </w:rPr>
        <w:t>ی</w:t>
      </w:r>
      <w:r>
        <w:rPr>
          <w:rtl/>
          <w:lang w:bidi="fa-IR"/>
        </w:rPr>
        <w:t xml:space="preserve"> و تار</w:t>
      </w:r>
      <w:r>
        <w:rPr>
          <w:rFonts w:hint="cs"/>
          <w:rtl/>
          <w:lang w:bidi="fa-IR"/>
        </w:rPr>
        <w:t>ی</w:t>
      </w:r>
      <w:r>
        <w:rPr>
          <w:rFonts w:hint="eastAsia"/>
          <w:rtl/>
          <w:lang w:bidi="fa-IR"/>
        </w:rPr>
        <w:t>خ‌گذار</w:t>
      </w:r>
      <w:r>
        <w:rPr>
          <w:rFonts w:hint="cs"/>
          <w:rtl/>
          <w:lang w:bidi="fa-IR"/>
        </w:rPr>
        <w:t>ی</w:t>
      </w:r>
      <w:r>
        <w:rPr>
          <w:rtl/>
          <w:lang w:bidi="fa-IR"/>
        </w:rPr>
        <w:t xml:space="preserve"> آثار بوده است؛ ازا</w:t>
      </w:r>
      <w:r>
        <w:rPr>
          <w:rFonts w:hint="cs"/>
          <w:rtl/>
          <w:lang w:bidi="fa-IR"/>
        </w:rPr>
        <w:t>ی</w:t>
      </w:r>
      <w:r>
        <w:rPr>
          <w:rFonts w:hint="eastAsia"/>
          <w:rtl/>
          <w:lang w:bidi="fa-IR"/>
        </w:rPr>
        <w:t>ن‌رو،</w:t>
      </w:r>
      <w:r>
        <w:rPr>
          <w:rtl/>
          <w:lang w:bidi="fa-IR"/>
        </w:rPr>
        <w:t xml:space="preserve"> بخش </w:t>
      </w:r>
      <w:r>
        <w:rPr>
          <w:rFonts w:hint="eastAsia"/>
          <w:rtl/>
          <w:lang w:bidi="fa-IR"/>
        </w:rPr>
        <w:t>قابل</w:t>
      </w:r>
      <w:r>
        <w:rPr>
          <w:rtl/>
          <w:lang w:bidi="fa-IR"/>
        </w:rPr>
        <w:t xml:space="preserve"> توجه</w:t>
      </w:r>
      <w:r>
        <w:rPr>
          <w:rFonts w:hint="cs"/>
          <w:rtl/>
          <w:lang w:bidi="fa-IR"/>
        </w:rPr>
        <w:t>ی</w:t>
      </w:r>
      <w:r>
        <w:rPr>
          <w:rtl/>
          <w:lang w:bidi="fa-IR"/>
        </w:rPr>
        <w:t xml:space="preserve"> از داده‌ها</w:t>
      </w:r>
      <w:r>
        <w:rPr>
          <w:rFonts w:hint="cs"/>
          <w:rtl/>
          <w:lang w:bidi="fa-IR"/>
        </w:rPr>
        <w:t>ی</w:t>
      </w:r>
      <w:r>
        <w:rPr>
          <w:rtl/>
          <w:lang w:bidi="fa-IR"/>
        </w:rPr>
        <w:t xml:space="preserve"> پا</w:t>
      </w:r>
      <w:r>
        <w:rPr>
          <w:rFonts w:hint="cs"/>
          <w:rtl/>
          <w:lang w:bidi="fa-IR"/>
        </w:rPr>
        <w:t>ی</w:t>
      </w:r>
      <w:r>
        <w:rPr>
          <w:rFonts w:hint="eastAsia"/>
          <w:rtl/>
          <w:lang w:bidi="fa-IR"/>
        </w:rPr>
        <w:t>ه‌ا</w:t>
      </w:r>
      <w:r>
        <w:rPr>
          <w:rFonts w:hint="cs"/>
          <w:rtl/>
          <w:lang w:bidi="fa-IR"/>
        </w:rPr>
        <w:t>ی</w:t>
      </w:r>
      <w:r>
        <w:rPr>
          <w:rtl/>
          <w:lang w:bidi="fa-IR"/>
        </w:rPr>
        <w:t xml:space="preserve"> درباره معمار</w:t>
      </w:r>
      <w:r>
        <w:rPr>
          <w:rFonts w:hint="cs"/>
          <w:rtl/>
          <w:lang w:bidi="fa-IR"/>
        </w:rPr>
        <w:t>ی</w:t>
      </w:r>
      <w:r>
        <w:rPr>
          <w:rtl/>
          <w:lang w:bidi="fa-IR"/>
        </w:rPr>
        <w:t xml:space="preserve"> و تزئ</w:t>
      </w:r>
      <w:r>
        <w:rPr>
          <w:rFonts w:hint="cs"/>
          <w:rtl/>
          <w:lang w:bidi="fa-IR"/>
        </w:rPr>
        <w:t>ی</w:t>
      </w:r>
      <w:r>
        <w:rPr>
          <w:rFonts w:hint="eastAsia"/>
          <w:rtl/>
          <w:lang w:bidi="fa-IR"/>
        </w:rPr>
        <w:t>نات</w:t>
      </w:r>
      <w:r>
        <w:rPr>
          <w:rtl/>
          <w:lang w:bidi="fa-IR"/>
        </w:rPr>
        <w:t xml:space="preserve"> سلجوق</w:t>
      </w:r>
      <w:r>
        <w:rPr>
          <w:rFonts w:hint="cs"/>
          <w:rtl/>
          <w:lang w:bidi="fa-IR"/>
        </w:rPr>
        <w:t>ی</w:t>
      </w:r>
      <w:r>
        <w:rPr>
          <w:rtl/>
          <w:lang w:bidi="fa-IR"/>
        </w:rPr>
        <w:t xml:space="preserve"> نخست</w:t>
      </w:r>
      <w:r>
        <w:rPr>
          <w:rFonts w:hint="cs"/>
          <w:rtl/>
          <w:lang w:bidi="fa-IR"/>
        </w:rPr>
        <w:t>ی</w:t>
      </w:r>
      <w:r>
        <w:rPr>
          <w:rFonts w:hint="eastAsia"/>
          <w:rtl/>
          <w:lang w:bidi="fa-IR"/>
        </w:rPr>
        <w:t>ن</w:t>
      </w:r>
      <w:r>
        <w:rPr>
          <w:rtl/>
          <w:lang w:bidi="fa-IR"/>
        </w:rPr>
        <w:t xml:space="preserve"> بار در قالب هم</w:t>
      </w:r>
      <w:r>
        <w:rPr>
          <w:rFonts w:hint="cs"/>
          <w:rtl/>
          <w:lang w:bidi="fa-IR"/>
        </w:rPr>
        <w:t>ی</w:t>
      </w:r>
      <w:r>
        <w:rPr>
          <w:rFonts w:hint="eastAsia"/>
          <w:rtl/>
          <w:lang w:bidi="fa-IR"/>
        </w:rPr>
        <w:t>ن</w:t>
      </w:r>
      <w:r>
        <w:rPr>
          <w:rtl/>
          <w:lang w:bidi="fa-IR"/>
        </w:rPr>
        <w:t xml:space="preserve"> دسته از پژوهش‌ها گردآور</w:t>
      </w:r>
      <w:r>
        <w:rPr>
          <w:rFonts w:hint="cs"/>
          <w:rtl/>
          <w:lang w:bidi="fa-IR"/>
        </w:rPr>
        <w:t>ی</w:t>
      </w:r>
      <w:r>
        <w:rPr>
          <w:rtl/>
          <w:lang w:bidi="fa-IR"/>
        </w:rPr>
        <w:t xml:space="preserve"> و منتشر </w:t>
      </w:r>
      <w:r>
        <w:rPr>
          <w:rtl/>
          <w:lang w:bidi="fa-IR"/>
        </w:rPr>
        <w:lastRenderedPageBreak/>
        <w:t>شد و هنوز ن</w:t>
      </w:r>
      <w:r>
        <w:rPr>
          <w:rFonts w:hint="cs"/>
          <w:rtl/>
          <w:lang w:bidi="fa-IR"/>
        </w:rPr>
        <w:t>ی</w:t>
      </w:r>
      <w:r>
        <w:rPr>
          <w:rFonts w:hint="eastAsia"/>
          <w:rtl/>
          <w:lang w:bidi="fa-IR"/>
        </w:rPr>
        <w:t>ز</w:t>
      </w:r>
      <w:r>
        <w:rPr>
          <w:rtl/>
          <w:lang w:bidi="fa-IR"/>
        </w:rPr>
        <w:t xml:space="preserve"> مبنا</w:t>
      </w:r>
      <w:r>
        <w:rPr>
          <w:rFonts w:hint="cs"/>
          <w:rtl/>
          <w:lang w:bidi="fa-IR"/>
        </w:rPr>
        <w:t>ی</w:t>
      </w:r>
      <w:r>
        <w:rPr>
          <w:rtl/>
          <w:lang w:bidi="fa-IR"/>
        </w:rPr>
        <w:t xml:space="preserve"> بس</w:t>
      </w:r>
      <w:r>
        <w:rPr>
          <w:rFonts w:hint="cs"/>
          <w:rtl/>
          <w:lang w:bidi="fa-IR"/>
        </w:rPr>
        <w:t>ی</w:t>
      </w:r>
      <w:r>
        <w:rPr>
          <w:rFonts w:hint="eastAsia"/>
          <w:rtl/>
          <w:lang w:bidi="fa-IR"/>
        </w:rPr>
        <w:t>ار</w:t>
      </w:r>
      <w:r>
        <w:rPr>
          <w:rFonts w:hint="cs"/>
          <w:rtl/>
          <w:lang w:bidi="fa-IR"/>
        </w:rPr>
        <w:t>ی</w:t>
      </w:r>
      <w:r>
        <w:rPr>
          <w:rtl/>
          <w:lang w:bidi="fa-IR"/>
        </w:rPr>
        <w:t xml:space="preserve"> از مطالعات تار</w:t>
      </w:r>
      <w:r>
        <w:rPr>
          <w:rFonts w:hint="cs"/>
          <w:rtl/>
          <w:lang w:bidi="fa-IR"/>
        </w:rPr>
        <w:t>ی</w:t>
      </w:r>
      <w:r>
        <w:rPr>
          <w:rFonts w:hint="eastAsia"/>
          <w:rtl/>
          <w:lang w:bidi="fa-IR"/>
        </w:rPr>
        <w:t>خ</w:t>
      </w:r>
      <w:r>
        <w:rPr>
          <w:rFonts w:hint="cs"/>
          <w:rtl/>
          <w:lang w:bidi="fa-IR"/>
        </w:rPr>
        <w:t>ی</w:t>
      </w:r>
      <w:r>
        <w:rPr>
          <w:rtl/>
          <w:lang w:bidi="fa-IR"/>
        </w:rPr>
        <w:t xml:space="preserve"> و تحل</w:t>
      </w:r>
      <w:r>
        <w:rPr>
          <w:rFonts w:hint="cs"/>
          <w:rtl/>
          <w:lang w:bidi="fa-IR"/>
        </w:rPr>
        <w:t>ی</w:t>
      </w:r>
      <w:r>
        <w:rPr>
          <w:rFonts w:hint="eastAsia"/>
          <w:rtl/>
          <w:lang w:bidi="fa-IR"/>
        </w:rPr>
        <w:t>ل</w:t>
      </w:r>
      <w:r>
        <w:rPr>
          <w:rFonts w:hint="cs"/>
          <w:rtl/>
          <w:lang w:bidi="fa-IR"/>
        </w:rPr>
        <w:t>ی</w:t>
      </w:r>
      <w:r>
        <w:rPr>
          <w:rFonts w:hint="eastAsia"/>
          <w:rtl/>
          <w:lang w:bidi="fa-IR"/>
        </w:rPr>
        <w:t>ست</w:t>
      </w:r>
      <w:r>
        <w:rPr>
          <w:rtl/>
          <w:lang w:bidi="fa-IR"/>
        </w:rPr>
        <w:t>. ر</w:t>
      </w:r>
      <w:r>
        <w:rPr>
          <w:rFonts w:hint="cs"/>
          <w:rtl/>
          <w:lang w:bidi="fa-IR"/>
        </w:rPr>
        <w:t>ی</w:t>
      </w:r>
      <w:r>
        <w:rPr>
          <w:rFonts w:hint="eastAsia"/>
          <w:rtl/>
          <w:lang w:bidi="fa-IR"/>
        </w:rPr>
        <w:t>شه‌ها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سنت را م</w:t>
      </w:r>
      <w:r>
        <w:rPr>
          <w:rFonts w:hint="cs"/>
          <w:rtl/>
          <w:lang w:bidi="fa-IR"/>
        </w:rPr>
        <w:t>ی‌</w:t>
      </w:r>
      <w:r>
        <w:rPr>
          <w:rFonts w:hint="eastAsia"/>
          <w:rtl/>
          <w:lang w:bidi="fa-IR"/>
        </w:rPr>
        <w:t>توان</w:t>
      </w:r>
      <w:r>
        <w:rPr>
          <w:rtl/>
          <w:lang w:bidi="fa-IR"/>
        </w:rPr>
        <w:t xml:space="preserve"> در آثار</w:t>
      </w:r>
      <w:r>
        <w:rPr>
          <w:rFonts w:hint="cs"/>
          <w:rtl/>
          <w:lang w:bidi="fa-IR"/>
        </w:rPr>
        <w:t>ی</w:t>
      </w:r>
      <w:r>
        <w:rPr>
          <w:rtl/>
          <w:lang w:bidi="fa-IR"/>
        </w:rPr>
        <w:t xml:space="preserve"> جست‌وجو کرد که مطالعۀ معمار</w:t>
      </w:r>
      <w:r>
        <w:rPr>
          <w:rFonts w:hint="cs"/>
          <w:rtl/>
          <w:lang w:bidi="fa-IR"/>
        </w:rPr>
        <w:t>ی</w:t>
      </w:r>
      <w:r>
        <w:rPr>
          <w:rtl/>
          <w:lang w:bidi="fa-IR"/>
        </w:rPr>
        <w:t xml:space="preserve"> و تزئ</w:t>
      </w:r>
      <w:r>
        <w:rPr>
          <w:rFonts w:hint="cs"/>
          <w:rtl/>
          <w:lang w:bidi="fa-IR"/>
        </w:rPr>
        <w:t>ی</w:t>
      </w:r>
      <w:r>
        <w:rPr>
          <w:rFonts w:hint="eastAsia"/>
          <w:rtl/>
          <w:lang w:bidi="fa-IR"/>
        </w:rPr>
        <w:t>نات</w:t>
      </w:r>
      <w:r>
        <w:rPr>
          <w:rtl/>
          <w:lang w:bidi="fa-IR"/>
        </w:rPr>
        <w:t xml:space="preserve"> اسلا</w:t>
      </w:r>
      <w:r>
        <w:rPr>
          <w:rFonts w:hint="eastAsia"/>
          <w:rtl/>
          <w:lang w:bidi="fa-IR"/>
        </w:rPr>
        <w:t>م</w:t>
      </w:r>
      <w:r>
        <w:rPr>
          <w:rFonts w:hint="cs"/>
          <w:rtl/>
          <w:lang w:bidi="fa-IR"/>
        </w:rPr>
        <w:t>ی</w:t>
      </w:r>
      <w:r>
        <w:rPr>
          <w:rtl/>
          <w:lang w:bidi="fa-IR"/>
        </w:rPr>
        <w:t xml:space="preserve"> را بر ثبت نظام‌مند شواهد ماد</w:t>
      </w:r>
      <w:r>
        <w:rPr>
          <w:rFonts w:hint="cs"/>
          <w:rtl/>
          <w:lang w:bidi="fa-IR"/>
        </w:rPr>
        <w:t>ی</w:t>
      </w:r>
      <w:r>
        <w:rPr>
          <w:rFonts w:hint="eastAsia"/>
          <w:rtl/>
          <w:lang w:bidi="fa-IR"/>
        </w:rPr>
        <w:t>،</w:t>
      </w:r>
      <w:r>
        <w:rPr>
          <w:rtl/>
          <w:lang w:bidi="fa-IR"/>
        </w:rPr>
        <w:t xml:space="preserve"> تحل</w:t>
      </w:r>
      <w:r>
        <w:rPr>
          <w:rFonts w:hint="cs"/>
          <w:rtl/>
          <w:lang w:bidi="fa-IR"/>
        </w:rPr>
        <w:t>ی</w:t>
      </w:r>
      <w:r>
        <w:rPr>
          <w:rFonts w:hint="eastAsia"/>
          <w:rtl/>
          <w:lang w:bidi="fa-IR"/>
        </w:rPr>
        <w:t>ل</w:t>
      </w:r>
      <w:r>
        <w:rPr>
          <w:rtl/>
          <w:lang w:bidi="fa-IR"/>
        </w:rPr>
        <w:t xml:space="preserve"> صور</w:t>
      </w:r>
      <w:r>
        <w:rPr>
          <w:rFonts w:hint="cs"/>
          <w:rtl/>
          <w:lang w:bidi="fa-IR"/>
        </w:rPr>
        <w:t>ی</w:t>
      </w:r>
      <w:r>
        <w:rPr>
          <w:rtl/>
          <w:lang w:bidi="fa-IR"/>
        </w:rPr>
        <w:t xml:space="preserve"> و مقا</w:t>
      </w:r>
      <w:r>
        <w:rPr>
          <w:rFonts w:hint="cs"/>
          <w:rtl/>
          <w:lang w:bidi="fa-IR"/>
        </w:rPr>
        <w:t>ی</w:t>
      </w:r>
      <w:r>
        <w:rPr>
          <w:rFonts w:hint="eastAsia"/>
          <w:rtl/>
          <w:lang w:bidi="fa-IR"/>
        </w:rPr>
        <w:t>سه</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استوار ساخته‌اند. از نخست</w:t>
      </w:r>
      <w:r>
        <w:rPr>
          <w:rFonts w:hint="cs"/>
          <w:rtl/>
          <w:lang w:bidi="fa-IR"/>
        </w:rPr>
        <w:t>ی</w:t>
      </w:r>
      <w:r>
        <w:rPr>
          <w:rFonts w:hint="eastAsia"/>
          <w:rtl/>
          <w:lang w:bidi="fa-IR"/>
        </w:rPr>
        <w:t>ن</w:t>
      </w:r>
      <w:r>
        <w:rPr>
          <w:rtl/>
          <w:lang w:bidi="fa-IR"/>
        </w:rPr>
        <w:t xml:space="preserve"> نمونه‌ها</w:t>
      </w:r>
      <w:r>
        <w:rPr>
          <w:rFonts w:hint="cs"/>
          <w:rtl/>
          <w:lang w:bidi="fa-IR"/>
        </w:rPr>
        <w:t>ی</w:t>
      </w:r>
      <w:r>
        <w:rPr>
          <w:rtl/>
          <w:lang w:bidi="fa-IR"/>
        </w:rPr>
        <w:t xml:space="preserve"> شاخص، </w:t>
      </w:r>
      <w:r w:rsidRPr="00E57F75">
        <w:rPr>
          <w:i/>
          <w:iCs/>
          <w:lang w:bidi="fa-IR"/>
        </w:rPr>
        <w:t xml:space="preserve">Die </w:t>
      </w:r>
      <w:proofErr w:type="spellStart"/>
      <w:r w:rsidRPr="00E57F75">
        <w:rPr>
          <w:i/>
          <w:iCs/>
          <w:lang w:bidi="fa-IR"/>
        </w:rPr>
        <w:t>Ausgrabungen</w:t>
      </w:r>
      <w:proofErr w:type="spellEnd"/>
      <w:r w:rsidRPr="00E57F75">
        <w:rPr>
          <w:i/>
          <w:iCs/>
          <w:lang w:bidi="fa-IR"/>
        </w:rPr>
        <w:t xml:space="preserve"> von Samarra, Band I: Der </w:t>
      </w:r>
      <w:proofErr w:type="spellStart"/>
      <w:r w:rsidRPr="00E57F75">
        <w:rPr>
          <w:i/>
          <w:iCs/>
          <w:lang w:bidi="fa-IR"/>
        </w:rPr>
        <w:t>Wandschmuck</w:t>
      </w:r>
      <w:proofErr w:type="spellEnd"/>
      <w:r w:rsidRPr="00E57F75">
        <w:rPr>
          <w:i/>
          <w:iCs/>
          <w:lang w:bidi="fa-IR"/>
        </w:rPr>
        <w:t xml:space="preserve"> der </w:t>
      </w:r>
      <w:proofErr w:type="spellStart"/>
      <w:r w:rsidRPr="00E57F75">
        <w:rPr>
          <w:i/>
          <w:iCs/>
          <w:lang w:bidi="fa-IR"/>
        </w:rPr>
        <w:t>Bauten</w:t>
      </w:r>
      <w:proofErr w:type="spellEnd"/>
      <w:r w:rsidRPr="00E57F75">
        <w:rPr>
          <w:i/>
          <w:iCs/>
          <w:lang w:bidi="fa-IR"/>
        </w:rPr>
        <w:t xml:space="preserve"> von Samarra und seine </w:t>
      </w:r>
      <w:proofErr w:type="spellStart"/>
      <w:r w:rsidRPr="00E57F75">
        <w:rPr>
          <w:i/>
          <w:iCs/>
          <w:lang w:bidi="fa-IR"/>
        </w:rPr>
        <w:t>Ornamentik</w:t>
      </w:r>
      <w:proofErr w:type="spellEnd"/>
      <w:r>
        <w:rPr>
          <w:rtl/>
          <w:lang w:bidi="fa-IR"/>
        </w:rPr>
        <w:t xml:space="preserve"> اثر ارنست هرتسفلد (</w:t>
      </w:r>
      <w:r>
        <w:rPr>
          <w:lang w:bidi="fa-IR"/>
        </w:rPr>
        <w:t>Herzfeld,1923</w:t>
      </w:r>
      <w:r>
        <w:rPr>
          <w:rtl/>
          <w:lang w:bidi="fa-IR"/>
        </w:rPr>
        <w:t>) است که با اتکا به د</w:t>
      </w:r>
      <w:r>
        <w:rPr>
          <w:rFonts w:hint="eastAsia"/>
          <w:rtl/>
          <w:lang w:bidi="fa-IR"/>
        </w:rPr>
        <w:t>اده‌ها</w:t>
      </w:r>
      <w:r>
        <w:rPr>
          <w:rFonts w:hint="cs"/>
          <w:rtl/>
          <w:lang w:bidi="fa-IR"/>
        </w:rPr>
        <w:t>ی</w:t>
      </w:r>
      <w:r>
        <w:rPr>
          <w:rtl/>
          <w:lang w:bidi="fa-IR"/>
        </w:rPr>
        <w:t xml:space="preserve"> حاصل از کاوش‌ها</w:t>
      </w:r>
      <w:r>
        <w:rPr>
          <w:rFonts w:hint="cs"/>
          <w:rtl/>
          <w:lang w:bidi="fa-IR"/>
        </w:rPr>
        <w:t>ی</w:t>
      </w:r>
      <w:r>
        <w:rPr>
          <w:rtl/>
          <w:lang w:bidi="fa-IR"/>
        </w:rPr>
        <w:t xml:space="preserve"> سامرا، مستندساز</w:t>
      </w:r>
      <w:r>
        <w:rPr>
          <w:rFonts w:hint="cs"/>
          <w:rtl/>
          <w:lang w:bidi="fa-IR"/>
        </w:rPr>
        <w:t>ی</w:t>
      </w:r>
      <w:r>
        <w:rPr>
          <w:rFonts w:hint="eastAsia"/>
          <w:rtl/>
          <w:lang w:bidi="fa-IR"/>
        </w:rPr>
        <w:t>،</w:t>
      </w:r>
      <w:r>
        <w:rPr>
          <w:rtl/>
          <w:lang w:bidi="fa-IR"/>
        </w:rPr>
        <w:t xml:space="preserve"> طبقه‌بند</w:t>
      </w:r>
      <w:r>
        <w:rPr>
          <w:rFonts w:hint="cs"/>
          <w:rtl/>
          <w:lang w:bidi="fa-IR"/>
        </w:rPr>
        <w:t>ی</w:t>
      </w:r>
      <w:r>
        <w:rPr>
          <w:rFonts w:hint="eastAsia"/>
          <w:rtl/>
          <w:lang w:bidi="fa-IR"/>
        </w:rPr>
        <w:t>،</w:t>
      </w:r>
      <w:r>
        <w:rPr>
          <w:rtl/>
          <w:lang w:bidi="fa-IR"/>
        </w:rPr>
        <w:t xml:space="preserve"> مقا</w:t>
      </w:r>
      <w:r>
        <w:rPr>
          <w:rFonts w:hint="cs"/>
          <w:rtl/>
          <w:lang w:bidi="fa-IR"/>
        </w:rPr>
        <w:t>ی</w:t>
      </w:r>
      <w:r>
        <w:rPr>
          <w:rFonts w:hint="eastAsia"/>
          <w:rtl/>
          <w:lang w:bidi="fa-IR"/>
        </w:rPr>
        <w:t>سه</w:t>
      </w:r>
      <w:r>
        <w:rPr>
          <w:rtl/>
          <w:lang w:bidi="fa-IR"/>
        </w:rPr>
        <w:t xml:space="preserve"> و تار</w:t>
      </w:r>
      <w:r>
        <w:rPr>
          <w:rFonts w:hint="cs"/>
          <w:rtl/>
          <w:lang w:bidi="fa-IR"/>
        </w:rPr>
        <w:t>ی</w:t>
      </w:r>
      <w:r>
        <w:rPr>
          <w:rFonts w:hint="eastAsia"/>
          <w:rtl/>
          <w:lang w:bidi="fa-IR"/>
        </w:rPr>
        <w:t>خ‌گذار</w:t>
      </w:r>
      <w:r>
        <w:rPr>
          <w:rFonts w:hint="cs"/>
          <w:rtl/>
          <w:lang w:bidi="fa-IR"/>
        </w:rPr>
        <w:t>ی</w:t>
      </w:r>
      <w:r>
        <w:rPr>
          <w:rtl/>
          <w:lang w:bidi="fa-IR"/>
        </w:rPr>
        <w:t xml:space="preserve"> تزئ</w:t>
      </w:r>
      <w:r>
        <w:rPr>
          <w:rFonts w:hint="cs"/>
          <w:rtl/>
          <w:lang w:bidi="fa-IR"/>
        </w:rPr>
        <w:t>ی</w:t>
      </w:r>
      <w:r>
        <w:rPr>
          <w:rFonts w:hint="eastAsia"/>
          <w:rtl/>
          <w:lang w:bidi="fa-IR"/>
        </w:rPr>
        <w:t>نات</w:t>
      </w:r>
      <w:r>
        <w:rPr>
          <w:rtl/>
          <w:lang w:bidi="fa-IR"/>
        </w:rPr>
        <w:t xml:space="preserve"> معمار</w:t>
      </w:r>
      <w:r>
        <w:rPr>
          <w:rFonts w:hint="cs"/>
          <w:rtl/>
          <w:lang w:bidi="fa-IR"/>
        </w:rPr>
        <w:t>ی</w:t>
      </w:r>
      <w:r>
        <w:rPr>
          <w:rtl/>
          <w:lang w:bidi="fa-IR"/>
        </w:rPr>
        <w:t xml:space="preserve"> را در قالب </w:t>
      </w:r>
      <w:r>
        <w:rPr>
          <w:rFonts w:hint="cs"/>
          <w:rtl/>
          <w:lang w:bidi="fa-IR"/>
        </w:rPr>
        <w:t>ی</w:t>
      </w:r>
      <w:r>
        <w:rPr>
          <w:rFonts w:hint="eastAsia"/>
          <w:rtl/>
          <w:lang w:bidi="fa-IR"/>
        </w:rPr>
        <w:t>ک</w:t>
      </w:r>
      <w:r>
        <w:rPr>
          <w:rtl/>
          <w:lang w:bidi="fa-IR"/>
        </w:rPr>
        <w:t xml:space="preserve"> مطالعه منسجم به‌کار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ا</w:t>
      </w:r>
      <w:r>
        <w:rPr>
          <w:rFonts w:hint="cs"/>
          <w:rtl/>
          <w:lang w:bidi="fa-IR"/>
        </w:rPr>
        <w:t>ی</w:t>
      </w:r>
      <w:r>
        <w:rPr>
          <w:rFonts w:hint="eastAsia"/>
          <w:rtl/>
          <w:lang w:bidi="fa-IR"/>
        </w:rPr>
        <w:t>ن</w:t>
      </w:r>
      <w:r>
        <w:rPr>
          <w:rtl/>
          <w:lang w:bidi="fa-IR"/>
        </w:rPr>
        <w:t xml:space="preserve"> منطق در مطالعات معمار</w:t>
      </w:r>
      <w:r>
        <w:rPr>
          <w:rFonts w:hint="cs"/>
          <w:rtl/>
          <w:lang w:bidi="fa-IR"/>
        </w:rPr>
        <w:t>ی</w:t>
      </w:r>
      <w:r>
        <w:rPr>
          <w:rtl/>
          <w:lang w:bidi="fa-IR"/>
        </w:rPr>
        <w:t xml:space="preserve"> سلجوق</w:t>
      </w:r>
      <w:r>
        <w:rPr>
          <w:rFonts w:hint="cs"/>
          <w:rtl/>
          <w:lang w:bidi="fa-IR"/>
        </w:rPr>
        <w:t>ی</w:t>
      </w:r>
      <w:r>
        <w:rPr>
          <w:rFonts w:hint="eastAsia"/>
          <w:rtl/>
          <w:lang w:bidi="fa-IR"/>
        </w:rPr>
        <w:t>ان</w:t>
      </w:r>
      <w:r>
        <w:rPr>
          <w:rtl/>
          <w:lang w:bidi="fa-IR"/>
        </w:rPr>
        <w:t xml:space="preserve"> بزرگ ن</w:t>
      </w:r>
      <w:r>
        <w:rPr>
          <w:rFonts w:hint="cs"/>
          <w:rtl/>
          <w:lang w:bidi="fa-IR"/>
        </w:rPr>
        <w:t>ی</w:t>
      </w:r>
      <w:r>
        <w:rPr>
          <w:rFonts w:hint="eastAsia"/>
          <w:rtl/>
          <w:lang w:bidi="fa-IR"/>
        </w:rPr>
        <w:t>ز</w:t>
      </w:r>
      <w:r>
        <w:rPr>
          <w:rtl/>
          <w:lang w:bidi="fa-IR"/>
        </w:rPr>
        <w:t xml:space="preserve"> ادامه </w:t>
      </w:r>
      <w:r>
        <w:rPr>
          <w:rFonts w:hint="cs"/>
          <w:rtl/>
          <w:lang w:bidi="fa-IR"/>
        </w:rPr>
        <w:t>ی</w:t>
      </w:r>
      <w:r>
        <w:rPr>
          <w:rFonts w:hint="eastAsia"/>
          <w:rtl/>
          <w:lang w:bidi="fa-IR"/>
        </w:rPr>
        <w:t>افت؛</w:t>
      </w:r>
      <w:r>
        <w:rPr>
          <w:rtl/>
          <w:lang w:bidi="fa-IR"/>
        </w:rPr>
        <w:t xml:space="preserve"> از جمله در فصل «</w:t>
      </w:r>
      <w:r>
        <w:rPr>
          <w:lang w:bidi="fa-IR"/>
        </w:rPr>
        <w:t xml:space="preserve">The </w:t>
      </w:r>
      <w:proofErr w:type="spellStart"/>
      <w:r>
        <w:rPr>
          <w:lang w:bidi="fa-IR"/>
        </w:rPr>
        <w:t>Seljūq</w:t>
      </w:r>
      <w:proofErr w:type="spellEnd"/>
      <w:r>
        <w:rPr>
          <w:lang w:bidi="fa-IR"/>
        </w:rPr>
        <w:t xml:space="preserve"> Period</w:t>
      </w:r>
      <w:r>
        <w:rPr>
          <w:rtl/>
          <w:lang w:bidi="fa-IR"/>
        </w:rPr>
        <w:t>» نوشته ار</w:t>
      </w:r>
      <w:r>
        <w:rPr>
          <w:rFonts w:hint="cs"/>
          <w:rtl/>
          <w:lang w:bidi="fa-IR"/>
        </w:rPr>
        <w:t>ی</w:t>
      </w:r>
      <w:r>
        <w:rPr>
          <w:rFonts w:hint="eastAsia"/>
          <w:rtl/>
          <w:lang w:bidi="fa-IR"/>
        </w:rPr>
        <w:t>ک</w:t>
      </w:r>
      <w:r>
        <w:rPr>
          <w:rtl/>
          <w:lang w:bidi="fa-IR"/>
        </w:rPr>
        <w:t xml:space="preserve"> شرودر در </w:t>
      </w:r>
      <w:r w:rsidRPr="00E57F75">
        <w:rPr>
          <w:i/>
          <w:iCs/>
          <w:lang w:bidi="fa-IR"/>
        </w:rPr>
        <w:t>A Survey of Persian Art from Prehistoric Times</w:t>
      </w:r>
      <w:r>
        <w:rPr>
          <w:lang w:bidi="fa-IR"/>
        </w:rPr>
        <w:t xml:space="preserve"> </w:t>
      </w:r>
      <w:r w:rsidRPr="00E57F75">
        <w:rPr>
          <w:i/>
          <w:iCs/>
          <w:lang w:bidi="fa-IR"/>
        </w:rPr>
        <w:t>to the Present</w:t>
      </w:r>
      <w:r>
        <w:rPr>
          <w:lang w:bidi="fa-IR"/>
        </w:rPr>
        <w:t xml:space="preserve"> (Schroeder,1939)</w:t>
      </w:r>
      <w:r>
        <w:rPr>
          <w:rtl/>
          <w:lang w:bidi="fa-IR"/>
        </w:rPr>
        <w:t xml:space="preserve"> که با تک</w:t>
      </w:r>
      <w:r>
        <w:rPr>
          <w:rFonts w:hint="cs"/>
          <w:rtl/>
          <w:lang w:bidi="fa-IR"/>
        </w:rPr>
        <w:t>ی</w:t>
      </w:r>
      <w:r>
        <w:rPr>
          <w:rFonts w:hint="eastAsia"/>
          <w:rtl/>
          <w:lang w:bidi="fa-IR"/>
        </w:rPr>
        <w:t>ه</w:t>
      </w:r>
      <w:r>
        <w:rPr>
          <w:rtl/>
          <w:lang w:bidi="fa-IR"/>
        </w:rPr>
        <w:t xml:space="preserve"> بر توص</w:t>
      </w:r>
      <w:r>
        <w:rPr>
          <w:rFonts w:hint="cs"/>
          <w:rtl/>
          <w:lang w:bidi="fa-IR"/>
        </w:rPr>
        <w:t>ی</w:t>
      </w:r>
      <w:r>
        <w:rPr>
          <w:rFonts w:hint="eastAsia"/>
          <w:rtl/>
          <w:lang w:bidi="fa-IR"/>
        </w:rPr>
        <w:t>ف</w:t>
      </w:r>
      <w:r>
        <w:rPr>
          <w:rtl/>
          <w:lang w:bidi="fa-IR"/>
        </w:rPr>
        <w:t xml:space="preserve"> معمار</w:t>
      </w:r>
      <w:r>
        <w:rPr>
          <w:rFonts w:hint="cs"/>
          <w:rtl/>
          <w:lang w:bidi="fa-IR"/>
        </w:rPr>
        <w:t>ی</w:t>
      </w:r>
      <w:r>
        <w:rPr>
          <w:rFonts w:hint="eastAsia"/>
          <w:rtl/>
          <w:lang w:bidi="fa-IR"/>
        </w:rPr>
        <w:t>،</w:t>
      </w:r>
      <w:r>
        <w:rPr>
          <w:rtl/>
          <w:lang w:bidi="fa-IR"/>
        </w:rPr>
        <w:t xml:space="preserve"> تحل</w:t>
      </w:r>
      <w:r>
        <w:rPr>
          <w:rFonts w:hint="cs"/>
          <w:rtl/>
          <w:lang w:bidi="fa-IR"/>
        </w:rPr>
        <w:t>ی</w:t>
      </w:r>
      <w:r>
        <w:rPr>
          <w:rFonts w:hint="eastAsia"/>
          <w:rtl/>
          <w:lang w:bidi="fa-IR"/>
        </w:rPr>
        <w:t>ل</w:t>
      </w:r>
      <w:r>
        <w:rPr>
          <w:rtl/>
          <w:lang w:bidi="fa-IR"/>
        </w:rPr>
        <w:t xml:space="preserve"> صور</w:t>
      </w:r>
      <w:r>
        <w:rPr>
          <w:rFonts w:hint="cs"/>
          <w:rtl/>
          <w:lang w:bidi="fa-IR"/>
        </w:rPr>
        <w:t>ی</w:t>
      </w:r>
      <w:r>
        <w:rPr>
          <w:rFonts w:hint="eastAsia"/>
          <w:rtl/>
          <w:lang w:bidi="fa-IR"/>
        </w:rPr>
        <w:t>،</w:t>
      </w:r>
      <w:r>
        <w:rPr>
          <w:rtl/>
          <w:lang w:bidi="fa-IR"/>
        </w:rPr>
        <w:t xml:space="preserve"> مقا</w:t>
      </w:r>
      <w:r>
        <w:rPr>
          <w:rFonts w:hint="cs"/>
          <w:rtl/>
          <w:lang w:bidi="fa-IR"/>
        </w:rPr>
        <w:t>ی</w:t>
      </w:r>
      <w:r>
        <w:rPr>
          <w:rFonts w:hint="eastAsia"/>
          <w:rtl/>
          <w:lang w:bidi="fa-IR"/>
        </w:rPr>
        <w:t>سه</w:t>
      </w:r>
      <w:r>
        <w:rPr>
          <w:rtl/>
          <w:lang w:bidi="fa-IR"/>
        </w:rPr>
        <w:t xml:space="preserve"> و توال</w:t>
      </w:r>
      <w:r>
        <w:rPr>
          <w:rFonts w:hint="cs"/>
          <w:rtl/>
          <w:lang w:bidi="fa-IR"/>
        </w:rPr>
        <w:t>ی</w:t>
      </w:r>
      <w:r>
        <w:rPr>
          <w:rtl/>
          <w:lang w:bidi="fa-IR"/>
        </w:rPr>
        <w:t xml:space="preserve"> سبک</w:t>
      </w:r>
      <w:r>
        <w:rPr>
          <w:rFonts w:hint="cs"/>
          <w:rtl/>
          <w:lang w:bidi="fa-IR"/>
        </w:rPr>
        <w:t>ی</w:t>
      </w:r>
      <w:r>
        <w:rPr>
          <w:rFonts w:hint="eastAsia"/>
          <w:rtl/>
          <w:lang w:bidi="fa-IR"/>
        </w:rPr>
        <w:t>،</w:t>
      </w:r>
      <w:r>
        <w:rPr>
          <w:rtl/>
          <w:lang w:bidi="fa-IR"/>
        </w:rPr>
        <w:t xml:space="preserve"> تصو</w:t>
      </w:r>
      <w:r>
        <w:rPr>
          <w:rFonts w:hint="cs"/>
          <w:rtl/>
          <w:lang w:bidi="fa-IR"/>
        </w:rPr>
        <w:t>ی</w:t>
      </w:r>
      <w:r>
        <w:rPr>
          <w:rFonts w:hint="eastAsia"/>
          <w:rtl/>
          <w:lang w:bidi="fa-IR"/>
        </w:rPr>
        <w:t>ر</w:t>
      </w:r>
      <w:r>
        <w:rPr>
          <w:rFonts w:hint="cs"/>
          <w:rtl/>
          <w:lang w:bidi="fa-IR"/>
        </w:rPr>
        <w:t>ی</w:t>
      </w:r>
      <w:r>
        <w:rPr>
          <w:rtl/>
          <w:lang w:bidi="fa-IR"/>
        </w:rPr>
        <w:t xml:space="preserve"> نظام‌مند از معمار</w:t>
      </w:r>
      <w:r>
        <w:rPr>
          <w:rFonts w:hint="cs"/>
          <w:rtl/>
          <w:lang w:bidi="fa-IR"/>
        </w:rPr>
        <w:t>ی</w:t>
      </w:r>
      <w:r>
        <w:rPr>
          <w:rtl/>
          <w:lang w:bidi="fa-IR"/>
        </w:rPr>
        <w:t xml:space="preserve"> سلجوق</w:t>
      </w:r>
      <w:r>
        <w:rPr>
          <w:rFonts w:hint="cs"/>
          <w:rtl/>
          <w:lang w:bidi="fa-IR"/>
        </w:rPr>
        <w:t>ی</w:t>
      </w:r>
      <w:r>
        <w:rPr>
          <w:rFonts w:hint="eastAsia"/>
          <w:rtl/>
          <w:lang w:bidi="fa-IR"/>
        </w:rPr>
        <w:t>ان</w:t>
      </w:r>
      <w:r>
        <w:rPr>
          <w:rtl/>
          <w:lang w:bidi="fa-IR"/>
        </w:rPr>
        <w:t xml:space="preserve"> بزرگ ارائه م</w:t>
      </w:r>
      <w:r>
        <w:rPr>
          <w:rFonts w:hint="cs"/>
          <w:rtl/>
          <w:lang w:bidi="fa-IR"/>
        </w:rPr>
        <w:t>ی‌</w:t>
      </w:r>
      <w:r>
        <w:rPr>
          <w:rFonts w:hint="eastAsia"/>
          <w:rtl/>
          <w:lang w:bidi="fa-IR"/>
        </w:rPr>
        <w:t>کند</w:t>
      </w:r>
      <w:r>
        <w:rPr>
          <w:rtl/>
          <w:lang w:bidi="fa-IR"/>
        </w:rPr>
        <w:t>. ا</w:t>
      </w:r>
      <w:r>
        <w:rPr>
          <w:rFonts w:hint="cs"/>
          <w:rtl/>
          <w:lang w:bidi="fa-IR"/>
        </w:rPr>
        <w:t>ی</w:t>
      </w:r>
      <w:r>
        <w:rPr>
          <w:rFonts w:hint="eastAsia"/>
          <w:rtl/>
          <w:lang w:bidi="fa-IR"/>
        </w:rPr>
        <w:t>ن</w:t>
      </w:r>
      <w:r>
        <w:rPr>
          <w:rtl/>
          <w:lang w:bidi="fa-IR"/>
        </w:rPr>
        <w:t xml:space="preserve"> سنت در ادامه، در </w:t>
      </w:r>
      <w:r w:rsidRPr="00E57F75">
        <w:rPr>
          <w:i/>
          <w:iCs/>
          <w:lang w:bidi="fa-IR"/>
        </w:rPr>
        <w:t>Islamic Architecture: Form, Function and Meaning</w:t>
      </w:r>
      <w:r>
        <w:rPr>
          <w:rtl/>
          <w:lang w:bidi="fa-IR"/>
        </w:rPr>
        <w:t xml:space="preserve"> اثر رابرت ه</w:t>
      </w:r>
      <w:r>
        <w:rPr>
          <w:rFonts w:hint="cs"/>
          <w:rtl/>
          <w:lang w:bidi="fa-IR"/>
        </w:rPr>
        <w:t>ی</w:t>
      </w:r>
      <w:r>
        <w:rPr>
          <w:rFonts w:hint="eastAsia"/>
          <w:rtl/>
          <w:lang w:bidi="fa-IR"/>
        </w:rPr>
        <w:t>لن‌براند</w:t>
      </w:r>
      <w:r>
        <w:rPr>
          <w:rtl/>
          <w:lang w:bidi="fa-IR"/>
        </w:rPr>
        <w:t xml:space="preserve"> (</w:t>
      </w:r>
      <w:r>
        <w:rPr>
          <w:lang w:bidi="fa-IR"/>
        </w:rPr>
        <w:t>Hillenbrand,1994</w:t>
      </w:r>
      <w:r>
        <w:rPr>
          <w:rtl/>
          <w:lang w:bidi="fa-IR"/>
        </w:rPr>
        <w:t>) با تأک</w:t>
      </w:r>
      <w:r>
        <w:rPr>
          <w:rFonts w:hint="cs"/>
          <w:rtl/>
          <w:lang w:bidi="fa-IR"/>
        </w:rPr>
        <w:t>ی</w:t>
      </w:r>
      <w:r>
        <w:rPr>
          <w:rFonts w:hint="eastAsia"/>
          <w:rtl/>
          <w:lang w:bidi="fa-IR"/>
        </w:rPr>
        <w:t>د</w:t>
      </w:r>
      <w:r>
        <w:rPr>
          <w:rtl/>
          <w:lang w:bidi="fa-IR"/>
        </w:rPr>
        <w:t xml:space="preserve"> ب</w:t>
      </w:r>
      <w:r>
        <w:rPr>
          <w:rFonts w:hint="cs"/>
          <w:rtl/>
          <w:lang w:bidi="fa-IR"/>
        </w:rPr>
        <w:t>ی</w:t>
      </w:r>
      <w:r>
        <w:rPr>
          <w:rFonts w:hint="eastAsia"/>
          <w:rtl/>
          <w:lang w:bidi="fa-IR"/>
        </w:rPr>
        <w:t>شتر</w:t>
      </w:r>
      <w:r>
        <w:rPr>
          <w:rtl/>
          <w:lang w:bidi="fa-IR"/>
        </w:rPr>
        <w:t xml:space="preserve"> بر انسجام استدلال، 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شواهد و حدود استنتاج تار</w:t>
      </w:r>
      <w:r>
        <w:rPr>
          <w:rFonts w:hint="cs"/>
          <w:rtl/>
          <w:lang w:bidi="fa-IR"/>
        </w:rPr>
        <w:t>ی</w:t>
      </w:r>
      <w:r>
        <w:rPr>
          <w:rFonts w:hint="eastAsia"/>
          <w:rtl/>
          <w:lang w:bidi="fa-IR"/>
        </w:rPr>
        <w:t>خ</w:t>
      </w:r>
      <w:r>
        <w:rPr>
          <w:rFonts w:hint="cs"/>
          <w:rtl/>
          <w:lang w:bidi="fa-IR"/>
        </w:rPr>
        <w:t>ی</w:t>
      </w:r>
      <w:r>
        <w:rPr>
          <w:rtl/>
          <w:lang w:bidi="fa-IR"/>
        </w:rPr>
        <w:t xml:space="preserve"> بسط </w:t>
      </w:r>
      <w:r>
        <w:rPr>
          <w:rFonts w:hint="cs"/>
          <w:rtl/>
          <w:lang w:bidi="fa-IR"/>
        </w:rPr>
        <w:t>ی</w:t>
      </w:r>
      <w:r>
        <w:rPr>
          <w:rFonts w:hint="eastAsia"/>
          <w:rtl/>
          <w:lang w:bidi="fa-IR"/>
        </w:rPr>
        <w:t>افت</w:t>
      </w:r>
      <w:r>
        <w:rPr>
          <w:rtl/>
          <w:lang w:bidi="fa-IR"/>
        </w:rPr>
        <w:t>.</w:t>
      </w:r>
    </w:p>
    <w:p w14:paraId="3D77D324" w14:textId="34545611" w:rsidR="00223379" w:rsidRDefault="00223379" w:rsidP="00223379">
      <w:pPr>
        <w:pStyle w:val="af2"/>
        <w:rPr>
          <w:rtl/>
          <w:lang w:bidi="fa-IR"/>
        </w:rPr>
      </w:pPr>
      <w:r>
        <w:rPr>
          <w:rFonts w:hint="eastAsia"/>
          <w:rtl/>
          <w:lang w:bidi="fa-IR"/>
        </w:rPr>
        <w:t>در</w:t>
      </w:r>
      <w:r>
        <w:rPr>
          <w:rtl/>
          <w:lang w:bidi="fa-IR"/>
        </w:rPr>
        <w:t xml:space="preserve"> ب</w:t>
      </w:r>
      <w:r>
        <w:rPr>
          <w:rFonts w:hint="cs"/>
          <w:rtl/>
          <w:lang w:bidi="fa-IR"/>
        </w:rPr>
        <w:t>ی</w:t>
      </w:r>
      <w:r>
        <w:rPr>
          <w:rFonts w:hint="eastAsia"/>
          <w:rtl/>
          <w:lang w:bidi="fa-IR"/>
        </w:rPr>
        <w:t>شتر</w:t>
      </w:r>
      <w:r>
        <w:rPr>
          <w:rtl/>
          <w:lang w:bidi="fa-IR"/>
        </w:rPr>
        <w:t xml:space="preserve"> پژوهش‌ها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سنت،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به‌عنوان بخش</w:t>
      </w:r>
      <w:r>
        <w:rPr>
          <w:rFonts w:hint="cs"/>
          <w:rtl/>
          <w:lang w:bidi="fa-IR"/>
        </w:rPr>
        <w:t>ی</w:t>
      </w:r>
      <w:r>
        <w:rPr>
          <w:rtl/>
          <w:lang w:bidi="fa-IR"/>
        </w:rPr>
        <w:t xml:space="preserve"> از شواهد ماد</w:t>
      </w:r>
      <w:r>
        <w:rPr>
          <w:rFonts w:hint="cs"/>
          <w:rtl/>
          <w:lang w:bidi="fa-IR"/>
        </w:rPr>
        <w:t>ی</w:t>
      </w:r>
      <w:r>
        <w:rPr>
          <w:rtl/>
          <w:lang w:bidi="fa-IR"/>
        </w:rPr>
        <w:t xml:space="preserve"> بنا بررس</w:t>
      </w:r>
      <w:r>
        <w:rPr>
          <w:rFonts w:hint="cs"/>
          <w:rtl/>
          <w:lang w:bidi="fa-IR"/>
        </w:rPr>
        <w:t>ی</w:t>
      </w:r>
      <w:r>
        <w:rPr>
          <w:rtl/>
          <w:lang w:bidi="fa-IR"/>
        </w:rPr>
        <w:t xml:space="preserve"> م</w:t>
      </w:r>
      <w:r>
        <w:rPr>
          <w:rFonts w:hint="cs"/>
          <w:rtl/>
          <w:lang w:bidi="fa-IR"/>
        </w:rPr>
        <w:t>ی‌</w:t>
      </w:r>
      <w:r>
        <w:rPr>
          <w:rFonts w:hint="eastAsia"/>
          <w:rtl/>
          <w:lang w:bidi="fa-IR"/>
        </w:rPr>
        <w:t>شوند</w:t>
      </w:r>
      <w:r>
        <w:rPr>
          <w:rtl/>
          <w:lang w:bidi="fa-IR"/>
        </w:rPr>
        <w:t xml:space="preserve"> و همراه با سازمان فضا</w:t>
      </w:r>
      <w:r>
        <w:rPr>
          <w:rFonts w:hint="cs"/>
          <w:rtl/>
          <w:lang w:bidi="fa-IR"/>
        </w:rPr>
        <w:t>یی</w:t>
      </w:r>
      <w:r>
        <w:rPr>
          <w:rFonts w:hint="eastAsia"/>
          <w:rtl/>
          <w:lang w:bidi="fa-IR"/>
        </w:rPr>
        <w:t>،</w:t>
      </w:r>
      <w:r>
        <w:rPr>
          <w:rtl/>
          <w:lang w:bidi="fa-IR"/>
        </w:rPr>
        <w:t xml:space="preserve"> عناصر معمار</w:t>
      </w:r>
      <w:r>
        <w:rPr>
          <w:rFonts w:hint="cs"/>
          <w:rtl/>
          <w:lang w:bidi="fa-IR"/>
        </w:rPr>
        <w:t>ی</w:t>
      </w:r>
      <w:r>
        <w:rPr>
          <w:rFonts w:hint="eastAsia"/>
          <w:rtl/>
          <w:lang w:bidi="fa-IR"/>
        </w:rPr>
        <w:t>،</w:t>
      </w:r>
      <w:r>
        <w:rPr>
          <w:rtl/>
          <w:lang w:bidi="fa-IR"/>
        </w:rPr>
        <w:t xml:space="preserve"> مصالح، فنون ساخت و کت</w:t>
      </w:r>
      <w:r>
        <w:rPr>
          <w:rFonts w:hint="cs"/>
          <w:rtl/>
          <w:lang w:bidi="fa-IR"/>
        </w:rPr>
        <w:t>ی</w:t>
      </w:r>
      <w:r>
        <w:rPr>
          <w:rFonts w:hint="eastAsia"/>
          <w:rtl/>
          <w:lang w:bidi="fa-IR"/>
        </w:rPr>
        <w:t>به‌ها</w:t>
      </w:r>
      <w:r>
        <w:rPr>
          <w:rtl/>
          <w:lang w:bidi="fa-IR"/>
        </w:rPr>
        <w:t xml:space="preserve"> در تحل</w:t>
      </w:r>
      <w:r>
        <w:rPr>
          <w:rFonts w:hint="cs"/>
          <w:rtl/>
          <w:lang w:bidi="fa-IR"/>
        </w:rPr>
        <w:t>ی</w:t>
      </w:r>
      <w:r>
        <w:rPr>
          <w:rFonts w:hint="eastAsia"/>
          <w:rtl/>
          <w:lang w:bidi="fa-IR"/>
        </w:rPr>
        <w:t>ل</w:t>
      </w:r>
      <w:r>
        <w:rPr>
          <w:rtl/>
          <w:lang w:bidi="fa-IR"/>
        </w:rPr>
        <w:t xml:space="preserve"> تار</w:t>
      </w:r>
      <w:r>
        <w:rPr>
          <w:rFonts w:hint="cs"/>
          <w:rtl/>
          <w:lang w:bidi="fa-IR"/>
        </w:rPr>
        <w:t>ی</w:t>
      </w:r>
      <w:r>
        <w:rPr>
          <w:rFonts w:hint="eastAsia"/>
          <w:rtl/>
          <w:lang w:bidi="fa-IR"/>
        </w:rPr>
        <w:t>خ،</w:t>
      </w:r>
      <w:r>
        <w:rPr>
          <w:rtl/>
          <w:lang w:bidi="fa-IR"/>
        </w:rPr>
        <w:t xml:space="preserve"> گونه‌شناس</w:t>
      </w:r>
      <w:r>
        <w:rPr>
          <w:rFonts w:hint="cs"/>
          <w:rtl/>
          <w:lang w:bidi="fa-IR"/>
        </w:rPr>
        <w:t>ی</w:t>
      </w:r>
      <w:r>
        <w:rPr>
          <w:rFonts w:hint="eastAsia"/>
          <w:rtl/>
          <w:lang w:bidi="fa-IR"/>
        </w:rPr>
        <w:t>،</w:t>
      </w:r>
      <w:r>
        <w:rPr>
          <w:rtl/>
          <w:lang w:bidi="fa-IR"/>
        </w:rPr>
        <w:t xml:space="preserve"> انتساب و تحول معمار</w:t>
      </w:r>
      <w:r>
        <w:rPr>
          <w:rFonts w:hint="cs"/>
          <w:rtl/>
          <w:lang w:bidi="fa-IR"/>
        </w:rPr>
        <w:t>ی</w:t>
      </w:r>
      <w:r>
        <w:rPr>
          <w:rtl/>
          <w:lang w:bidi="fa-IR"/>
        </w:rPr>
        <w:t xml:space="preserve"> به کار م</w:t>
      </w:r>
      <w:r>
        <w:rPr>
          <w:rFonts w:hint="cs"/>
          <w:rtl/>
          <w:lang w:bidi="fa-IR"/>
        </w:rPr>
        <w:t>ی‌</w:t>
      </w:r>
      <w:r>
        <w:rPr>
          <w:rFonts w:hint="eastAsia"/>
          <w:rtl/>
          <w:lang w:bidi="fa-IR"/>
        </w:rPr>
        <w:t>روند</w:t>
      </w:r>
      <w:r>
        <w:rPr>
          <w:rtl/>
          <w:lang w:bidi="fa-IR"/>
        </w:rPr>
        <w:t>. پژوهش ما</w:t>
      </w:r>
      <w:r>
        <w:rPr>
          <w:rFonts w:hint="cs"/>
          <w:rtl/>
          <w:lang w:bidi="fa-IR"/>
        </w:rPr>
        <w:t>ی</w:t>
      </w:r>
      <w:r>
        <w:rPr>
          <w:rFonts w:hint="eastAsia"/>
          <w:rtl/>
          <w:lang w:bidi="fa-IR"/>
        </w:rPr>
        <w:t>کل</w:t>
      </w:r>
      <w:r>
        <w:rPr>
          <w:rtl/>
          <w:lang w:bidi="fa-IR"/>
        </w:rPr>
        <w:t xml:space="preserve"> ما</w:t>
      </w:r>
      <w:r>
        <w:rPr>
          <w:rFonts w:hint="cs"/>
          <w:rtl/>
          <w:lang w:bidi="fa-IR"/>
        </w:rPr>
        <w:t>ی</w:t>
      </w:r>
      <w:r>
        <w:rPr>
          <w:rFonts w:hint="eastAsia"/>
          <w:rtl/>
          <w:lang w:bidi="fa-IR"/>
        </w:rPr>
        <w:t>نکه،</w:t>
      </w:r>
      <w:r>
        <w:rPr>
          <w:rtl/>
          <w:lang w:bidi="fa-IR"/>
        </w:rPr>
        <w:t xml:space="preserve"> </w:t>
      </w:r>
      <w:proofErr w:type="spellStart"/>
      <w:r w:rsidRPr="00E57F75">
        <w:rPr>
          <w:i/>
          <w:iCs/>
          <w:lang w:bidi="fa-IR"/>
        </w:rPr>
        <w:t>Fayencedekorationen</w:t>
      </w:r>
      <w:proofErr w:type="spellEnd"/>
      <w:r w:rsidRPr="00E57F75">
        <w:rPr>
          <w:i/>
          <w:iCs/>
          <w:lang w:bidi="fa-IR"/>
        </w:rPr>
        <w:t xml:space="preserve"> </w:t>
      </w:r>
      <w:proofErr w:type="spellStart"/>
      <w:r w:rsidRPr="00E57F75">
        <w:rPr>
          <w:i/>
          <w:iCs/>
          <w:lang w:bidi="fa-IR"/>
        </w:rPr>
        <w:t>seldschukischer</w:t>
      </w:r>
      <w:proofErr w:type="spellEnd"/>
      <w:r w:rsidRPr="00E57F75">
        <w:rPr>
          <w:i/>
          <w:iCs/>
          <w:lang w:bidi="fa-IR"/>
        </w:rPr>
        <w:t xml:space="preserve"> </w:t>
      </w:r>
      <w:proofErr w:type="spellStart"/>
      <w:r w:rsidRPr="00E57F75">
        <w:rPr>
          <w:i/>
          <w:iCs/>
          <w:lang w:bidi="fa-IR"/>
        </w:rPr>
        <w:t>Sakralbauten</w:t>
      </w:r>
      <w:proofErr w:type="spellEnd"/>
      <w:r w:rsidRPr="00E57F75">
        <w:rPr>
          <w:i/>
          <w:iCs/>
          <w:lang w:bidi="fa-IR"/>
        </w:rPr>
        <w:t xml:space="preserve"> in </w:t>
      </w:r>
      <w:proofErr w:type="spellStart"/>
      <w:r w:rsidRPr="00E57F75">
        <w:rPr>
          <w:i/>
          <w:iCs/>
          <w:lang w:bidi="fa-IR"/>
        </w:rPr>
        <w:t>Kleinasien</w:t>
      </w:r>
      <w:proofErr w:type="spellEnd"/>
      <w:r>
        <w:rPr>
          <w:lang w:bidi="fa-IR"/>
        </w:rPr>
        <w:t xml:space="preserve"> (</w:t>
      </w:r>
      <w:proofErr w:type="spellStart"/>
      <w:r>
        <w:rPr>
          <w:lang w:bidi="fa-IR"/>
        </w:rPr>
        <w:t>Meinecke</w:t>
      </w:r>
      <w:proofErr w:type="spellEnd"/>
      <w:r>
        <w:rPr>
          <w:lang w:bidi="fa-IR"/>
        </w:rPr>
        <w:t>, 1976)</w:t>
      </w:r>
      <w:r>
        <w:rPr>
          <w:rtl/>
          <w:lang w:bidi="fa-IR"/>
        </w:rPr>
        <w:t>، در ا</w:t>
      </w:r>
      <w:r>
        <w:rPr>
          <w:rFonts w:hint="cs"/>
          <w:rtl/>
          <w:lang w:bidi="fa-IR"/>
        </w:rPr>
        <w:t>ی</w:t>
      </w:r>
      <w:r>
        <w:rPr>
          <w:rFonts w:hint="eastAsia"/>
          <w:rtl/>
          <w:lang w:bidi="fa-IR"/>
        </w:rPr>
        <w:t>ن</w:t>
      </w:r>
      <w:r>
        <w:rPr>
          <w:rtl/>
          <w:lang w:bidi="fa-IR"/>
        </w:rPr>
        <w:t xml:space="preserve"> م</w:t>
      </w:r>
      <w:r>
        <w:rPr>
          <w:rFonts w:hint="cs"/>
          <w:rtl/>
          <w:lang w:bidi="fa-IR"/>
        </w:rPr>
        <w:t>ی</w:t>
      </w:r>
      <w:r>
        <w:rPr>
          <w:rFonts w:hint="eastAsia"/>
          <w:rtl/>
          <w:lang w:bidi="fa-IR"/>
        </w:rPr>
        <w:t>ان</w:t>
      </w:r>
      <w:r>
        <w:rPr>
          <w:rtl/>
          <w:lang w:bidi="fa-IR"/>
        </w:rPr>
        <w:t xml:space="preserve"> جا</w:t>
      </w:r>
      <w:r>
        <w:rPr>
          <w:rFonts w:hint="cs"/>
          <w:rtl/>
          <w:lang w:bidi="fa-IR"/>
        </w:rPr>
        <w:t>ی</w:t>
      </w:r>
      <w:r>
        <w:rPr>
          <w:rFonts w:hint="eastAsia"/>
          <w:rtl/>
          <w:lang w:bidi="fa-IR"/>
        </w:rPr>
        <w:t>گاه</w:t>
      </w:r>
      <w:r>
        <w:rPr>
          <w:rFonts w:hint="cs"/>
          <w:rtl/>
          <w:lang w:bidi="fa-IR"/>
        </w:rPr>
        <w:t>ی</w:t>
      </w:r>
      <w:r>
        <w:rPr>
          <w:rtl/>
          <w:lang w:bidi="fa-IR"/>
        </w:rPr>
        <w:t xml:space="preserve"> متما</w:t>
      </w:r>
      <w:r>
        <w:rPr>
          <w:rFonts w:hint="cs"/>
          <w:rtl/>
          <w:lang w:bidi="fa-IR"/>
        </w:rPr>
        <w:t>ی</w:t>
      </w:r>
      <w:r>
        <w:rPr>
          <w:rFonts w:hint="eastAsia"/>
          <w:rtl/>
          <w:lang w:bidi="fa-IR"/>
        </w:rPr>
        <w:t>ز</w:t>
      </w:r>
      <w:r>
        <w:rPr>
          <w:rtl/>
          <w:lang w:bidi="fa-IR"/>
        </w:rPr>
        <w:t xml:space="preserve"> دارد، ز</w:t>
      </w:r>
      <w:r>
        <w:rPr>
          <w:rFonts w:hint="cs"/>
          <w:rtl/>
          <w:lang w:bidi="fa-IR"/>
        </w:rPr>
        <w:t>ی</w:t>
      </w:r>
      <w:r>
        <w:rPr>
          <w:rFonts w:hint="eastAsia"/>
          <w:rtl/>
          <w:lang w:bidi="fa-IR"/>
        </w:rPr>
        <w:t>را</w:t>
      </w:r>
      <w:r>
        <w:rPr>
          <w:rtl/>
          <w:lang w:bidi="fa-IR"/>
        </w:rPr>
        <w:t xml:space="preserve"> موضوع اصل</w:t>
      </w:r>
      <w:r>
        <w:rPr>
          <w:rFonts w:hint="cs"/>
          <w:rtl/>
          <w:lang w:bidi="fa-IR"/>
        </w:rPr>
        <w:t>ی</w:t>
      </w:r>
      <w:r>
        <w:rPr>
          <w:rtl/>
          <w:lang w:bidi="fa-IR"/>
        </w:rPr>
        <w:t xml:space="preserve"> آن خود تزئ</w:t>
      </w:r>
      <w:r>
        <w:rPr>
          <w:rFonts w:hint="cs"/>
          <w:rtl/>
          <w:lang w:bidi="fa-IR"/>
        </w:rPr>
        <w:t>ی</w:t>
      </w:r>
      <w:r>
        <w:rPr>
          <w:rFonts w:hint="eastAsia"/>
          <w:rtl/>
          <w:lang w:bidi="fa-IR"/>
        </w:rPr>
        <w:t>نات</w:t>
      </w:r>
      <w:r>
        <w:rPr>
          <w:rtl/>
          <w:lang w:bidi="fa-IR"/>
        </w:rPr>
        <w:t xml:space="preserve"> است و فرا</w:t>
      </w:r>
      <w:r>
        <w:rPr>
          <w:rFonts w:hint="cs"/>
          <w:rtl/>
          <w:lang w:bidi="fa-IR"/>
        </w:rPr>
        <w:t>ی</w:t>
      </w:r>
      <w:r>
        <w:rPr>
          <w:rFonts w:hint="eastAsia"/>
          <w:rtl/>
          <w:lang w:bidi="fa-IR"/>
        </w:rPr>
        <w:t>ند</w:t>
      </w:r>
      <w:r>
        <w:rPr>
          <w:rtl/>
          <w:lang w:bidi="fa-IR"/>
        </w:rPr>
        <w:t xml:space="preserve"> مستندساز</w:t>
      </w:r>
      <w:r>
        <w:rPr>
          <w:rFonts w:hint="cs"/>
          <w:rtl/>
          <w:lang w:bidi="fa-IR"/>
        </w:rPr>
        <w:t>ی</w:t>
      </w:r>
      <w:r>
        <w:rPr>
          <w:rFonts w:hint="eastAsia"/>
          <w:rtl/>
          <w:lang w:bidi="fa-IR"/>
        </w:rPr>
        <w:t>،</w:t>
      </w:r>
      <w:r>
        <w:rPr>
          <w:rtl/>
          <w:lang w:bidi="fa-IR"/>
        </w:rPr>
        <w:t xml:space="preserve"> طبقه‌بند</w:t>
      </w:r>
      <w:r>
        <w:rPr>
          <w:rFonts w:hint="cs"/>
          <w:rtl/>
          <w:lang w:bidi="fa-IR"/>
        </w:rPr>
        <w:t>ی</w:t>
      </w:r>
      <w:r>
        <w:rPr>
          <w:rtl/>
          <w:lang w:bidi="fa-IR"/>
        </w:rPr>
        <w:t xml:space="preserve"> و مقا</w:t>
      </w:r>
      <w:r>
        <w:rPr>
          <w:rFonts w:hint="cs"/>
          <w:rtl/>
          <w:lang w:bidi="fa-IR"/>
        </w:rPr>
        <w:t>ی</w:t>
      </w:r>
      <w:r>
        <w:rPr>
          <w:rFonts w:hint="eastAsia"/>
          <w:rtl/>
          <w:lang w:bidi="fa-IR"/>
        </w:rPr>
        <w:t>سه</w:t>
      </w:r>
      <w:r>
        <w:rPr>
          <w:rtl/>
          <w:lang w:bidi="fa-IR"/>
        </w:rPr>
        <w:t xml:space="preserve"> را مستق</w:t>
      </w:r>
      <w:r>
        <w:rPr>
          <w:rFonts w:hint="cs"/>
          <w:rtl/>
          <w:lang w:bidi="fa-IR"/>
        </w:rPr>
        <w:t>ی</w:t>
      </w:r>
      <w:r>
        <w:rPr>
          <w:rFonts w:hint="eastAsia"/>
          <w:rtl/>
          <w:lang w:bidi="fa-IR"/>
        </w:rPr>
        <w:t>ماً</w:t>
      </w:r>
      <w:r>
        <w:rPr>
          <w:rtl/>
          <w:lang w:bidi="fa-IR"/>
        </w:rPr>
        <w:t xml:space="preserve"> بر آن‌ها متمرکز م</w:t>
      </w:r>
      <w:r>
        <w:rPr>
          <w:rFonts w:hint="cs"/>
          <w:rtl/>
          <w:lang w:bidi="fa-IR"/>
        </w:rPr>
        <w:t>ی‌</w:t>
      </w:r>
      <w:r>
        <w:rPr>
          <w:rFonts w:hint="eastAsia"/>
          <w:rtl/>
          <w:lang w:bidi="fa-IR"/>
        </w:rPr>
        <w:t>کند</w:t>
      </w:r>
      <w:r>
        <w:rPr>
          <w:rtl/>
          <w:lang w:bidi="fa-IR"/>
        </w:rPr>
        <w:t>. با وجود ا</w:t>
      </w:r>
      <w:r>
        <w:rPr>
          <w:rFonts w:hint="cs"/>
          <w:rtl/>
          <w:lang w:bidi="fa-IR"/>
        </w:rPr>
        <w:t>ی</w:t>
      </w:r>
      <w:r>
        <w:rPr>
          <w:rFonts w:hint="eastAsia"/>
          <w:rtl/>
          <w:lang w:bidi="fa-IR"/>
        </w:rPr>
        <w:t>ن</w:t>
      </w:r>
      <w:r>
        <w:rPr>
          <w:rtl/>
          <w:lang w:bidi="fa-IR"/>
        </w:rPr>
        <w:t xml:space="preserve"> تفاوت، منطق استدلال در هر دو گروه بر تحل</w:t>
      </w:r>
      <w:r>
        <w:rPr>
          <w:rFonts w:hint="cs"/>
          <w:rtl/>
          <w:lang w:bidi="fa-IR"/>
        </w:rPr>
        <w:t>ی</w:t>
      </w:r>
      <w:r>
        <w:rPr>
          <w:rFonts w:hint="eastAsia"/>
          <w:rtl/>
          <w:lang w:bidi="fa-IR"/>
        </w:rPr>
        <w:t>ل</w:t>
      </w:r>
      <w:r>
        <w:rPr>
          <w:rtl/>
          <w:lang w:bidi="fa-IR"/>
        </w:rPr>
        <w:t xml:space="preserve"> شواهد ماد</w:t>
      </w:r>
      <w:r>
        <w:rPr>
          <w:rFonts w:hint="cs"/>
          <w:rtl/>
          <w:lang w:bidi="fa-IR"/>
        </w:rPr>
        <w:t>ی</w:t>
      </w:r>
      <w:r>
        <w:rPr>
          <w:rtl/>
          <w:lang w:bidi="fa-IR"/>
        </w:rPr>
        <w:t xml:space="preserve"> و استنتاج تار</w:t>
      </w:r>
      <w:r>
        <w:rPr>
          <w:rFonts w:hint="cs"/>
          <w:rtl/>
          <w:lang w:bidi="fa-IR"/>
        </w:rPr>
        <w:t>ی</w:t>
      </w:r>
      <w:r>
        <w:rPr>
          <w:rFonts w:hint="eastAsia"/>
          <w:rtl/>
          <w:lang w:bidi="fa-IR"/>
        </w:rPr>
        <w:t>خ</w:t>
      </w:r>
      <w:r>
        <w:rPr>
          <w:rFonts w:hint="cs"/>
          <w:rtl/>
          <w:lang w:bidi="fa-IR"/>
        </w:rPr>
        <w:t>ی</w:t>
      </w:r>
      <w:r>
        <w:rPr>
          <w:rtl/>
          <w:lang w:bidi="fa-IR"/>
        </w:rPr>
        <w:t xml:space="preserve"> استوار است. برا</w:t>
      </w:r>
      <w:r>
        <w:rPr>
          <w:rFonts w:hint="cs"/>
          <w:rtl/>
          <w:lang w:bidi="fa-IR"/>
        </w:rPr>
        <w:t>ی</w:t>
      </w:r>
      <w:r>
        <w:rPr>
          <w:rtl/>
          <w:lang w:bidi="fa-IR"/>
        </w:rPr>
        <w:t xml:space="preserve"> تحل</w:t>
      </w:r>
      <w:r>
        <w:rPr>
          <w:rFonts w:hint="cs"/>
          <w:rtl/>
          <w:lang w:bidi="fa-IR"/>
        </w:rPr>
        <w:t>ی</w:t>
      </w:r>
      <w:r>
        <w:rPr>
          <w:rFonts w:hint="eastAsia"/>
          <w:rtl/>
          <w:lang w:bidi="fa-IR"/>
        </w:rPr>
        <w:t>ل</w:t>
      </w:r>
      <w:r>
        <w:rPr>
          <w:rtl/>
          <w:lang w:bidi="fa-IR"/>
        </w:rPr>
        <w:t xml:space="preserve"> ساختار استدلال در ا</w:t>
      </w:r>
      <w:r>
        <w:rPr>
          <w:rFonts w:hint="cs"/>
          <w:rtl/>
          <w:lang w:bidi="fa-IR"/>
        </w:rPr>
        <w:t>ی</w:t>
      </w:r>
      <w:r>
        <w:rPr>
          <w:rFonts w:hint="eastAsia"/>
          <w:rtl/>
          <w:lang w:bidi="fa-IR"/>
        </w:rPr>
        <w:t>ن</w:t>
      </w:r>
      <w:r>
        <w:rPr>
          <w:rtl/>
          <w:lang w:bidi="fa-IR"/>
        </w:rPr>
        <w:t xml:space="preserve"> سنت، دو مطالعه انتخاب شده‌اند: مقاله د</w:t>
      </w:r>
      <w:r>
        <w:rPr>
          <w:rFonts w:hint="cs"/>
          <w:rtl/>
          <w:lang w:bidi="fa-IR"/>
        </w:rPr>
        <w:t>ی</w:t>
      </w:r>
      <w:r>
        <w:rPr>
          <w:rFonts w:hint="eastAsia"/>
          <w:rtl/>
          <w:lang w:bidi="fa-IR"/>
        </w:rPr>
        <w:t>و</w:t>
      </w:r>
      <w:r>
        <w:rPr>
          <w:rFonts w:hint="cs"/>
          <w:rtl/>
          <w:lang w:bidi="fa-IR"/>
        </w:rPr>
        <w:t>ی</w:t>
      </w:r>
      <w:r>
        <w:rPr>
          <w:rFonts w:hint="eastAsia"/>
          <w:rtl/>
          <w:lang w:bidi="fa-IR"/>
        </w:rPr>
        <w:t>د</w:t>
      </w:r>
      <w:r>
        <w:rPr>
          <w:rtl/>
          <w:lang w:bidi="fa-IR"/>
        </w:rPr>
        <w:t xml:space="preserve"> استروناخ و ت</w:t>
      </w:r>
      <w:r>
        <w:rPr>
          <w:rFonts w:hint="cs"/>
          <w:rtl/>
          <w:lang w:bidi="fa-IR"/>
        </w:rPr>
        <w:t>ی</w:t>
      </w:r>
      <w:r>
        <w:rPr>
          <w:rtl/>
          <w:lang w:bidi="fa-IR"/>
        </w:rPr>
        <w:t>.س</w:t>
      </w:r>
      <w:r>
        <w:rPr>
          <w:rFonts w:hint="cs"/>
          <w:rtl/>
          <w:lang w:bidi="fa-IR"/>
        </w:rPr>
        <w:t>ی</w:t>
      </w:r>
      <w:r>
        <w:rPr>
          <w:rtl/>
          <w:lang w:bidi="fa-IR"/>
        </w:rPr>
        <w:t>.</w:t>
      </w:r>
      <w:r>
        <w:rPr>
          <w:rFonts w:hint="cs"/>
          <w:rtl/>
          <w:lang w:bidi="fa-IR"/>
        </w:rPr>
        <w:t>ی</w:t>
      </w:r>
      <w:r>
        <w:rPr>
          <w:rFonts w:hint="eastAsia"/>
          <w:rtl/>
          <w:lang w:bidi="fa-IR"/>
        </w:rPr>
        <w:t>انگ،</w:t>
      </w:r>
      <w:r>
        <w:rPr>
          <w:rtl/>
          <w:lang w:bidi="fa-IR"/>
        </w:rPr>
        <w:t xml:space="preserve"> </w:t>
      </w:r>
      <w:r w:rsidRPr="00E57F75">
        <w:rPr>
          <w:i/>
          <w:iCs/>
          <w:lang w:bidi="fa-IR"/>
        </w:rPr>
        <w:t>Three Seljuk Tomb Towers</w:t>
      </w:r>
      <w:r>
        <w:rPr>
          <w:lang w:bidi="fa-IR"/>
        </w:rPr>
        <w:t xml:space="preserve"> (Stronach and Young,1966)</w:t>
      </w:r>
      <w:r>
        <w:rPr>
          <w:rtl/>
          <w:lang w:bidi="fa-IR"/>
        </w:rPr>
        <w:t>، و مقاله رابرت ه</w:t>
      </w:r>
      <w:r>
        <w:rPr>
          <w:rFonts w:hint="cs"/>
          <w:rtl/>
          <w:lang w:bidi="fa-IR"/>
        </w:rPr>
        <w:t>ی</w:t>
      </w:r>
      <w:r>
        <w:rPr>
          <w:rFonts w:hint="eastAsia"/>
          <w:rtl/>
          <w:lang w:bidi="fa-IR"/>
        </w:rPr>
        <w:t>لن‌براند،</w:t>
      </w:r>
      <w:r>
        <w:rPr>
          <w:rtl/>
          <w:lang w:bidi="fa-IR"/>
        </w:rPr>
        <w:t xml:space="preserve"> </w:t>
      </w:r>
      <w:r w:rsidRPr="00E57F75">
        <w:rPr>
          <w:i/>
          <w:iCs/>
          <w:lang w:bidi="fa-IR"/>
        </w:rPr>
        <w:t xml:space="preserve">Two Seljuq Monuments at </w:t>
      </w:r>
      <w:proofErr w:type="spellStart"/>
      <w:r w:rsidRPr="00E57F75">
        <w:rPr>
          <w:i/>
          <w:iCs/>
          <w:lang w:bidi="fa-IR"/>
        </w:rPr>
        <w:t>Nushabad</w:t>
      </w:r>
      <w:proofErr w:type="spellEnd"/>
      <w:r>
        <w:rPr>
          <w:lang w:bidi="fa-IR"/>
        </w:rPr>
        <w:t xml:space="preserve"> (Hillenbrand,1976)</w:t>
      </w:r>
      <w:r>
        <w:rPr>
          <w:rtl/>
          <w:lang w:bidi="fa-IR"/>
        </w:rPr>
        <w:t>. مقالۀ نخست بر مستندساز</w:t>
      </w:r>
      <w:r>
        <w:rPr>
          <w:rFonts w:hint="cs"/>
          <w:rtl/>
          <w:lang w:bidi="fa-IR"/>
        </w:rPr>
        <w:t>ی</w:t>
      </w:r>
      <w:r>
        <w:rPr>
          <w:rtl/>
          <w:lang w:bidi="fa-IR"/>
        </w:rPr>
        <w:t xml:space="preserve"> و تحل</w:t>
      </w:r>
      <w:r>
        <w:rPr>
          <w:rFonts w:hint="cs"/>
          <w:rtl/>
          <w:lang w:bidi="fa-IR"/>
        </w:rPr>
        <w:t>ی</w:t>
      </w:r>
      <w:r>
        <w:rPr>
          <w:rFonts w:hint="eastAsia"/>
          <w:rtl/>
          <w:lang w:bidi="fa-IR"/>
        </w:rPr>
        <w:t>ل</w:t>
      </w:r>
      <w:r>
        <w:rPr>
          <w:rtl/>
          <w:lang w:bidi="fa-IR"/>
        </w:rPr>
        <w:t xml:space="preserve"> سه برج آرامگاه</w:t>
      </w:r>
      <w:r>
        <w:rPr>
          <w:rFonts w:hint="cs"/>
          <w:rtl/>
          <w:lang w:bidi="fa-IR"/>
        </w:rPr>
        <w:t>ی</w:t>
      </w:r>
      <w:r>
        <w:rPr>
          <w:rtl/>
          <w:lang w:bidi="fa-IR"/>
        </w:rPr>
        <w:t xml:space="preserve"> سلجوق</w:t>
      </w:r>
      <w:r>
        <w:rPr>
          <w:rFonts w:hint="cs"/>
          <w:rtl/>
          <w:lang w:bidi="fa-IR"/>
        </w:rPr>
        <w:t>ی</w:t>
      </w:r>
      <w:r>
        <w:rPr>
          <w:rtl/>
          <w:lang w:bidi="fa-IR"/>
        </w:rPr>
        <w:t xml:space="preserve"> استوار است و مقاله دوم دو بنا</w:t>
      </w:r>
      <w:r>
        <w:rPr>
          <w:rFonts w:hint="cs"/>
          <w:rtl/>
          <w:lang w:bidi="fa-IR"/>
        </w:rPr>
        <w:t>ی</w:t>
      </w:r>
      <w:r>
        <w:rPr>
          <w:rtl/>
          <w:lang w:bidi="fa-IR"/>
        </w:rPr>
        <w:t xml:space="preserve"> کمتر شناخته‌شده سلجوق</w:t>
      </w:r>
      <w:r>
        <w:rPr>
          <w:rFonts w:hint="cs"/>
          <w:rtl/>
          <w:lang w:bidi="fa-IR"/>
        </w:rPr>
        <w:t>ی</w:t>
      </w:r>
      <w:r>
        <w:rPr>
          <w:rtl/>
          <w:lang w:bidi="fa-IR"/>
        </w:rPr>
        <w:t xml:space="preserve"> را از طر</w:t>
      </w:r>
      <w:r>
        <w:rPr>
          <w:rFonts w:hint="cs"/>
          <w:rtl/>
          <w:lang w:bidi="fa-IR"/>
        </w:rPr>
        <w:t>ی</w:t>
      </w:r>
      <w:r>
        <w:rPr>
          <w:rFonts w:hint="eastAsia"/>
          <w:rtl/>
          <w:lang w:bidi="fa-IR"/>
        </w:rPr>
        <w:t>ق</w:t>
      </w:r>
      <w:r>
        <w:rPr>
          <w:rtl/>
          <w:lang w:bidi="fa-IR"/>
        </w:rPr>
        <w:t xml:space="preserve"> تحل</w:t>
      </w:r>
      <w:r>
        <w:rPr>
          <w:rFonts w:hint="cs"/>
          <w:rtl/>
          <w:lang w:bidi="fa-IR"/>
        </w:rPr>
        <w:t>ی</w:t>
      </w:r>
      <w:r>
        <w:rPr>
          <w:rFonts w:hint="eastAsia"/>
          <w:rtl/>
          <w:lang w:bidi="fa-IR"/>
        </w:rPr>
        <w:t>ل</w:t>
      </w:r>
      <w:r>
        <w:rPr>
          <w:rtl/>
          <w:lang w:bidi="fa-IR"/>
        </w:rPr>
        <w:t xml:space="preserve"> معمار</w:t>
      </w:r>
      <w:r>
        <w:rPr>
          <w:rFonts w:hint="cs"/>
          <w:rtl/>
          <w:lang w:bidi="fa-IR"/>
        </w:rPr>
        <w:t>ی</w:t>
      </w:r>
      <w:r>
        <w:rPr>
          <w:rFonts w:hint="eastAsia"/>
          <w:rtl/>
          <w:lang w:bidi="fa-IR"/>
        </w:rPr>
        <w:t>،</w:t>
      </w:r>
      <w:r>
        <w:rPr>
          <w:rtl/>
          <w:lang w:bidi="fa-IR"/>
        </w:rPr>
        <w:t xml:space="preserve"> مقا</w:t>
      </w:r>
      <w:r>
        <w:rPr>
          <w:rFonts w:hint="cs"/>
          <w:rtl/>
          <w:lang w:bidi="fa-IR"/>
        </w:rPr>
        <w:t>ی</w:t>
      </w:r>
      <w:r>
        <w:rPr>
          <w:rFonts w:hint="eastAsia"/>
          <w:rtl/>
          <w:lang w:bidi="fa-IR"/>
        </w:rPr>
        <w:t>سه</w:t>
      </w:r>
      <w:r>
        <w:rPr>
          <w:rtl/>
          <w:lang w:bidi="fa-IR"/>
        </w:rPr>
        <w:t xml:space="preserve"> و تار</w:t>
      </w:r>
      <w:r>
        <w:rPr>
          <w:rFonts w:hint="cs"/>
          <w:rtl/>
          <w:lang w:bidi="fa-IR"/>
        </w:rPr>
        <w:t>ی</w:t>
      </w:r>
      <w:r>
        <w:rPr>
          <w:rFonts w:hint="eastAsia"/>
          <w:rtl/>
          <w:lang w:bidi="fa-IR"/>
        </w:rPr>
        <w:t>خ‌گذار</w:t>
      </w:r>
      <w:r>
        <w:rPr>
          <w:rFonts w:hint="cs"/>
          <w:rtl/>
          <w:lang w:bidi="fa-IR"/>
        </w:rPr>
        <w:t>ی</w:t>
      </w:r>
      <w:r>
        <w:rPr>
          <w:rtl/>
          <w:lang w:bidi="fa-IR"/>
        </w:rPr>
        <w:t xml:space="preserve"> بررس</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ا</w:t>
      </w:r>
      <w:r>
        <w:rPr>
          <w:rFonts w:hint="cs"/>
          <w:rtl/>
          <w:lang w:bidi="fa-IR"/>
        </w:rPr>
        <w:t>ی</w:t>
      </w:r>
      <w:r>
        <w:rPr>
          <w:rFonts w:hint="eastAsia"/>
          <w:rtl/>
          <w:lang w:bidi="fa-IR"/>
        </w:rPr>
        <w:t>ن</w:t>
      </w:r>
      <w:r>
        <w:rPr>
          <w:rtl/>
          <w:lang w:bidi="fa-IR"/>
        </w:rPr>
        <w:t xml:space="preserve"> دو مطالعه، مبنا</w:t>
      </w:r>
      <w:r>
        <w:rPr>
          <w:rFonts w:hint="cs"/>
          <w:rtl/>
          <w:lang w:bidi="fa-IR"/>
        </w:rPr>
        <w:t>ی</w:t>
      </w:r>
      <w:r>
        <w:rPr>
          <w:rtl/>
          <w:lang w:bidi="fa-IR"/>
        </w:rPr>
        <w:t xml:space="preserve"> بازساز</w:t>
      </w:r>
      <w:r>
        <w:rPr>
          <w:rFonts w:hint="cs"/>
          <w:rtl/>
          <w:lang w:bidi="fa-IR"/>
        </w:rPr>
        <w:t>ی</w:t>
      </w:r>
      <w:r>
        <w:rPr>
          <w:rtl/>
          <w:lang w:bidi="fa-IR"/>
        </w:rPr>
        <w:t xml:space="preserve"> منطق استدلال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قرار م</w:t>
      </w:r>
      <w:r>
        <w:rPr>
          <w:rFonts w:hint="cs"/>
          <w:rtl/>
          <w:lang w:bidi="fa-IR"/>
        </w:rPr>
        <w:t>ی‌</w:t>
      </w:r>
      <w:r>
        <w:rPr>
          <w:rFonts w:hint="eastAsia"/>
          <w:rtl/>
          <w:lang w:bidi="fa-IR"/>
        </w:rPr>
        <w:t>گ</w:t>
      </w:r>
      <w:r>
        <w:rPr>
          <w:rFonts w:hint="cs"/>
          <w:rtl/>
          <w:lang w:bidi="fa-IR"/>
        </w:rPr>
        <w:t>ی</w:t>
      </w:r>
      <w:r>
        <w:rPr>
          <w:rFonts w:hint="eastAsia"/>
          <w:rtl/>
          <w:lang w:bidi="fa-IR"/>
        </w:rPr>
        <w:t>رند</w:t>
      </w:r>
      <w:r>
        <w:rPr>
          <w:rtl/>
          <w:lang w:bidi="fa-IR"/>
        </w:rPr>
        <w:t>.</w:t>
      </w:r>
    </w:p>
    <w:p w14:paraId="38EBF14F" w14:textId="0CFB3F0B" w:rsidR="00223379" w:rsidRDefault="00223379" w:rsidP="00E57F75">
      <w:pPr>
        <w:pStyle w:val="22"/>
        <w:rPr>
          <w:rtl/>
          <w:lang w:bidi="fa-IR"/>
        </w:rPr>
      </w:pPr>
      <w:r>
        <w:rPr>
          <w:rtl/>
          <w:lang w:bidi="fa-IR"/>
        </w:rPr>
        <w:lastRenderedPageBreak/>
        <w:t>1</w:t>
      </w:r>
      <w:r w:rsidR="00E57F75">
        <w:rPr>
          <w:rFonts w:hint="cs"/>
          <w:rtl/>
          <w:lang w:bidi="fa-IR"/>
        </w:rPr>
        <w:t xml:space="preserve"> - 3- </w:t>
      </w:r>
      <w:r>
        <w:rPr>
          <w:rtl/>
          <w:lang w:bidi="fa-IR"/>
        </w:rPr>
        <w:t>بازساز</w:t>
      </w:r>
      <w:r>
        <w:rPr>
          <w:rFonts w:hint="cs"/>
          <w:rtl/>
          <w:lang w:bidi="fa-IR"/>
        </w:rPr>
        <w:t>ی</w:t>
      </w:r>
      <w:r>
        <w:rPr>
          <w:rtl/>
          <w:lang w:bidi="fa-IR"/>
        </w:rPr>
        <w:t xml:space="preserve"> رو</w:t>
      </w:r>
      <w:r>
        <w:rPr>
          <w:rFonts w:hint="cs"/>
          <w:rtl/>
          <w:lang w:bidi="fa-IR"/>
        </w:rPr>
        <w:t>ی</w:t>
      </w:r>
      <w:r>
        <w:rPr>
          <w:rFonts w:hint="eastAsia"/>
          <w:rtl/>
          <w:lang w:bidi="fa-IR"/>
        </w:rPr>
        <w:t>کرد</w:t>
      </w:r>
      <w:r>
        <w:rPr>
          <w:rtl/>
          <w:lang w:bidi="fa-IR"/>
        </w:rPr>
        <w:t xml:space="preserve"> بر اساسِ مطالعۀ مورد</w:t>
      </w:r>
      <w:r>
        <w:rPr>
          <w:rFonts w:hint="cs"/>
          <w:rtl/>
          <w:lang w:bidi="fa-IR"/>
        </w:rPr>
        <w:t>ی</w:t>
      </w:r>
    </w:p>
    <w:p w14:paraId="4E952663" w14:textId="6CC538A6" w:rsidR="00223379" w:rsidRDefault="00223379" w:rsidP="00E57F75">
      <w:pPr>
        <w:pStyle w:val="22"/>
        <w:rPr>
          <w:rtl/>
          <w:lang w:bidi="fa-IR"/>
        </w:rPr>
      </w:pPr>
      <w:r>
        <w:rPr>
          <w:rtl/>
          <w:lang w:bidi="fa-IR"/>
        </w:rPr>
        <w:t>1-3-1-</w:t>
      </w:r>
      <w:r w:rsidR="00E57F75">
        <w:rPr>
          <w:rFonts w:hint="cs"/>
          <w:rtl/>
          <w:lang w:bidi="fa-IR"/>
        </w:rPr>
        <w:t xml:space="preserve"> </w:t>
      </w:r>
      <w:r>
        <w:rPr>
          <w:rtl/>
          <w:lang w:bidi="fa-IR"/>
        </w:rPr>
        <w:t>موضوع مطالعه و پرسش‌ها</w:t>
      </w:r>
      <w:r>
        <w:rPr>
          <w:rFonts w:hint="cs"/>
          <w:rtl/>
          <w:lang w:bidi="fa-IR"/>
        </w:rPr>
        <w:t>ی</w:t>
      </w:r>
      <w:r>
        <w:rPr>
          <w:rtl/>
          <w:lang w:bidi="fa-IR"/>
        </w:rPr>
        <w:t xml:space="preserve"> پژوهش</w:t>
      </w:r>
    </w:p>
    <w:p w14:paraId="4AEE70C4" w14:textId="03B56908" w:rsidR="00223379" w:rsidRDefault="00223379" w:rsidP="00E57F75">
      <w:pPr>
        <w:pStyle w:val="af2"/>
        <w:ind w:firstLine="0"/>
        <w:rPr>
          <w:rtl/>
          <w:lang w:bidi="fa-IR"/>
        </w:rPr>
      </w:pPr>
      <w:r>
        <w:rPr>
          <w:rFonts w:hint="eastAsia"/>
          <w:rtl/>
          <w:lang w:bidi="fa-IR"/>
        </w:rPr>
        <w:t>در</w:t>
      </w:r>
      <w:r>
        <w:rPr>
          <w:rtl/>
          <w:lang w:bidi="fa-IR"/>
        </w:rPr>
        <w:t xml:space="preserve"> هر دو مقاله، موضوع اصل</w:t>
      </w:r>
      <w:r>
        <w:rPr>
          <w:rFonts w:hint="cs"/>
          <w:rtl/>
          <w:lang w:bidi="fa-IR"/>
        </w:rPr>
        <w:t>ی</w:t>
      </w:r>
      <w:r>
        <w:rPr>
          <w:rtl/>
          <w:lang w:bidi="fa-IR"/>
        </w:rPr>
        <w:t xml:space="preserve"> پژوهش کل</w:t>
      </w:r>
      <w:r>
        <w:rPr>
          <w:rFonts w:hint="cs"/>
          <w:rtl/>
          <w:lang w:bidi="fa-IR"/>
        </w:rPr>
        <w:t>ی</w:t>
      </w:r>
      <w:r>
        <w:rPr>
          <w:rFonts w:hint="eastAsia"/>
          <w:rtl/>
          <w:lang w:bidi="fa-IR"/>
        </w:rPr>
        <w:t>ت</w:t>
      </w:r>
      <w:r>
        <w:rPr>
          <w:rtl/>
          <w:lang w:bidi="fa-IR"/>
        </w:rPr>
        <w:t xml:space="preserve"> بناست،و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به‌عنوان مقوله‌ا</w:t>
      </w:r>
      <w:r>
        <w:rPr>
          <w:rFonts w:hint="cs"/>
          <w:rtl/>
          <w:lang w:bidi="fa-IR"/>
        </w:rPr>
        <w:t>ی</w:t>
      </w:r>
      <w:r>
        <w:rPr>
          <w:rtl/>
          <w:lang w:bidi="fa-IR"/>
        </w:rPr>
        <w:t xml:space="preserve"> مستقل طرح نم</w:t>
      </w:r>
      <w:r>
        <w:rPr>
          <w:rFonts w:hint="cs"/>
          <w:rtl/>
          <w:lang w:bidi="fa-IR"/>
        </w:rPr>
        <w:t>ی‌</w:t>
      </w:r>
      <w:r>
        <w:rPr>
          <w:rFonts w:hint="eastAsia"/>
          <w:rtl/>
          <w:lang w:bidi="fa-IR"/>
        </w:rPr>
        <w:t>شود</w:t>
      </w:r>
      <w:r>
        <w:rPr>
          <w:rtl/>
          <w:lang w:bidi="fa-IR"/>
        </w:rPr>
        <w:t xml:space="preserve">. استروناخ و </w:t>
      </w:r>
      <w:r>
        <w:rPr>
          <w:rFonts w:hint="cs"/>
          <w:rtl/>
          <w:lang w:bidi="fa-IR"/>
        </w:rPr>
        <w:t>ی</w:t>
      </w:r>
      <w:r>
        <w:rPr>
          <w:rFonts w:hint="eastAsia"/>
          <w:rtl/>
          <w:lang w:bidi="fa-IR"/>
        </w:rPr>
        <w:t>انگ</w:t>
      </w:r>
      <w:r>
        <w:rPr>
          <w:rtl/>
          <w:lang w:bidi="fa-IR"/>
        </w:rPr>
        <w:t xml:space="preserve"> هدف خود را ارائه «توص</w:t>
      </w:r>
      <w:r>
        <w:rPr>
          <w:rFonts w:hint="cs"/>
          <w:rtl/>
          <w:lang w:bidi="fa-IR"/>
        </w:rPr>
        <w:t>ی</w:t>
      </w:r>
      <w:r>
        <w:rPr>
          <w:rFonts w:hint="eastAsia"/>
          <w:rtl/>
          <w:lang w:bidi="fa-IR"/>
        </w:rPr>
        <w:t>ف</w:t>
      </w:r>
      <w:r>
        <w:rPr>
          <w:rFonts w:hint="cs"/>
          <w:rtl/>
          <w:lang w:bidi="fa-IR"/>
        </w:rPr>
        <w:t>ی</w:t>
      </w:r>
      <w:r>
        <w:rPr>
          <w:rtl/>
          <w:lang w:bidi="fa-IR"/>
        </w:rPr>
        <w:t xml:space="preserve"> مقدمات</w:t>
      </w:r>
      <w:r>
        <w:rPr>
          <w:rFonts w:hint="cs"/>
          <w:rtl/>
          <w:lang w:bidi="fa-IR"/>
        </w:rPr>
        <w:t>ی</w:t>
      </w:r>
      <w:r>
        <w:rPr>
          <w:rtl/>
          <w:lang w:bidi="fa-IR"/>
        </w:rPr>
        <w:t xml:space="preserve"> از هر</w:t>
      </w:r>
      <w:r>
        <w:rPr>
          <w:rFonts w:hint="cs"/>
          <w:rtl/>
          <w:lang w:bidi="fa-IR"/>
        </w:rPr>
        <w:t>ی</w:t>
      </w:r>
      <w:r>
        <w:rPr>
          <w:rFonts w:hint="eastAsia"/>
          <w:rtl/>
          <w:lang w:bidi="fa-IR"/>
        </w:rPr>
        <w:t>ک</w:t>
      </w:r>
      <w:r>
        <w:rPr>
          <w:rtl/>
          <w:lang w:bidi="fa-IR"/>
        </w:rPr>
        <w:t xml:space="preserve"> از ا</w:t>
      </w:r>
      <w:r>
        <w:rPr>
          <w:rFonts w:hint="cs"/>
          <w:rtl/>
          <w:lang w:bidi="fa-IR"/>
        </w:rPr>
        <w:t>ی</w:t>
      </w:r>
      <w:r>
        <w:rPr>
          <w:rFonts w:hint="eastAsia"/>
          <w:rtl/>
          <w:lang w:bidi="fa-IR"/>
        </w:rPr>
        <w:t>ن</w:t>
      </w:r>
      <w:r>
        <w:rPr>
          <w:rtl/>
          <w:lang w:bidi="fa-IR"/>
        </w:rPr>
        <w:t xml:space="preserve"> سه بنا» معرف</w:t>
      </w:r>
      <w:r>
        <w:rPr>
          <w:rFonts w:hint="cs"/>
          <w:rtl/>
          <w:lang w:bidi="fa-IR"/>
        </w:rPr>
        <w:t>ی</w:t>
      </w:r>
      <w:r>
        <w:rPr>
          <w:rtl/>
          <w:lang w:bidi="fa-IR"/>
        </w:rPr>
        <w:t xml:space="preserve"> م</w:t>
      </w:r>
      <w:r>
        <w:rPr>
          <w:rFonts w:hint="cs"/>
          <w:rtl/>
          <w:lang w:bidi="fa-IR"/>
        </w:rPr>
        <w:t>ی‌</w:t>
      </w:r>
      <w:r>
        <w:rPr>
          <w:rFonts w:hint="eastAsia"/>
          <w:rtl/>
          <w:lang w:bidi="fa-IR"/>
        </w:rPr>
        <w:t>کنند</w:t>
      </w:r>
      <w:r>
        <w:rPr>
          <w:rtl/>
          <w:lang w:bidi="fa-IR"/>
        </w:rPr>
        <w:t>(</w:t>
      </w:r>
      <w:r>
        <w:rPr>
          <w:lang w:bidi="fa-IR"/>
        </w:rPr>
        <w:t>Stronach &amp; Young,1966,1</w:t>
      </w:r>
      <w:r>
        <w:rPr>
          <w:rtl/>
          <w:lang w:bidi="fa-IR"/>
        </w:rPr>
        <w:t>)؛ ازا</w:t>
      </w:r>
      <w:r>
        <w:rPr>
          <w:rFonts w:hint="cs"/>
          <w:rtl/>
          <w:lang w:bidi="fa-IR"/>
        </w:rPr>
        <w:t>ی</w:t>
      </w:r>
      <w:r>
        <w:rPr>
          <w:rFonts w:hint="eastAsia"/>
          <w:rtl/>
          <w:lang w:bidi="fa-IR"/>
        </w:rPr>
        <w:t>ن‌رو،</w:t>
      </w:r>
      <w:r>
        <w:rPr>
          <w:rtl/>
          <w:lang w:bidi="fa-IR"/>
        </w:rPr>
        <w:t xml:space="preserve"> واحد مطالعه در پژوهش آنان برج آرامگاه</w:t>
      </w:r>
      <w:r>
        <w:rPr>
          <w:rFonts w:hint="cs"/>
          <w:rtl/>
          <w:lang w:bidi="fa-IR"/>
        </w:rPr>
        <w:t>ی</w:t>
      </w:r>
      <w:r>
        <w:rPr>
          <w:rtl/>
          <w:lang w:bidi="fa-IR"/>
        </w:rPr>
        <w:t xml:space="preserve"> با مجموعه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کالبد</w:t>
      </w:r>
      <w:r>
        <w:rPr>
          <w:rFonts w:hint="cs"/>
          <w:rtl/>
          <w:lang w:bidi="fa-IR"/>
        </w:rPr>
        <w:t>ی</w:t>
      </w:r>
      <w:r>
        <w:rPr>
          <w:rFonts w:hint="eastAsia"/>
          <w:rtl/>
          <w:lang w:bidi="fa-IR"/>
        </w:rPr>
        <w:t>،</w:t>
      </w:r>
      <w:r>
        <w:rPr>
          <w:rtl/>
          <w:lang w:bidi="fa-IR"/>
        </w:rPr>
        <w:t xml:space="preserve"> سازه‌ا</w:t>
      </w:r>
      <w:r>
        <w:rPr>
          <w:rFonts w:hint="cs"/>
          <w:rtl/>
          <w:lang w:bidi="fa-IR"/>
        </w:rPr>
        <w:t>ی</w:t>
      </w:r>
      <w:r>
        <w:rPr>
          <w:rtl/>
          <w:lang w:bidi="fa-IR"/>
        </w:rPr>
        <w:t xml:space="preserve"> و تزئ</w:t>
      </w:r>
      <w:r>
        <w:rPr>
          <w:rFonts w:hint="cs"/>
          <w:rtl/>
          <w:lang w:bidi="fa-IR"/>
        </w:rPr>
        <w:t>ی</w:t>
      </w:r>
      <w:r>
        <w:rPr>
          <w:rFonts w:hint="eastAsia"/>
          <w:rtl/>
          <w:lang w:bidi="fa-IR"/>
        </w:rPr>
        <w:t>ن</w:t>
      </w:r>
      <w:r>
        <w:rPr>
          <w:rFonts w:hint="cs"/>
          <w:rtl/>
          <w:lang w:bidi="fa-IR"/>
        </w:rPr>
        <w:t>ی</w:t>
      </w:r>
      <w:r>
        <w:rPr>
          <w:rtl/>
          <w:lang w:bidi="fa-IR"/>
        </w:rPr>
        <w:t xml:space="preserve"> آنست. ه</w:t>
      </w:r>
      <w:r>
        <w:rPr>
          <w:rFonts w:hint="cs"/>
          <w:rtl/>
          <w:lang w:bidi="fa-IR"/>
        </w:rPr>
        <w:t>ی</w:t>
      </w:r>
      <w:r>
        <w:rPr>
          <w:rFonts w:hint="eastAsia"/>
          <w:rtl/>
          <w:lang w:bidi="fa-IR"/>
        </w:rPr>
        <w:t>لن‌براند</w:t>
      </w:r>
      <w:r>
        <w:rPr>
          <w:rtl/>
          <w:lang w:bidi="fa-IR"/>
        </w:rPr>
        <w:t xml:space="preserve"> ن</w:t>
      </w:r>
      <w:r>
        <w:rPr>
          <w:rFonts w:hint="cs"/>
          <w:rtl/>
          <w:lang w:bidi="fa-IR"/>
        </w:rPr>
        <w:t>ی</w:t>
      </w:r>
      <w:r>
        <w:rPr>
          <w:rFonts w:hint="eastAsia"/>
          <w:rtl/>
          <w:lang w:bidi="fa-IR"/>
        </w:rPr>
        <w:t>ز</w:t>
      </w:r>
      <w:r>
        <w:rPr>
          <w:rtl/>
          <w:lang w:bidi="fa-IR"/>
        </w:rPr>
        <w:t xml:space="preserve"> هدف مقاله خود را «جا</w:t>
      </w:r>
      <w:r>
        <w:rPr>
          <w:rFonts w:hint="cs"/>
          <w:rtl/>
          <w:lang w:bidi="fa-IR"/>
        </w:rPr>
        <w:t>ی‌</w:t>
      </w:r>
      <w:r>
        <w:rPr>
          <w:rFonts w:hint="eastAsia"/>
          <w:rtl/>
          <w:lang w:bidi="fa-IR"/>
        </w:rPr>
        <w:t>دادن</w:t>
      </w:r>
      <w:r>
        <w:rPr>
          <w:rtl/>
          <w:lang w:bidi="fa-IR"/>
        </w:rPr>
        <w:t xml:space="preserve"> دو بنا</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که تاکنون تنها به‌طور ناقص شناخته شده‌اند، در درون ا</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کره</w:t>
      </w:r>
      <w:r>
        <w:rPr>
          <w:rtl/>
          <w:lang w:bidi="fa-IR"/>
        </w:rPr>
        <w:t xml:space="preserve"> بناها» ب</w:t>
      </w:r>
      <w:r>
        <w:rPr>
          <w:rFonts w:hint="cs"/>
          <w:rtl/>
          <w:lang w:bidi="fa-IR"/>
        </w:rPr>
        <w:t>ی</w:t>
      </w:r>
      <w:r>
        <w:rPr>
          <w:rFonts w:hint="eastAsia"/>
          <w:rtl/>
          <w:lang w:bidi="fa-IR"/>
        </w:rPr>
        <w:t>ان</w:t>
      </w:r>
      <w:r>
        <w:rPr>
          <w:rtl/>
          <w:lang w:bidi="fa-IR"/>
        </w:rPr>
        <w:t xml:space="preserve"> م</w:t>
      </w:r>
      <w:r>
        <w:rPr>
          <w:rFonts w:hint="cs"/>
          <w:rtl/>
          <w:lang w:bidi="fa-IR"/>
        </w:rPr>
        <w:t>ی‌</w:t>
      </w:r>
      <w:r>
        <w:rPr>
          <w:rFonts w:hint="eastAsia"/>
          <w:rtl/>
          <w:lang w:bidi="fa-IR"/>
        </w:rPr>
        <w:t>کند</w:t>
      </w:r>
      <w:r w:rsidR="00E57F75">
        <w:rPr>
          <w:rtl/>
          <w:lang w:bidi="fa-IR"/>
        </w:rPr>
        <w:t xml:space="preserve"> (</w:t>
      </w:r>
      <w:r>
        <w:rPr>
          <w:lang w:bidi="fa-IR"/>
        </w:rPr>
        <w:t>Hillenbrand,1976,264</w:t>
      </w:r>
      <w:r w:rsidR="00E57F75">
        <w:rPr>
          <w:rtl/>
          <w:lang w:bidi="fa-IR"/>
        </w:rPr>
        <w:t xml:space="preserve">). </w:t>
      </w:r>
      <w:r>
        <w:rPr>
          <w:rtl/>
          <w:lang w:bidi="fa-IR"/>
        </w:rPr>
        <w:t>در هر دو مقاله، بنا از آغاز در نسبت با مجمو</w:t>
      </w:r>
      <w:r>
        <w:rPr>
          <w:rFonts w:hint="eastAsia"/>
          <w:rtl/>
          <w:lang w:bidi="fa-IR"/>
        </w:rPr>
        <w:t>عه‌ا</w:t>
      </w:r>
      <w:r>
        <w:rPr>
          <w:rFonts w:hint="cs"/>
          <w:rtl/>
          <w:lang w:bidi="fa-IR"/>
        </w:rPr>
        <w:t>ی</w:t>
      </w:r>
      <w:r>
        <w:rPr>
          <w:rtl/>
          <w:lang w:bidi="fa-IR"/>
        </w:rPr>
        <w:t xml:space="preserve"> از نمونه‌ها</w:t>
      </w:r>
      <w:r>
        <w:rPr>
          <w:rFonts w:hint="cs"/>
          <w:rtl/>
          <w:lang w:bidi="fa-IR"/>
        </w:rPr>
        <w:t>ی</w:t>
      </w:r>
      <w:r>
        <w:rPr>
          <w:rtl/>
          <w:lang w:bidi="fa-IR"/>
        </w:rPr>
        <w:t xml:space="preserve"> شناخته‌شده تعر</w:t>
      </w:r>
      <w:r>
        <w:rPr>
          <w:rFonts w:hint="cs"/>
          <w:rtl/>
          <w:lang w:bidi="fa-IR"/>
        </w:rPr>
        <w:t>ی</w:t>
      </w:r>
      <w:r>
        <w:rPr>
          <w:rFonts w:hint="eastAsia"/>
          <w:rtl/>
          <w:lang w:bidi="fa-IR"/>
        </w:rPr>
        <w:t>ف</w:t>
      </w:r>
      <w:r>
        <w:rPr>
          <w:rtl/>
          <w:lang w:bidi="fa-IR"/>
        </w:rPr>
        <w:t xml:space="preserve"> م</w:t>
      </w:r>
      <w:r>
        <w:rPr>
          <w:rFonts w:hint="cs"/>
          <w:rtl/>
          <w:lang w:bidi="fa-IR"/>
        </w:rPr>
        <w:t>ی‌</w:t>
      </w:r>
      <w:r>
        <w:rPr>
          <w:rFonts w:hint="eastAsia"/>
          <w:rtl/>
          <w:lang w:bidi="fa-IR"/>
        </w:rPr>
        <w:t>شود؛</w:t>
      </w:r>
      <w:r>
        <w:rPr>
          <w:rtl/>
          <w:lang w:bidi="fa-IR"/>
        </w:rPr>
        <w:t xml:space="preserve"> ازا</w:t>
      </w:r>
      <w:r>
        <w:rPr>
          <w:rFonts w:hint="cs"/>
          <w:rtl/>
          <w:lang w:bidi="fa-IR"/>
        </w:rPr>
        <w:t>ی</w:t>
      </w:r>
      <w:r>
        <w:rPr>
          <w:rFonts w:hint="eastAsia"/>
          <w:rtl/>
          <w:lang w:bidi="fa-IR"/>
        </w:rPr>
        <w:t>ن‌رو،</w:t>
      </w:r>
      <w:r>
        <w:rPr>
          <w:rtl/>
          <w:lang w:bidi="fa-IR"/>
        </w:rPr>
        <w:t xml:space="preserve"> موضوع پژوهش ماه</w:t>
      </w:r>
      <w:r>
        <w:rPr>
          <w:rFonts w:hint="cs"/>
          <w:rtl/>
          <w:lang w:bidi="fa-IR"/>
        </w:rPr>
        <w:t>ی</w:t>
      </w:r>
      <w:r>
        <w:rPr>
          <w:rFonts w:hint="eastAsia"/>
          <w:rtl/>
          <w:lang w:bidi="fa-IR"/>
        </w:rPr>
        <w:t>ت</w:t>
      </w:r>
      <w:r>
        <w:rPr>
          <w:rFonts w:hint="cs"/>
          <w:rtl/>
          <w:lang w:bidi="fa-IR"/>
        </w:rPr>
        <w:t>ی</w:t>
      </w:r>
      <w:r>
        <w:rPr>
          <w:rtl/>
          <w:lang w:bidi="fa-IR"/>
        </w:rPr>
        <w:t xml:space="preserve"> تطب</w:t>
      </w:r>
      <w:r>
        <w:rPr>
          <w:rFonts w:hint="cs"/>
          <w:rtl/>
          <w:lang w:bidi="fa-IR"/>
        </w:rPr>
        <w:t>ی</w:t>
      </w:r>
      <w:r>
        <w:rPr>
          <w:rFonts w:hint="eastAsia"/>
          <w:rtl/>
          <w:lang w:bidi="fa-IR"/>
        </w:rPr>
        <w:t>ق</w:t>
      </w:r>
      <w:r>
        <w:rPr>
          <w:rFonts w:hint="cs"/>
          <w:rtl/>
          <w:lang w:bidi="fa-IR"/>
        </w:rPr>
        <w:t>ی</w:t>
      </w:r>
      <w:r>
        <w:rPr>
          <w:rtl/>
          <w:lang w:bidi="fa-IR"/>
        </w:rPr>
        <w:t xml:space="preserve"> دارد. پرسش‌ها</w:t>
      </w:r>
      <w:r>
        <w:rPr>
          <w:rFonts w:hint="cs"/>
          <w:rtl/>
          <w:lang w:bidi="fa-IR"/>
        </w:rPr>
        <w:t>ی</w:t>
      </w:r>
      <w:r>
        <w:rPr>
          <w:rtl/>
          <w:lang w:bidi="fa-IR"/>
        </w:rPr>
        <w:t xml:space="preserve"> پژوهش ن</w:t>
      </w:r>
      <w:r>
        <w:rPr>
          <w:rFonts w:hint="cs"/>
          <w:rtl/>
          <w:lang w:bidi="fa-IR"/>
        </w:rPr>
        <w:t>ی</w:t>
      </w:r>
      <w:r>
        <w:rPr>
          <w:rFonts w:hint="eastAsia"/>
          <w:rtl/>
          <w:lang w:bidi="fa-IR"/>
        </w:rPr>
        <w:t>ز</w:t>
      </w:r>
      <w:r>
        <w:rPr>
          <w:rtl/>
          <w:lang w:bidi="fa-IR"/>
        </w:rPr>
        <w:t xml:space="preserve"> از هم</w:t>
      </w:r>
      <w:r>
        <w:rPr>
          <w:rFonts w:hint="cs"/>
          <w:rtl/>
          <w:lang w:bidi="fa-IR"/>
        </w:rPr>
        <w:t>ی</w:t>
      </w:r>
      <w:r>
        <w:rPr>
          <w:rFonts w:hint="eastAsia"/>
          <w:rtl/>
          <w:lang w:bidi="fa-IR"/>
        </w:rPr>
        <w:t>ن</w:t>
      </w:r>
      <w:r>
        <w:rPr>
          <w:rtl/>
          <w:lang w:bidi="fa-IR"/>
        </w:rPr>
        <w:t xml:space="preserve"> تعر</w:t>
      </w:r>
      <w:r>
        <w:rPr>
          <w:rFonts w:hint="cs"/>
          <w:rtl/>
          <w:lang w:bidi="fa-IR"/>
        </w:rPr>
        <w:t>ی</w:t>
      </w:r>
      <w:r>
        <w:rPr>
          <w:rFonts w:hint="eastAsia"/>
          <w:rtl/>
          <w:lang w:bidi="fa-IR"/>
        </w:rPr>
        <w:t>ف</w:t>
      </w:r>
      <w:r>
        <w:rPr>
          <w:rtl/>
          <w:lang w:bidi="fa-IR"/>
        </w:rPr>
        <w:t xml:space="preserve"> موضوع ناش</w:t>
      </w:r>
      <w:r>
        <w:rPr>
          <w:rFonts w:hint="cs"/>
          <w:rtl/>
          <w:lang w:bidi="fa-IR"/>
        </w:rPr>
        <w:t>ی</w:t>
      </w:r>
      <w:r>
        <w:rPr>
          <w:rtl/>
          <w:lang w:bidi="fa-IR"/>
        </w:rPr>
        <w:t xml:space="preserve"> م</w:t>
      </w:r>
      <w:r>
        <w:rPr>
          <w:rFonts w:hint="cs"/>
          <w:rtl/>
          <w:lang w:bidi="fa-IR"/>
        </w:rPr>
        <w:t>ی‌</w:t>
      </w:r>
      <w:r>
        <w:rPr>
          <w:rFonts w:hint="eastAsia"/>
          <w:rtl/>
          <w:lang w:bidi="fa-IR"/>
        </w:rPr>
        <w:t>شوند</w:t>
      </w:r>
      <w:r>
        <w:rPr>
          <w:rtl/>
          <w:lang w:bidi="fa-IR"/>
        </w:rPr>
        <w:t>. اگرچه نو</w:t>
      </w:r>
      <w:r>
        <w:rPr>
          <w:rFonts w:hint="cs"/>
          <w:rtl/>
          <w:lang w:bidi="fa-IR"/>
        </w:rPr>
        <w:t>ی</w:t>
      </w:r>
      <w:r>
        <w:rPr>
          <w:rFonts w:hint="eastAsia"/>
          <w:rtl/>
          <w:lang w:bidi="fa-IR"/>
        </w:rPr>
        <w:t>سندگان</w:t>
      </w:r>
      <w:r>
        <w:rPr>
          <w:rtl/>
          <w:lang w:bidi="fa-IR"/>
        </w:rPr>
        <w:t xml:space="preserve"> آن‌ها را به‌صورت مجموعه‌ا</w:t>
      </w:r>
      <w:r>
        <w:rPr>
          <w:rFonts w:hint="cs"/>
          <w:rtl/>
          <w:lang w:bidi="fa-IR"/>
        </w:rPr>
        <w:t>ی</w:t>
      </w:r>
      <w:r>
        <w:rPr>
          <w:rtl/>
          <w:lang w:bidi="fa-IR"/>
        </w:rPr>
        <w:t xml:space="preserve"> رسم</w:t>
      </w:r>
      <w:r>
        <w:rPr>
          <w:rFonts w:hint="cs"/>
          <w:rtl/>
          <w:lang w:bidi="fa-IR"/>
        </w:rPr>
        <w:t>ی</w:t>
      </w:r>
      <w:r>
        <w:rPr>
          <w:rtl/>
          <w:lang w:bidi="fa-IR"/>
        </w:rPr>
        <w:t xml:space="preserve"> ب</w:t>
      </w:r>
      <w:r>
        <w:rPr>
          <w:rFonts w:hint="cs"/>
          <w:rtl/>
          <w:lang w:bidi="fa-IR"/>
        </w:rPr>
        <w:t>ی</w:t>
      </w:r>
      <w:r>
        <w:rPr>
          <w:rFonts w:hint="eastAsia"/>
          <w:rtl/>
          <w:lang w:bidi="fa-IR"/>
        </w:rPr>
        <w:t>ان</w:t>
      </w:r>
      <w:r>
        <w:rPr>
          <w:rtl/>
          <w:lang w:bidi="fa-IR"/>
        </w:rPr>
        <w:t xml:space="preserve"> نکرده‌اند، از اهداف و روند استدلال م</w:t>
      </w:r>
      <w:r>
        <w:rPr>
          <w:rFonts w:hint="cs"/>
          <w:rtl/>
          <w:lang w:bidi="fa-IR"/>
        </w:rPr>
        <w:t>ی‌</w:t>
      </w:r>
      <w:r>
        <w:rPr>
          <w:rFonts w:hint="eastAsia"/>
          <w:rtl/>
          <w:lang w:bidi="fa-IR"/>
        </w:rPr>
        <w:t>توان</w:t>
      </w:r>
      <w:r>
        <w:rPr>
          <w:rtl/>
          <w:lang w:bidi="fa-IR"/>
        </w:rPr>
        <w:t xml:space="preserve"> سه پرسش اصل</w:t>
      </w:r>
      <w:r>
        <w:rPr>
          <w:rFonts w:hint="cs"/>
          <w:rtl/>
          <w:lang w:bidi="fa-IR"/>
        </w:rPr>
        <w:t>ی</w:t>
      </w:r>
      <w:r>
        <w:rPr>
          <w:rtl/>
          <w:lang w:bidi="fa-IR"/>
        </w:rPr>
        <w:t xml:space="preserve"> را بازسا</w:t>
      </w:r>
      <w:r>
        <w:rPr>
          <w:rFonts w:hint="eastAsia"/>
          <w:rtl/>
          <w:lang w:bidi="fa-IR"/>
        </w:rPr>
        <w:t>ز</w:t>
      </w:r>
      <w:r>
        <w:rPr>
          <w:rFonts w:hint="cs"/>
          <w:rtl/>
          <w:lang w:bidi="fa-IR"/>
        </w:rPr>
        <w:t>ی</w:t>
      </w:r>
      <w:r>
        <w:rPr>
          <w:rtl/>
          <w:lang w:bidi="fa-IR"/>
        </w:rPr>
        <w:t xml:space="preserve"> کرد: ا</w:t>
      </w:r>
      <w:r>
        <w:rPr>
          <w:rFonts w:hint="cs"/>
          <w:rtl/>
          <w:lang w:bidi="fa-IR"/>
        </w:rPr>
        <w:t>ی</w:t>
      </w:r>
      <w:r>
        <w:rPr>
          <w:rFonts w:hint="eastAsia"/>
          <w:rtl/>
          <w:lang w:bidi="fa-IR"/>
        </w:rPr>
        <w:t>ن</w:t>
      </w:r>
      <w:r>
        <w:rPr>
          <w:rtl/>
          <w:lang w:bidi="fa-IR"/>
        </w:rPr>
        <w:t xml:space="preserve"> بنا چه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معمار</w:t>
      </w:r>
      <w:r>
        <w:rPr>
          <w:rFonts w:hint="cs"/>
          <w:rtl/>
          <w:lang w:bidi="fa-IR"/>
        </w:rPr>
        <w:t>ی</w:t>
      </w:r>
      <w:r>
        <w:rPr>
          <w:rtl/>
          <w:lang w:bidi="fa-IR"/>
        </w:rPr>
        <w:t xml:space="preserve"> و تزئ</w:t>
      </w:r>
      <w:r>
        <w:rPr>
          <w:rFonts w:hint="cs"/>
          <w:rtl/>
          <w:lang w:bidi="fa-IR"/>
        </w:rPr>
        <w:t>ی</w:t>
      </w:r>
      <w:r>
        <w:rPr>
          <w:rFonts w:hint="eastAsia"/>
          <w:rtl/>
          <w:lang w:bidi="fa-IR"/>
        </w:rPr>
        <w:t>ن</w:t>
      </w:r>
      <w:r>
        <w:rPr>
          <w:rFonts w:hint="cs"/>
          <w:rtl/>
          <w:lang w:bidi="fa-IR"/>
        </w:rPr>
        <w:t>ی</w:t>
      </w:r>
      <w:r>
        <w:rPr>
          <w:rtl/>
          <w:lang w:bidi="fa-IR"/>
        </w:rPr>
        <w:t xml:space="preserve"> دارد؟ به چه دوره‌ا</w:t>
      </w:r>
      <w:r>
        <w:rPr>
          <w:rFonts w:hint="cs"/>
          <w:rtl/>
          <w:lang w:bidi="fa-IR"/>
        </w:rPr>
        <w:t>ی</w:t>
      </w:r>
      <w:r>
        <w:rPr>
          <w:rtl/>
          <w:lang w:bidi="fa-IR"/>
        </w:rPr>
        <w:t xml:space="preserve"> تعلق دارد؟ و در م</w:t>
      </w:r>
      <w:r>
        <w:rPr>
          <w:rFonts w:hint="cs"/>
          <w:rtl/>
          <w:lang w:bidi="fa-IR"/>
        </w:rPr>
        <w:t>ی</w:t>
      </w:r>
      <w:r>
        <w:rPr>
          <w:rFonts w:hint="eastAsia"/>
          <w:rtl/>
          <w:lang w:bidi="fa-IR"/>
        </w:rPr>
        <w:t>ان</w:t>
      </w:r>
      <w:r>
        <w:rPr>
          <w:rtl/>
          <w:lang w:bidi="fa-IR"/>
        </w:rPr>
        <w:t xml:space="preserve"> بناها</w:t>
      </w:r>
      <w:r>
        <w:rPr>
          <w:rFonts w:hint="cs"/>
          <w:rtl/>
          <w:lang w:bidi="fa-IR"/>
        </w:rPr>
        <w:t>ی</w:t>
      </w:r>
      <w:r>
        <w:rPr>
          <w:rtl/>
          <w:lang w:bidi="fa-IR"/>
        </w:rPr>
        <w:t xml:space="preserve"> شناخته‌شده چه جا</w:t>
      </w:r>
      <w:r>
        <w:rPr>
          <w:rFonts w:hint="cs"/>
          <w:rtl/>
          <w:lang w:bidi="fa-IR"/>
        </w:rPr>
        <w:t>ی</w:t>
      </w:r>
      <w:r>
        <w:rPr>
          <w:rFonts w:hint="eastAsia"/>
          <w:rtl/>
          <w:lang w:bidi="fa-IR"/>
        </w:rPr>
        <w:t>گاه</w:t>
      </w:r>
      <w:r>
        <w:rPr>
          <w:rFonts w:hint="cs"/>
          <w:rtl/>
          <w:lang w:bidi="fa-IR"/>
        </w:rPr>
        <w:t>ی</w:t>
      </w:r>
      <w:r>
        <w:rPr>
          <w:rtl/>
          <w:lang w:bidi="fa-IR"/>
        </w:rPr>
        <w:t xml:space="preserve"> دارد؟ بنابرا</w:t>
      </w:r>
      <w:r>
        <w:rPr>
          <w:rFonts w:hint="cs"/>
          <w:rtl/>
          <w:lang w:bidi="fa-IR"/>
        </w:rPr>
        <w:t>ی</w:t>
      </w:r>
      <w:r>
        <w:rPr>
          <w:rFonts w:hint="eastAsia"/>
          <w:rtl/>
          <w:lang w:bidi="fa-IR"/>
        </w:rPr>
        <w:t>ن،</w:t>
      </w:r>
      <w:r>
        <w:rPr>
          <w:rtl/>
          <w:lang w:bidi="fa-IR"/>
        </w:rPr>
        <w:t xml:space="preserve"> مسئله اصل</w:t>
      </w:r>
      <w:r>
        <w:rPr>
          <w:rFonts w:hint="cs"/>
          <w:rtl/>
          <w:lang w:bidi="fa-IR"/>
        </w:rPr>
        <w:t>ی</w:t>
      </w:r>
      <w:r>
        <w:rPr>
          <w:rtl/>
          <w:lang w:bidi="fa-IR"/>
        </w:rPr>
        <w:t xml:space="preserve"> در هر دو مقاله تع</w:t>
      </w:r>
      <w:r>
        <w:rPr>
          <w:rFonts w:hint="cs"/>
          <w:rtl/>
          <w:lang w:bidi="fa-IR"/>
        </w:rPr>
        <w:t>یی</w:t>
      </w:r>
      <w:r>
        <w:rPr>
          <w:rFonts w:hint="eastAsia"/>
          <w:rtl/>
          <w:lang w:bidi="fa-IR"/>
        </w:rPr>
        <w:t>ن</w:t>
      </w:r>
      <w:r>
        <w:rPr>
          <w:rtl/>
          <w:lang w:bidi="fa-IR"/>
        </w:rPr>
        <w:t xml:space="preserve"> نقش آن‌ها در شناسا</w:t>
      </w:r>
      <w:r>
        <w:rPr>
          <w:rFonts w:hint="cs"/>
          <w:rtl/>
          <w:lang w:bidi="fa-IR"/>
        </w:rPr>
        <w:t>یی</w:t>
      </w:r>
      <w:r>
        <w:rPr>
          <w:rFonts w:hint="eastAsia"/>
          <w:rtl/>
          <w:lang w:bidi="fa-IR"/>
        </w:rPr>
        <w:t>،</w:t>
      </w:r>
      <w:r>
        <w:rPr>
          <w:rtl/>
          <w:lang w:bidi="fa-IR"/>
        </w:rPr>
        <w:t xml:space="preserve"> تار</w:t>
      </w:r>
      <w:r>
        <w:rPr>
          <w:rFonts w:hint="cs"/>
          <w:rtl/>
          <w:lang w:bidi="fa-IR"/>
        </w:rPr>
        <w:t>ی</w:t>
      </w:r>
      <w:r>
        <w:rPr>
          <w:rFonts w:hint="eastAsia"/>
          <w:rtl/>
          <w:lang w:bidi="fa-IR"/>
        </w:rPr>
        <w:t>خ‌گذار</w:t>
      </w:r>
      <w:r>
        <w:rPr>
          <w:rFonts w:hint="cs"/>
          <w:rtl/>
          <w:lang w:bidi="fa-IR"/>
        </w:rPr>
        <w:t>ی</w:t>
      </w:r>
      <w:r>
        <w:rPr>
          <w:rtl/>
          <w:lang w:bidi="fa-IR"/>
        </w:rPr>
        <w:t xml:space="preserve"> و جا</w:t>
      </w:r>
      <w:r>
        <w:rPr>
          <w:rFonts w:hint="cs"/>
          <w:rtl/>
          <w:lang w:bidi="fa-IR"/>
        </w:rPr>
        <w:t>ی</w:t>
      </w:r>
      <w:r>
        <w:rPr>
          <w:rFonts w:hint="eastAsia"/>
          <w:rtl/>
          <w:lang w:bidi="fa-IR"/>
        </w:rPr>
        <w:t>گاه‌</w:t>
      </w:r>
      <w:r>
        <w:rPr>
          <w:rFonts w:hint="cs"/>
          <w:rtl/>
          <w:lang w:bidi="fa-IR"/>
        </w:rPr>
        <w:t>ی</w:t>
      </w:r>
      <w:r>
        <w:rPr>
          <w:rFonts w:hint="eastAsia"/>
          <w:rtl/>
          <w:lang w:bidi="fa-IR"/>
        </w:rPr>
        <w:t>اب</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بناست.</w:t>
      </w:r>
    </w:p>
    <w:p w14:paraId="3868F003" w14:textId="2B3E22EF" w:rsidR="00223379" w:rsidRDefault="00223379" w:rsidP="00223379">
      <w:pPr>
        <w:pStyle w:val="af2"/>
        <w:rPr>
          <w:rtl/>
          <w:lang w:bidi="fa-IR"/>
        </w:rPr>
      </w:pPr>
      <w:r>
        <w:rPr>
          <w:rFonts w:hint="eastAsia"/>
          <w:rtl/>
          <w:lang w:bidi="fa-IR"/>
        </w:rPr>
        <w:t>ه</w:t>
      </w:r>
      <w:r>
        <w:rPr>
          <w:rFonts w:hint="cs"/>
          <w:rtl/>
          <w:lang w:bidi="fa-IR"/>
        </w:rPr>
        <w:t>ی</w:t>
      </w:r>
      <w:r>
        <w:rPr>
          <w:rFonts w:hint="eastAsia"/>
          <w:rtl/>
          <w:lang w:bidi="fa-IR"/>
        </w:rPr>
        <w:t>لن‌براند</w:t>
      </w:r>
      <w:r>
        <w:rPr>
          <w:rtl/>
          <w:lang w:bidi="fa-IR"/>
        </w:rPr>
        <w:t xml:space="preserve"> ا</w:t>
      </w:r>
      <w:r>
        <w:rPr>
          <w:rFonts w:hint="cs"/>
          <w:rtl/>
          <w:lang w:bidi="fa-IR"/>
        </w:rPr>
        <w:t>ی</w:t>
      </w:r>
      <w:r>
        <w:rPr>
          <w:rFonts w:hint="eastAsia"/>
          <w:rtl/>
          <w:lang w:bidi="fa-IR"/>
        </w:rPr>
        <w:t>ن</w:t>
      </w:r>
      <w:r>
        <w:rPr>
          <w:rtl/>
          <w:lang w:bidi="fa-IR"/>
        </w:rPr>
        <w:t xml:space="preserve"> منطق را آشکارا ب</w:t>
      </w:r>
      <w:r>
        <w:rPr>
          <w:rFonts w:hint="cs"/>
          <w:rtl/>
          <w:lang w:bidi="fa-IR"/>
        </w:rPr>
        <w:t>ی</w:t>
      </w:r>
      <w:r>
        <w:rPr>
          <w:rFonts w:hint="eastAsia"/>
          <w:rtl/>
          <w:lang w:bidi="fa-IR"/>
        </w:rPr>
        <w:t>ان</w:t>
      </w:r>
      <w:r>
        <w:rPr>
          <w:rtl/>
          <w:lang w:bidi="fa-IR"/>
        </w:rPr>
        <w:t xml:space="preserve"> م</w:t>
      </w:r>
      <w:r>
        <w:rPr>
          <w:rFonts w:hint="cs"/>
          <w:rtl/>
          <w:lang w:bidi="fa-IR"/>
        </w:rPr>
        <w:t>ی‌</w:t>
      </w:r>
      <w:r>
        <w:rPr>
          <w:rFonts w:hint="eastAsia"/>
          <w:rtl/>
          <w:lang w:bidi="fa-IR"/>
        </w:rPr>
        <w:t>کند</w:t>
      </w:r>
      <w:r>
        <w:rPr>
          <w:rtl/>
          <w:lang w:bidi="fa-IR"/>
        </w:rPr>
        <w:t xml:space="preserve"> و تصر</w:t>
      </w:r>
      <w:r>
        <w:rPr>
          <w:rFonts w:hint="cs"/>
          <w:rtl/>
          <w:lang w:bidi="fa-IR"/>
        </w:rPr>
        <w:t>ی</w:t>
      </w:r>
      <w:r>
        <w:rPr>
          <w:rFonts w:hint="eastAsia"/>
          <w:rtl/>
          <w:lang w:bidi="fa-IR"/>
        </w:rPr>
        <w:t>ح</w:t>
      </w:r>
      <w:r>
        <w:rPr>
          <w:rtl/>
          <w:lang w:bidi="fa-IR"/>
        </w:rPr>
        <w:t xml:space="preserve"> م</w:t>
      </w:r>
      <w:r>
        <w:rPr>
          <w:rFonts w:hint="cs"/>
          <w:rtl/>
          <w:lang w:bidi="fa-IR"/>
        </w:rPr>
        <w:t>ی‌</w:t>
      </w:r>
      <w:r>
        <w:rPr>
          <w:rFonts w:hint="eastAsia"/>
          <w:rtl/>
          <w:lang w:bidi="fa-IR"/>
        </w:rPr>
        <w:t>کند</w:t>
      </w:r>
      <w:r>
        <w:rPr>
          <w:rtl/>
          <w:lang w:bidi="fa-IR"/>
        </w:rPr>
        <w:t xml:space="preserve"> که عناصر مؤثر در تار</w:t>
      </w:r>
      <w:r>
        <w:rPr>
          <w:rFonts w:hint="cs"/>
          <w:rtl/>
          <w:lang w:bidi="fa-IR"/>
        </w:rPr>
        <w:t>ی</w:t>
      </w:r>
      <w:r>
        <w:rPr>
          <w:rFonts w:hint="eastAsia"/>
          <w:rtl/>
          <w:lang w:bidi="fa-IR"/>
        </w:rPr>
        <w:t>خ‌گذار</w:t>
      </w:r>
      <w:r>
        <w:rPr>
          <w:rFonts w:hint="cs"/>
          <w:rtl/>
          <w:lang w:bidi="fa-IR"/>
        </w:rPr>
        <w:t>ی</w:t>
      </w:r>
      <w:r>
        <w:rPr>
          <w:rtl/>
          <w:lang w:bidi="fa-IR"/>
        </w:rPr>
        <w:t xml:space="preserve"> منار، تزئ</w:t>
      </w:r>
      <w:r>
        <w:rPr>
          <w:rFonts w:hint="cs"/>
          <w:rtl/>
          <w:lang w:bidi="fa-IR"/>
        </w:rPr>
        <w:t>ی</w:t>
      </w:r>
      <w:r>
        <w:rPr>
          <w:rFonts w:hint="eastAsia"/>
          <w:rtl/>
          <w:lang w:bidi="fa-IR"/>
        </w:rPr>
        <w:t>ن</w:t>
      </w:r>
      <w:r>
        <w:rPr>
          <w:rFonts w:hint="cs"/>
          <w:rtl/>
          <w:lang w:bidi="fa-IR"/>
        </w:rPr>
        <w:t>ی‌</w:t>
      </w:r>
      <w:r>
        <w:rPr>
          <w:rFonts w:hint="eastAsia"/>
          <w:rtl/>
          <w:lang w:bidi="fa-IR"/>
        </w:rPr>
        <w:t>اند،</w:t>
      </w:r>
      <w:r>
        <w:rPr>
          <w:rtl/>
          <w:lang w:bidi="fa-IR"/>
        </w:rPr>
        <w:t xml:space="preserve"> در حال</w:t>
      </w:r>
      <w:r>
        <w:rPr>
          <w:rFonts w:hint="cs"/>
          <w:rtl/>
          <w:lang w:bidi="fa-IR"/>
        </w:rPr>
        <w:t>ی</w:t>
      </w:r>
      <w:r>
        <w:rPr>
          <w:rtl/>
          <w:lang w:bidi="fa-IR"/>
        </w:rPr>
        <w:t xml:space="preserve"> که از خود سازه نم</w:t>
      </w:r>
      <w:r>
        <w:rPr>
          <w:rFonts w:hint="cs"/>
          <w:rtl/>
          <w:lang w:bidi="fa-IR"/>
        </w:rPr>
        <w:t>ی‌</w:t>
      </w:r>
      <w:r>
        <w:rPr>
          <w:rFonts w:hint="eastAsia"/>
          <w:rtl/>
          <w:lang w:bidi="fa-IR"/>
        </w:rPr>
        <w:t>توان</w:t>
      </w:r>
      <w:r>
        <w:rPr>
          <w:rtl/>
          <w:lang w:bidi="fa-IR"/>
        </w:rPr>
        <w:t xml:space="preserve"> تار</w:t>
      </w:r>
      <w:r>
        <w:rPr>
          <w:rFonts w:hint="cs"/>
          <w:rtl/>
          <w:lang w:bidi="fa-IR"/>
        </w:rPr>
        <w:t>ی</w:t>
      </w:r>
      <w:r>
        <w:rPr>
          <w:rFonts w:hint="eastAsia"/>
          <w:rtl/>
          <w:lang w:bidi="fa-IR"/>
        </w:rPr>
        <w:t>خ</w:t>
      </w:r>
      <w:r>
        <w:rPr>
          <w:rtl/>
          <w:lang w:bidi="fa-IR"/>
        </w:rPr>
        <w:t xml:space="preserve"> دق</w:t>
      </w:r>
      <w:r>
        <w:rPr>
          <w:rFonts w:hint="cs"/>
          <w:rtl/>
          <w:lang w:bidi="fa-IR"/>
        </w:rPr>
        <w:t>ی</w:t>
      </w:r>
      <w:r>
        <w:rPr>
          <w:rFonts w:hint="eastAsia"/>
          <w:rtl/>
          <w:lang w:bidi="fa-IR"/>
        </w:rPr>
        <w:t>ق‌تر</w:t>
      </w:r>
      <w:r>
        <w:rPr>
          <w:rFonts w:hint="cs"/>
          <w:rtl/>
          <w:lang w:bidi="fa-IR"/>
        </w:rPr>
        <w:t>ی</w:t>
      </w:r>
      <w:r>
        <w:rPr>
          <w:rtl/>
          <w:lang w:bidi="fa-IR"/>
        </w:rPr>
        <w:t xml:space="preserve"> به‌دست آورد</w:t>
      </w:r>
      <w:r w:rsidR="00E57F75">
        <w:rPr>
          <w:rtl/>
          <w:lang w:bidi="fa-IR"/>
        </w:rPr>
        <w:t xml:space="preserve"> (</w:t>
      </w:r>
      <w:r>
        <w:rPr>
          <w:lang w:bidi="fa-IR"/>
        </w:rPr>
        <w:t>Hillenbrand,1976,267</w:t>
      </w:r>
      <w:r w:rsidR="00E57F75">
        <w:rPr>
          <w:rtl/>
          <w:lang w:bidi="fa-IR"/>
        </w:rPr>
        <w:t xml:space="preserve">). </w:t>
      </w:r>
      <w:r>
        <w:rPr>
          <w:rtl/>
          <w:lang w:bidi="fa-IR"/>
        </w:rPr>
        <w:t xml:space="preserve">در مقابل، در مقالۀ استروناخ و </w:t>
      </w:r>
      <w:r>
        <w:rPr>
          <w:rFonts w:hint="cs"/>
          <w:rtl/>
          <w:lang w:bidi="fa-IR"/>
        </w:rPr>
        <w:t>ی</w:t>
      </w:r>
      <w:r>
        <w:rPr>
          <w:rFonts w:hint="eastAsia"/>
          <w:rtl/>
          <w:lang w:bidi="fa-IR"/>
        </w:rPr>
        <w:t>انگ</w:t>
      </w:r>
      <w:r>
        <w:rPr>
          <w:rtl/>
          <w:lang w:bidi="fa-IR"/>
        </w:rPr>
        <w:t xml:space="preserve"> ا</w:t>
      </w:r>
      <w:r>
        <w:rPr>
          <w:rFonts w:hint="cs"/>
          <w:rtl/>
          <w:lang w:bidi="fa-IR"/>
        </w:rPr>
        <w:t>ی</w:t>
      </w:r>
      <w:r>
        <w:rPr>
          <w:rFonts w:hint="eastAsia"/>
          <w:rtl/>
          <w:lang w:bidi="fa-IR"/>
        </w:rPr>
        <w:t>ن</w:t>
      </w:r>
      <w:r>
        <w:rPr>
          <w:rtl/>
          <w:lang w:bidi="fa-IR"/>
        </w:rPr>
        <w:t xml:space="preserve"> منطق ب</w:t>
      </w:r>
      <w:r>
        <w:rPr>
          <w:rFonts w:hint="cs"/>
          <w:rtl/>
          <w:lang w:bidi="fa-IR"/>
        </w:rPr>
        <w:t>ی</w:t>
      </w:r>
      <w:r>
        <w:rPr>
          <w:rFonts w:hint="eastAsia"/>
          <w:rtl/>
          <w:lang w:bidi="fa-IR"/>
        </w:rPr>
        <w:t>شتر</w:t>
      </w:r>
      <w:r>
        <w:rPr>
          <w:rtl/>
          <w:lang w:bidi="fa-IR"/>
        </w:rPr>
        <w:t xml:space="preserve"> از خلال فرا</w:t>
      </w:r>
      <w:r>
        <w:rPr>
          <w:rFonts w:hint="cs"/>
          <w:rtl/>
          <w:lang w:bidi="fa-IR"/>
        </w:rPr>
        <w:t>ی</w:t>
      </w:r>
      <w:r>
        <w:rPr>
          <w:rFonts w:hint="eastAsia"/>
          <w:rtl/>
          <w:lang w:bidi="fa-IR"/>
        </w:rPr>
        <w:t>ند</w:t>
      </w:r>
      <w:r>
        <w:rPr>
          <w:rtl/>
          <w:lang w:bidi="fa-IR"/>
        </w:rPr>
        <w:t xml:space="preserve"> پژوه</w:t>
      </w:r>
      <w:r>
        <w:rPr>
          <w:rFonts w:hint="eastAsia"/>
          <w:rtl/>
          <w:lang w:bidi="fa-IR"/>
        </w:rPr>
        <w:t>ش</w:t>
      </w:r>
      <w:r>
        <w:rPr>
          <w:rtl/>
          <w:lang w:bidi="fa-IR"/>
        </w:rPr>
        <w:t xml:space="preserve"> آشکار م</w:t>
      </w:r>
      <w:r>
        <w:rPr>
          <w:rFonts w:hint="cs"/>
          <w:rtl/>
          <w:lang w:bidi="fa-IR"/>
        </w:rPr>
        <w:t>ی‌</w:t>
      </w:r>
      <w:r>
        <w:rPr>
          <w:rFonts w:hint="eastAsia"/>
          <w:rtl/>
          <w:lang w:bidi="fa-IR"/>
        </w:rPr>
        <w:t>شود؛</w:t>
      </w:r>
      <w:r>
        <w:rPr>
          <w:rtl/>
          <w:lang w:bidi="fa-IR"/>
        </w:rPr>
        <w:t xml:space="preserve"> از جمله در بررس</w:t>
      </w:r>
      <w:r>
        <w:rPr>
          <w:rFonts w:hint="cs"/>
          <w:rtl/>
          <w:lang w:bidi="fa-IR"/>
        </w:rPr>
        <w:t>ی</w:t>
      </w:r>
      <w:r>
        <w:rPr>
          <w:rtl/>
          <w:lang w:bidi="fa-IR"/>
        </w:rPr>
        <w:t xml:space="preserve"> انتساب برج دماوند به شبل</w:t>
      </w:r>
      <w:r>
        <w:rPr>
          <w:rFonts w:hint="cs"/>
          <w:rtl/>
          <w:lang w:bidi="fa-IR"/>
        </w:rPr>
        <w:t>ی</w:t>
      </w:r>
      <w:r>
        <w:rPr>
          <w:rFonts w:hint="eastAsia"/>
          <w:rtl/>
          <w:lang w:bidi="fa-IR"/>
        </w:rPr>
        <w:t>،</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به‌عنوان مسئله‌ا</w:t>
      </w:r>
      <w:r>
        <w:rPr>
          <w:rFonts w:hint="cs"/>
          <w:rtl/>
          <w:lang w:bidi="fa-IR"/>
        </w:rPr>
        <w:t>ی</w:t>
      </w:r>
      <w:r>
        <w:rPr>
          <w:rtl/>
          <w:lang w:bidi="fa-IR"/>
        </w:rPr>
        <w:t xml:space="preserve"> در چارچوب تار</w:t>
      </w:r>
      <w:r>
        <w:rPr>
          <w:rFonts w:hint="cs"/>
          <w:rtl/>
          <w:lang w:bidi="fa-IR"/>
        </w:rPr>
        <w:t>ی</w:t>
      </w:r>
      <w:r>
        <w:rPr>
          <w:rFonts w:hint="eastAsia"/>
          <w:rtl/>
          <w:lang w:bidi="fa-IR"/>
        </w:rPr>
        <w:t>خ‌گذار</w:t>
      </w:r>
      <w:r>
        <w:rPr>
          <w:rFonts w:hint="cs"/>
          <w:rtl/>
          <w:lang w:bidi="fa-IR"/>
        </w:rPr>
        <w:t>ی</w:t>
      </w:r>
      <w:r>
        <w:rPr>
          <w:rtl/>
          <w:lang w:bidi="fa-IR"/>
        </w:rPr>
        <w:t xml:space="preserve"> و انتساب بنا طرح و ارز</w:t>
      </w:r>
      <w:r>
        <w:rPr>
          <w:rFonts w:hint="cs"/>
          <w:rtl/>
          <w:lang w:bidi="fa-IR"/>
        </w:rPr>
        <w:t>ی</w:t>
      </w:r>
      <w:r>
        <w:rPr>
          <w:rFonts w:hint="eastAsia"/>
          <w:rtl/>
          <w:lang w:bidi="fa-IR"/>
        </w:rPr>
        <w:t>اب</w:t>
      </w:r>
      <w:r>
        <w:rPr>
          <w:rFonts w:hint="cs"/>
          <w:rtl/>
          <w:lang w:bidi="fa-IR"/>
        </w:rPr>
        <w:t>ی</w:t>
      </w:r>
      <w:r>
        <w:rPr>
          <w:rtl/>
          <w:lang w:bidi="fa-IR"/>
        </w:rPr>
        <w:t xml:space="preserve"> م</w:t>
      </w:r>
      <w:r>
        <w:rPr>
          <w:rFonts w:hint="cs"/>
          <w:rtl/>
          <w:lang w:bidi="fa-IR"/>
        </w:rPr>
        <w:t>ی‌</w:t>
      </w:r>
      <w:r>
        <w:rPr>
          <w:rFonts w:hint="eastAsia"/>
          <w:rtl/>
          <w:lang w:bidi="fa-IR"/>
        </w:rPr>
        <w:t>شود</w:t>
      </w:r>
      <w:r>
        <w:rPr>
          <w:rtl/>
          <w:lang w:bidi="fa-IR"/>
        </w:rPr>
        <w:t>. بد</w:t>
      </w:r>
      <w:r>
        <w:rPr>
          <w:rFonts w:hint="cs"/>
          <w:rtl/>
          <w:lang w:bidi="fa-IR"/>
        </w:rPr>
        <w:t>ی</w:t>
      </w:r>
      <w:r>
        <w:rPr>
          <w:rFonts w:hint="eastAsia"/>
          <w:rtl/>
          <w:lang w:bidi="fa-IR"/>
        </w:rPr>
        <w:t>ن‌ترت</w:t>
      </w:r>
      <w:r>
        <w:rPr>
          <w:rFonts w:hint="cs"/>
          <w:rtl/>
          <w:lang w:bidi="fa-IR"/>
        </w:rPr>
        <w:t>ی</w:t>
      </w:r>
      <w:r>
        <w:rPr>
          <w:rFonts w:hint="eastAsia"/>
          <w:rtl/>
          <w:lang w:bidi="fa-IR"/>
        </w:rPr>
        <w:t>ب،</w:t>
      </w:r>
      <w:r>
        <w:rPr>
          <w:rtl/>
          <w:lang w:bidi="fa-IR"/>
        </w:rPr>
        <w:t xml:space="preserve"> هر دو پژوهش بر </w:t>
      </w:r>
      <w:r>
        <w:rPr>
          <w:rFonts w:hint="cs"/>
          <w:rtl/>
          <w:lang w:bidi="fa-IR"/>
        </w:rPr>
        <w:t>ی</w:t>
      </w:r>
      <w:r>
        <w:rPr>
          <w:rFonts w:hint="eastAsia"/>
          <w:rtl/>
          <w:lang w:bidi="fa-IR"/>
        </w:rPr>
        <w:t>ک</w:t>
      </w:r>
      <w:r>
        <w:rPr>
          <w:rtl/>
          <w:lang w:bidi="fa-IR"/>
        </w:rPr>
        <w:t xml:space="preserve"> مسئله مشترک متمرکزند: چگونه م</w:t>
      </w:r>
      <w:r>
        <w:rPr>
          <w:rFonts w:hint="cs"/>
          <w:rtl/>
          <w:lang w:bidi="fa-IR"/>
        </w:rPr>
        <w:t>ی‌</w:t>
      </w:r>
      <w:r>
        <w:rPr>
          <w:rFonts w:hint="eastAsia"/>
          <w:rtl/>
          <w:lang w:bidi="fa-IR"/>
        </w:rPr>
        <w:t>توان</w:t>
      </w:r>
      <w:r>
        <w:rPr>
          <w:rtl/>
          <w:lang w:bidi="fa-IR"/>
        </w:rPr>
        <w:t xml:space="preserve"> با استفاده از شواهد معمار</w:t>
      </w:r>
      <w:r>
        <w:rPr>
          <w:rFonts w:hint="cs"/>
          <w:rtl/>
          <w:lang w:bidi="fa-IR"/>
        </w:rPr>
        <w:t>ی</w:t>
      </w:r>
      <w:r>
        <w:rPr>
          <w:rtl/>
          <w:lang w:bidi="fa-IR"/>
        </w:rPr>
        <w:t xml:space="preserve"> و تزئ</w:t>
      </w:r>
      <w:r>
        <w:rPr>
          <w:rFonts w:hint="cs"/>
          <w:rtl/>
          <w:lang w:bidi="fa-IR"/>
        </w:rPr>
        <w:t>ی</w:t>
      </w:r>
      <w:r>
        <w:rPr>
          <w:rFonts w:hint="eastAsia"/>
          <w:rtl/>
          <w:lang w:bidi="fa-IR"/>
        </w:rPr>
        <w:t>ن</w:t>
      </w:r>
      <w:r>
        <w:rPr>
          <w:rFonts w:hint="cs"/>
          <w:rtl/>
          <w:lang w:bidi="fa-IR"/>
        </w:rPr>
        <w:t>ی</w:t>
      </w:r>
      <w:r>
        <w:rPr>
          <w:rFonts w:hint="eastAsia"/>
          <w:rtl/>
          <w:lang w:bidi="fa-IR"/>
        </w:rPr>
        <w:t>ات،</w:t>
      </w:r>
      <w:r>
        <w:rPr>
          <w:rtl/>
          <w:lang w:bidi="fa-IR"/>
        </w:rPr>
        <w:t xml:space="preserve"> بن</w:t>
      </w:r>
      <w:r>
        <w:rPr>
          <w:rFonts w:hint="eastAsia"/>
          <w:rtl/>
          <w:lang w:bidi="fa-IR"/>
        </w:rPr>
        <w:t>ا</w:t>
      </w:r>
      <w:r>
        <w:rPr>
          <w:rFonts w:hint="cs"/>
          <w:rtl/>
          <w:lang w:bidi="fa-IR"/>
        </w:rPr>
        <w:t>یی</w:t>
      </w:r>
      <w:r>
        <w:rPr>
          <w:rtl/>
          <w:lang w:bidi="fa-IR"/>
        </w:rPr>
        <w:t xml:space="preserve"> مستندنشده را توص</w:t>
      </w:r>
      <w:r>
        <w:rPr>
          <w:rFonts w:hint="cs"/>
          <w:rtl/>
          <w:lang w:bidi="fa-IR"/>
        </w:rPr>
        <w:t>ی</w:t>
      </w:r>
      <w:r>
        <w:rPr>
          <w:rFonts w:hint="eastAsia"/>
          <w:rtl/>
          <w:lang w:bidi="fa-IR"/>
        </w:rPr>
        <w:t>ف،</w:t>
      </w:r>
      <w:r>
        <w:rPr>
          <w:rtl/>
          <w:lang w:bidi="fa-IR"/>
        </w:rPr>
        <w:t xml:space="preserve"> شناسا</w:t>
      </w:r>
      <w:r>
        <w:rPr>
          <w:rFonts w:hint="cs"/>
          <w:rtl/>
          <w:lang w:bidi="fa-IR"/>
        </w:rPr>
        <w:t>یی</w:t>
      </w:r>
      <w:r>
        <w:rPr>
          <w:rFonts w:hint="eastAsia"/>
          <w:rtl/>
          <w:lang w:bidi="fa-IR"/>
        </w:rPr>
        <w:t>،</w:t>
      </w:r>
      <w:r>
        <w:rPr>
          <w:rtl/>
          <w:lang w:bidi="fa-IR"/>
        </w:rPr>
        <w:t xml:space="preserve"> و در جا</w:t>
      </w:r>
      <w:r>
        <w:rPr>
          <w:rFonts w:hint="cs"/>
          <w:rtl/>
          <w:lang w:bidi="fa-IR"/>
        </w:rPr>
        <w:t>ی</w:t>
      </w:r>
      <w:r>
        <w:rPr>
          <w:rFonts w:hint="eastAsia"/>
          <w:rtl/>
          <w:lang w:bidi="fa-IR"/>
        </w:rPr>
        <w:t>گاه</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آن قرار داد؟</w:t>
      </w:r>
    </w:p>
    <w:p w14:paraId="2CCC70A4" w14:textId="3857282E" w:rsidR="00223379" w:rsidRDefault="002F23A6" w:rsidP="002F23A6">
      <w:pPr>
        <w:pStyle w:val="22"/>
        <w:rPr>
          <w:rtl/>
          <w:lang w:bidi="fa-IR"/>
        </w:rPr>
      </w:pPr>
      <w:r>
        <w:rPr>
          <w:rFonts w:hint="cs"/>
          <w:rtl/>
          <w:lang w:bidi="fa-IR"/>
        </w:rPr>
        <w:lastRenderedPageBreak/>
        <w:t xml:space="preserve">1 -3 - 2- </w:t>
      </w:r>
      <w:r w:rsidR="00223379">
        <w:rPr>
          <w:rtl/>
          <w:lang w:bidi="fa-IR"/>
        </w:rPr>
        <w:t xml:space="preserve">از داده تا استدلال </w:t>
      </w:r>
    </w:p>
    <w:p w14:paraId="3A0A1D58" w14:textId="1AFF6BCF" w:rsidR="00223379" w:rsidRDefault="00223379" w:rsidP="002F23A6">
      <w:pPr>
        <w:pStyle w:val="af2"/>
        <w:ind w:firstLine="0"/>
        <w:rPr>
          <w:rtl/>
          <w:lang w:bidi="fa-IR"/>
        </w:rPr>
      </w:pPr>
      <w:r>
        <w:rPr>
          <w:rFonts w:hint="eastAsia"/>
          <w:rtl/>
          <w:lang w:bidi="fa-IR"/>
        </w:rPr>
        <w:t>در</w:t>
      </w:r>
      <w:r>
        <w:rPr>
          <w:rtl/>
          <w:lang w:bidi="fa-IR"/>
        </w:rPr>
        <w:t xml:space="preserve"> هر دو مطالعه، استدلال تار</w:t>
      </w:r>
      <w:r>
        <w:rPr>
          <w:rFonts w:hint="cs"/>
          <w:rtl/>
          <w:lang w:bidi="fa-IR"/>
        </w:rPr>
        <w:t>ی</w:t>
      </w:r>
      <w:r>
        <w:rPr>
          <w:rFonts w:hint="eastAsia"/>
          <w:rtl/>
          <w:lang w:bidi="fa-IR"/>
        </w:rPr>
        <w:t>خ</w:t>
      </w:r>
      <w:r>
        <w:rPr>
          <w:rFonts w:hint="cs"/>
          <w:rtl/>
          <w:lang w:bidi="fa-IR"/>
        </w:rPr>
        <w:t>ی</w:t>
      </w:r>
      <w:r>
        <w:rPr>
          <w:rtl/>
          <w:lang w:bidi="fa-IR"/>
        </w:rPr>
        <w:t xml:space="preserve"> بر مجموعه‌ا</w:t>
      </w:r>
      <w:r>
        <w:rPr>
          <w:rFonts w:hint="cs"/>
          <w:rtl/>
          <w:lang w:bidi="fa-IR"/>
        </w:rPr>
        <w:t>ی</w:t>
      </w:r>
      <w:r>
        <w:rPr>
          <w:rtl/>
          <w:lang w:bidi="fa-IR"/>
        </w:rPr>
        <w:t xml:space="preserve"> از داده‌ها</w:t>
      </w:r>
      <w:r>
        <w:rPr>
          <w:rFonts w:hint="cs"/>
          <w:rtl/>
          <w:lang w:bidi="fa-IR"/>
        </w:rPr>
        <w:t>ی</w:t>
      </w:r>
      <w:r>
        <w:rPr>
          <w:rtl/>
          <w:lang w:bidi="fa-IR"/>
        </w:rPr>
        <w:t xml:space="preserve"> ماد</w:t>
      </w:r>
      <w:r>
        <w:rPr>
          <w:rFonts w:hint="cs"/>
          <w:rtl/>
          <w:lang w:bidi="fa-IR"/>
        </w:rPr>
        <w:t>ی</w:t>
      </w:r>
      <w:r>
        <w:rPr>
          <w:rtl/>
          <w:lang w:bidi="fa-IR"/>
        </w:rPr>
        <w:t xml:space="preserve"> و مستند استوار است. ا</w:t>
      </w:r>
      <w:r>
        <w:rPr>
          <w:rFonts w:hint="cs"/>
          <w:rtl/>
          <w:lang w:bidi="fa-IR"/>
        </w:rPr>
        <w:t>ی</w:t>
      </w:r>
      <w:r>
        <w:rPr>
          <w:rFonts w:hint="eastAsia"/>
          <w:rtl/>
          <w:lang w:bidi="fa-IR"/>
        </w:rPr>
        <w:t>ن</w:t>
      </w:r>
      <w:r>
        <w:rPr>
          <w:rtl/>
          <w:lang w:bidi="fa-IR"/>
        </w:rPr>
        <w:t xml:space="preserve"> داده‌ها عمدتاً از مشاهده و ثبت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معمار</w:t>
      </w:r>
      <w:r>
        <w:rPr>
          <w:rFonts w:hint="cs"/>
          <w:rtl/>
          <w:lang w:bidi="fa-IR"/>
        </w:rPr>
        <w:t>ی</w:t>
      </w:r>
      <w:r>
        <w:rPr>
          <w:rFonts w:hint="eastAsia"/>
          <w:rtl/>
          <w:lang w:bidi="fa-IR"/>
        </w:rPr>
        <w:t>،</w:t>
      </w:r>
      <w:r>
        <w:rPr>
          <w:rtl/>
          <w:lang w:bidi="fa-IR"/>
        </w:rPr>
        <w:t xml:space="preserve"> به‌و</w:t>
      </w:r>
      <w:r>
        <w:rPr>
          <w:rFonts w:hint="cs"/>
          <w:rtl/>
          <w:lang w:bidi="fa-IR"/>
        </w:rPr>
        <w:t>ی</w:t>
      </w:r>
      <w:r>
        <w:rPr>
          <w:rFonts w:hint="eastAsia"/>
          <w:rtl/>
          <w:lang w:bidi="fa-IR"/>
        </w:rPr>
        <w:t>ژه</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آجرکار</w:t>
      </w:r>
      <w:r>
        <w:rPr>
          <w:rFonts w:hint="cs"/>
          <w:rtl/>
          <w:lang w:bidi="fa-IR"/>
        </w:rPr>
        <w:t>ی</w:t>
      </w:r>
      <w:r>
        <w:rPr>
          <w:rtl/>
          <w:lang w:bidi="fa-IR"/>
        </w:rPr>
        <w:t xml:space="preserve"> و کت</w:t>
      </w:r>
      <w:r>
        <w:rPr>
          <w:rFonts w:hint="cs"/>
          <w:rtl/>
          <w:lang w:bidi="fa-IR"/>
        </w:rPr>
        <w:t>ی</w:t>
      </w:r>
      <w:r>
        <w:rPr>
          <w:rFonts w:hint="eastAsia"/>
          <w:rtl/>
          <w:lang w:bidi="fa-IR"/>
        </w:rPr>
        <w:t>به‌ا</w:t>
      </w:r>
      <w:r>
        <w:rPr>
          <w:rFonts w:hint="cs"/>
          <w:rtl/>
          <w:lang w:bidi="fa-IR"/>
        </w:rPr>
        <w:t>ی</w:t>
      </w:r>
      <w:r>
        <w:rPr>
          <w:rFonts w:hint="eastAsia"/>
          <w:rtl/>
          <w:lang w:bidi="fa-IR"/>
        </w:rPr>
        <w:t>،</w:t>
      </w:r>
      <w:r>
        <w:rPr>
          <w:rtl/>
          <w:lang w:bidi="fa-IR"/>
        </w:rPr>
        <w:t xml:space="preserve"> اندازه‌گ</w:t>
      </w:r>
      <w:r>
        <w:rPr>
          <w:rFonts w:hint="cs"/>
          <w:rtl/>
          <w:lang w:bidi="fa-IR"/>
        </w:rPr>
        <w:t>ی</w:t>
      </w:r>
      <w:r>
        <w:rPr>
          <w:rFonts w:hint="eastAsia"/>
          <w:rtl/>
          <w:lang w:bidi="fa-IR"/>
        </w:rPr>
        <w:t>ر</w:t>
      </w:r>
      <w:r>
        <w:rPr>
          <w:rFonts w:hint="cs"/>
          <w:rtl/>
          <w:lang w:bidi="fa-IR"/>
        </w:rPr>
        <w:t>ی</w:t>
      </w:r>
      <w:r>
        <w:rPr>
          <w:rtl/>
          <w:lang w:bidi="fa-IR"/>
        </w:rPr>
        <w:t xml:space="preserve"> اجزا</w:t>
      </w:r>
      <w:r>
        <w:rPr>
          <w:rFonts w:hint="cs"/>
          <w:rtl/>
          <w:lang w:bidi="fa-IR"/>
        </w:rPr>
        <w:t>ی</w:t>
      </w:r>
      <w:r>
        <w:rPr>
          <w:rtl/>
          <w:lang w:bidi="fa-IR"/>
        </w:rPr>
        <w:t xml:space="preserve"> بنا، مستندساز</w:t>
      </w:r>
      <w:r>
        <w:rPr>
          <w:rFonts w:hint="cs"/>
          <w:rtl/>
          <w:lang w:bidi="fa-IR"/>
        </w:rPr>
        <w:t>ی</w:t>
      </w:r>
      <w:r>
        <w:rPr>
          <w:rtl/>
          <w:lang w:bidi="fa-IR"/>
        </w:rPr>
        <w:t xml:space="preserve"> ترس</w:t>
      </w:r>
      <w:r>
        <w:rPr>
          <w:rFonts w:hint="cs"/>
          <w:rtl/>
          <w:lang w:bidi="fa-IR"/>
        </w:rPr>
        <w:t>ی</w:t>
      </w:r>
      <w:r>
        <w:rPr>
          <w:rFonts w:hint="eastAsia"/>
          <w:rtl/>
          <w:lang w:bidi="fa-IR"/>
        </w:rPr>
        <w:t>م</w:t>
      </w:r>
      <w:r>
        <w:rPr>
          <w:rFonts w:hint="cs"/>
          <w:rtl/>
          <w:lang w:bidi="fa-IR"/>
        </w:rPr>
        <w:t>ی</w:t>
      </w:r>
      <w:r>
        <w:rPr>
          <w:rtl/>
          <w:lang w:bidi="fa-IR"/>
        </w:rPr>
        <w:t xml:space="preserve"> و عکاس</w:t>
      </w:r>
      <w:r>
        <w:rPr>
          <w:rFonts w:hint="cs"/>
          <w:rtl/>
          <w:lang w:bidi="fa-IR"/>
        </w:rPr>
        <w:t>ی</w:t>
      </w:r>
      <w:r>
        <w:rPr>
          <w:rFonts w:hint="eastAsia"/>
          <w:rtl/>
          <w:lang w:bidi="fa-IR"/>
        </w:rPr>
        <w:t>،</w:t>
      </w:r>
      <w:r>
        <w:rPr>
          <w:rtl/>
          <w:lang w:bidi="fa-IR"/>
        </w:rPr>
        <w:t xml:space="preserve"> کت</w:t>
      </w:r>
      <w:r>
        <w:rPr>
          <w:rFonts w:hint="cs"/>
          <w:rtl/>
          <w:lang w:bidi="fa-IR"/>
        </w:rPr>
        <w:t>ی</w:t>
      </w:r>
      <w:r>
        <w:rPr>
          <w:rFonts w:hint="eastAsia"/>
          <w:rtl/>
          <w:lang w:bidi="fa-IR"/>
        </w:rPr>
        <w:t>به‌ها</w:t>
      </w:r>
      <w:r>
        <w:rPr>
          <w:rtl/>
          <w:lang w:bidi="fa-IR"/>
        </w:rPr>
        <w:t xml:space="preserve"> و در موارد</w:t>
      </w:r>
      <w:r>
        <w:rPr>
          <w:rFonts w:hint="cs"/>
          <w:rtl/>
          <w:lang w:bidi="fa-IR"/>
        </w:rPr>
        <w:t>ی</w:t>
      </w:r>
      <w:r>
        <w:rPr>
          <w:rtl/>
          <w:lang w:bidi="fa-IR"/>
        </w:rPr>
        <w:t xml:space="preserve"> منابع مکت</w:t>
      </w:r>
      <w:r>
        <w:rPr>
          <w:rFonts w:hint="eastAsia"/>
          <w:rtl/>
          <w:lang w:bidi="fa-IR"/>
        </w:rPr>
        <w:t>وب</w:t>
      </w:r>
      <w:r>
        <w:rPr>
          <w:rtl/>
          <w:lang w:bidi="fa-IR"/>
        </w:rPr>
        <w:t xml:space="preserve"> به دست م</w:t>
      </w:r>
      <w:r>
        <w:rPr>
          <w:rFonts w:hint="cs"/>
          <w:rtl/>
          <w:lang w:bidi="fa-IR"/>
        </w:rPr>
        <w:t>ی‌</w:t>
      </w:r>
      <w:r>
        <w:rPr>
          <w:rFonts w:hint="eastAsia"/>
          <w:rtl/>
          <w:lang w:bidi="fa-IR"/>
        </w:rPr>
        <w:t>آ</w:t>
      </w:r>
      <w:r>
        <w:rPr>
          <w:rFonts w:hint="cs"/>
          <w:rtl/>
          <w:lang w:bidi="fa-IR"/>
        </w:rPr>
        <w:t>ی</w:t>
      </w:r>
      <w:r>
        <w:rPr>
          <w:rFonts w:hint="eastAsia"/>
          <w:rtl/>
          <w:lang w:bidi="fa-IR"/>
        </w:rPr>
        <w:t>ند</w:t>
      </w:r>
      <w:r>
        <w:rPr>
          <w:rtl/>
          <w:lang w:bidi="fa-IR"/>
        </w:rPr>
        <w:t>. باا</w:t>
      </w:r>
      <w:r>
        <w:rPr>
          <w:rFonts w:hint="cs"/>
          <w:rtl/>
          <w:lang w:bidi="fa-IR"/>
        </w:rPr>
        <w:t>ی</w:t>
      </w:r>
      <w:r>
        <w:rPr>
          <w:rFonts w:hint="eastAsia"/>
          <w:rtl/>
          <w:lang w:bidi="fa-IR"/>
        </w:rPr>
        <w:t>ن‌حال،</w:t>
      </w:r>
      <w:r>
        <w:rPr>
          <w:rtl/>
          <w:lang w:bidi="fa-IR"/>
        </w:rPr>
        <w:t xml:space="preserve"> ا</w:t>
      </w:r>
      <w:r>
        <w:rPr>
          <w:rFonts w:hint="cs"/>
          <w:rtl/>
          <w:lang w:bidi="fa-IR"/>
        </w:rPr>
        <w:t>ی</w:t>
      </w:r>
      <w:r>
        <w:rPr>
          <w:rFonts w:hint="eastAsia"/>
          <w:rtl/>
          <w:lang w:bidi="fa-IR"/>
        </w:rPr>
        <w:t>ن</w:t>
      </w:r>
      <w:r>
        <w:rPr>
          <w:rtl/>
          <w:lang w:bidi="fa-IR"/>
        </w:rPr>
        <w:t xml:space="preserve"> داده‌ها به‌خود</w:t>
      </w:r>
      <w:r>
        <w:rPr>
          <w:rFonts w:hint="cs"/>
          <w:rtl/>
          <w:lang w:bidi="fa-IR"/>
        </w:rPr>
        <w:t>ی‌</w:t>
      </w:r>
      <w:r>
        <w:rPr>
          <w:rFonts w:hint="eastAsia"/>
          <w:rtl/>
          <w:lang w:bidi="fa-IR"/>
        </w:rPr>
        <w:t>خود</w:t>
      </w:r>
      <w:r>
        <w:rPr>
          <w:rtl/>
          <w:lang w:bidi="fa-IR"/>
        </w:rPr>
        <w:t xml:space="preserve"> نت</w:t>
      </w:r>
      <w:r>
        <w:rPr>
          <w:rFonts w:hint="cs"/>
          <w:rtl/>
          <w:lang w:bidi="fa-IR"/>
        </w:rPr>
        <w:t>ی</w:t>
      </w:r>
      <w:r>
        <w:rPr>
          <w:rFonts w:hint="eastAsia"/>
          <w:rtl/>
          <w:lang w:bidi="fa-IR"/>
        </w:rPr>
        <w:t>جه‌ا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تول</w:t>
      </w:r>
      <w:r>
        <w:rPr>
          <w:rFonts w:hint="cs"/>
          <w:rtl/>
          <w:lang w:bidi="fa-IR"/>
        </w:rPr>
        <w:t>ی</w:t>
      </w:r>
      <w:r>
        <w:rPr>
          <w:rFonts w:hint="eastAsia"/>
          <w:rtl/>
          <w:lang w:bidi="fa-IR"/>
        </w:rPr>
        <w:t>د</w:t>
      </w:r>
      <w:r>
        <w:rPr>
          <w:rtl/>
          <w:lang w:bidi="fa-IR"/>
        </w:rPr>
        <w:t xml:space="preserve"> نم</w:t>
      </w:r>
      <w:r>
        <w:rPr>
          <w:rFonts w:hint="cs"/>
          <w:rtl/>
          <w:lang w:bidi="fa-IR"/>
        </w:rPr>
        <w:t>ی‌</w:t>
      </w:r>
      <w:r>
        <w:rPr>
          <w:rFonts w:hint="eastAsia"/>
          <w:rtl/>
          <w:lang w:bidi="fa-IR"/>
        </w:rPr>
        <w:t>کنند؛</w:t>
      </w:r>
      <w:r>
        <w:rPr>
          <w:rtl/>
          <w:lang w:bidi="fa-IR"/>
        </w:rPr>
        <w:t xml:space="preserve"> تنها هنگام</w:t>
      </w:r>
      <w:r>
        <w:rPr>
          <w:rFonts w:hint="cs"/>
          <w:rtl/>
          <w:lang w:bidi="fa-IR"/>
        </w:rPr>
        <w:t>ی</w:t>
      </w:r>
      <w:r>
        <w:rPr>
          <w:rtl/>
          <w:lang w:bidi="fa-IR"/>
        </w:rPr>
        <w:t xml:space="preserve"> که در قالب عمل</w:t>
      </w:r>
      <w:r>
        <w:rPr>
          <w:rFonts w:hint="cs"/>
          <w:rtl/>
          <w:lang w:bidi="fa-IR"/>
        </w:rPr>
        <w:t>ی</w:t>
      </w:r>
      <w:r>
        <w:rPr>
          <w:rFonts w:hint="eastAsia"/>
          <w:rtl/>
          <w:lang w:bidi="fa-IR"/>
        </w:rPr>
        <w:t>ات‌ها</w:t>
      </w:r>
      <w:r>
        <w:rPr>
          <w:rFonts w:hint="cs"/>
          <w:rtl/>
          <w:lang w:bidi="fa-IR"/>
        </w:rPr>
        <w:t>یی</w:t>
      </w:r>
      <w:r>
        <w:rPr>
          <w:rtl/>
          <w:lang w:bidi="fa-IR"/>
        </w:rPr>
        <w:t xml:space="preserve"> چون گونه‌شناس</w:t>
      </w:r>
      <w:r>
        <w:rPr>
          <w:rFonts w:hint="cs"/>
          <w:rtl/>
          <w:lang w:bidi="fa-IR"/>
        </w:rPr>
        <w:t>ی</w:t>
      </w:r>
      <w:r>
        <w:rPr>
          <w:rFonts w:hint="eastAsia"/>
          <w:rtl/>
          <w:lang w:bidi="fa-IR"/>
        </w:rPr>
        <w:t>،</w:t>
      </w:r>
      <w:r>
        <w:rPr>
          <w:rtl/>
          <w:lang w:bidi="fa-IR"/>
        </w:rPr>
        <w:t xml:space="preserve"> مقا</w:t>
      </w:r>
      <w:r>
        <w:rPr>
          <w:rFonts w:hint="cs"/>
          <w:rtl/>
          <w:lang w:bidi="fa-IR"/>
        </w:rPr>
        <w:t>ی</w:t>
      </w:r>
      <w:r>
        <w:rPr>
          <w:rFonts w:hint="eastAsia"/>
          <w:rtl/>
          <w:lang w:bidi="fa-IR"/>
        </w:rPr>
        <w:t>سه،</w:t>
      </w:r>
      <w:r>
        <w:rPr>
          <w:rtl/>
          <w:lang w:bidi="fa-IR"/>
        </w:rPr>
        <w:t xml:space="preserve"> سنجش تطب</w:t>
      </w:r>
      <w:r>
        <w:rPr>
          <w:rFonts w:hint="cs"/>
          <w:rtl/>
          <w:lang w:bidi="fa-IR"/>
        </w:rPr>
        <w:t>ی</w:t>
      </w:r>
      <w:r>
        <w:rPr>
          <w:rFonts w:hint="eastAsia"/>
          <w:rtl/>
          <w:lang w:bidi="fa-IR"/>
        </w:rPr>
        <w:t>ق</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ارز</w:t>
      </w:r>
      <w:r>
        <w:rPr>
          <w:rFonts w:hint="cs"/>
          <w:rtl/>
          <w:lang w:bidi="fa-IR"/>
        </w:rPr>
        <w:t>ی</w:t>
      </w:r>
      <w:r>
        <w:rPr>
          <w:rFonts w:hint="eastAsia"/>
          <w:rtl/>
          <w:lang w:bidi="fa-IR"/>
        </w:rPr>
        <w:t>اب</w:t>
      </w:r>
      <w:r>
        <w:rPr>
          <w:rFonts w:hint="cs"/>
          <w:rtl/>
          <w:lang w:bidi="fa-IR"/>
        </w:rPr>
        <w:t>ی</w:t>
      </w:r>
      <w:r>
        <w:rPr>
          <w:rtl/>
          <w:lang w:bidi="fa-IR"/>
        </w:rPr>
        <w:t xml:space="preserve"> منابع سازمان </w:t>
      </w:r>
      <w:r>
        <w:rPr>
          <w:rFonts w:hint="cs"/>
          <w:rtl/>
          <w:lang w:bidi="fa-IR"/>
        </w:rPr>
        <w:t>ی</w:t>
      </w:r>
      <w:r>
        <w:rPr>
          <w:rFonts w:hint="eastAsia"/>
          <w:rtl/>
          <w:lang w:bidi="fa-IR"/>
        </w:rPr>
        <w:t>ابند،</w:t>
      </w:r>
      <w:r>
        <w:rPr>
          <w:rtl/>
          <w:lang w:bidi="fa-IR"/>
        </w:rPr>
        <w:t xml:space="preserve"> به شواهد</w:t>
      </w:r>
      <w:r>
        <w:rPr>
          <w:rFonts w:hint="cs"/>
          <w:rtl/>
          <w:lang w:bidi="fa-IR"/>
        </w:rPr>
        <w:t>ی</w:t>
      </w:r>
      <w:r>
        <w:rPr>
          <w:rtl/>
          <w:lang w:bidi="fa-IR"/>
        </w:rPr>
        <w:t xml:space="preserve"> برا</w:t>
      </w:r>
      <w:r>
        <w:rPr>
          <w:rFonts w:hint="cs"/>
          <w:rtl/>
          <w:lang w:bidi="fa-IR"/>
        </w:rPr>
        <w:t>ی</w:t>
      </w:r>
      <w:r>
        <w:rPr>
          <w:rtl/>
          <w:lang w:bidi="fa-IR"/>
        </w:rPr>
        <w:t xml:space="preserve"> استدلال تار</w:t>
      </w:r>
      <w:r>
        <w:rPr>
          <w:rFonts w:hint="cs"/>
          <w:rtl/>
          <w:lang w:bidi="fa-IR"/>
        </w:rPr>
        <w:t>ی</w:t>
      </w:r>
      <w:r>
        <w:rPr>
          <w:rFonts w:hint="eastAsia"/>
          <w:rtl/>
          <w:lang w:bidi="fa-IR"/>
        </w:rPr>
        <w:t>خ</w:t>
      </w:r>
      <w:r>
        <w:rPr>
          <w:rFonts w:hint="cs"/>
          <w:rtl/>
          <w:lang w:bidi="fa-IR"/>
        </w:rPr>
        <w:t>ی</w:t>
      </w:r>
      <w:r>
        <w:rPr>
          <w:rtl/>
          <w:lang w:bidi="fa-IR"/>
        </w:rPr>
        <w:t xml:space="preserve">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شوند</w:t>
      </w:r>
      <w:r>
        <w:rPr>
          <w:rtl/>
          <w:lang w:bidi="fa-IR"/>
        </w:rPr>
        <w:t>. نقط</w:t>
      </w:r>
      <w:r>
        <w:rPr>
          <w:rFonts w:hint="cs"/>
          <w:rtl/>
          <w:lang w:bidi="fa-IR"/>
        </w:rPr>
        <w:t>ۀ</w:t>
      </w:r>
      <w:r>
        <w:rPr>
          <w:rtl/>
          <w:lang w:bidi="fa-IR"/>
        </w:rPr>
        <w:t xml:space="preserve"> آغاز ا</w:t>
      </w:r>
      <w:r>
        <w:rPr>
          <w:rFonts w:hint="cs"/>
          <w:rtl/>
          <w:lang w:bidi="fa-IR"/>
        </w:rPr>
        <w:t>ی</w:t>
      </w:r>
      <w:r>
        <w:rPr>
          <w:rFonts w:hint="eastAsia"/>
          <w:rtl/>
          <w:lang w:bidi="fa-IR"/>
        </w:rPr>
        <w:t>ن</w:t>
      </w:r>
      <w:r>
        <w:rPr>
          <w:rtl/>
          <w:lang w:bidi="fa-IR"/>
        </w:rPr>
        <w:t xml:space="preserve"> فرا</w:t>
      </w:r>
      <w:r>
        <w:rPr>
          <w:rFonts w:hint="cs"/>
          <w:rtl/>
          <w:lang w:bidi="fa-IR"/>
        </w:rPr>
        <w:t>ی</w:t>
      </w:r>
      <w:r>
        <w:rPr>
          <w:rFonts w:hint="eastAsia"/>
          <w:rtl/>
          <w:lang w:bidi="fa-IR"/>
        </w:rPr>
        <w:t>ند،</w:t>
      </w:r>
      <w:r>
        <w:rPr>
          <w:rtl/>
          <w:lang w:bidi="fa-IR"/>
        </w:rPr>
        <w:t xml:space="preserve"> ث</w:t>
      </w:r>
      <w:r>
        <w:rPr>
          <w:rFonts w:hint="eastAsia"/>
          <w:rtl/>
          <w:lang w:bidi="fa-IR"/>
        </w:rPr>
        <w:t>بت</w:t>
      </w:r>
      <w:r>
        <w:rPr>
          <w:rtl/>
          <w:lang w:bidi="fa-IR"/>
        </w:rPr>
        <w:t xml:space="preserve"> دق</w:t>
      </w:r>
      <w:r>
        <w:rPr>
          <w:rFonts w:hint="cs"/>
          <w:rtl/>
          <w:lang w:bidi="fa-IR"/>
        </w:rPr>
        <w:t>ی</w:t>
      </w:r>
      <w:r>
        <w:rPr>
          <w:rFonts w:hint="eastAsia"/>
          <w:rtl/>
          <w:lang w:bidi="fa-IR"/>
        </w:rPr>
        <w:t>ق</w:t>
      </w:r>
      <w:r>
        <w:rPr>
          <w:rtl/>
          <w:lang w:bidi="fa-IR"/>
        </w:rPr>
        <w:t xml:space="preserve">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ماد</w:t>
      </w:r>
      <w:r>
        <w:rPr>
          <w:rFonts w:hint="cs"/>
          <w:rtl/>
          <w:lang w:bidi="fa-IR"/>
        </w:rPr>
        <w:t>ی</w:t>
      </w:r>
      <w:r>
        <w:rPr>
          <w:rtl/>
          <w:lang w:bidi="fa-IR"/>
        </w:rPr>
        <w:t xml:space="preserve"> بناست. استروناخ و </w:t>
      </w:r>
      <w:r>
        <w:rPr>
          <w:rFonts w:hint="cs"/>
          <w:rtl/>
          <w:lang w:bidi="fa-IR"/>
        </w:rPr>
        <w:t>ی</w:t>
      </w:r>
      <w:r>
        <w:rPr>
          <w:rFonts w:hint="eastAsia"/>
          <w:rtl/>
          <w:lang w:bidi="fa-IR"/>
        </w:rPr>
        <w:t>انگ</w:t>
      </w:r>
      <w:r>
        <w:rPr>
          <w:rtl/>
          <w:lang w:bidi="fa-IR"/>
        </w:rPr>
        <w:t xml:space="preserve"> ابعاد برج، سازمان فضا</w:t>
      </w:r>
      <w:r>
        <w:rPr>
          <w:rFonts w:hint="cs"/>
          <w:rtl/>
          <w:lang w:bidi="fa-IR"/>
        </w:rPr>
        <w:t>یی</w:t>
      </w:r>
      <w:r>
        <w:rPr>
          <w:rtl/>
          <w:lang w:bidi="fa-IR"/>
        </w:rPr>
        <w:t xml:space="preserve"> و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معمار</w:t>
      </w:r>
      <w:r>
        <w:rPr>
          <w:rFonts w:hint="cs"/>
          <w:rtl/>
          <w:lang w:bidi="fa-IR"/>
        </w:rPr>
        <w:t>ی</w:t>
      </w:r>
      <w:r>
        <w:rPr>
          <w:rtl/>
          <w:lang w:bidi="fa-IR"/>
        </w:rPr>
        <w:t xml:space="preserve"> آن را اندازه‌گ</w:t>
      </w:r>
      <w:r>
        <w:rPr>
          <w:rFonts w:hint="cs"/>
          <w:rtl/>
          <w:lang w:bidi="fa-IR"/>
        </w:rPr>
        <w:t>ی</w:t>
      </w:r>
      <w:r>
        <w:rPr>
          <w:rFonts w:hint="eastAsia"/>
          <w:rtl/>
          <w:lang w:bidi="fa-IR"/>
        </w:rPr>
        <w:t>ر</w:t>
      </w:r>
      <w:r>
        <w:rPr>
          <w:rFonts w:hint="cs"/>
          <w:rtl/>
          <w:lang w:bidi="fa-IR"/>
        </w:rPr>
        <w:t>ی</w:t>
      </w:r>
      <w:r>
        <w:rPr>
          <w:rtl/>
          <w:lang w:bidi="fa-IR"/>
        </w:rPr>
        <w:t xml:space="preserve"> و ثبت م</w:t>
      </w:r>
      <w:r>
        <w:rPr>
          <w:rFonts w:hint="cs"/>
          <w:rtl/>
          <w:lang w:bidi="fa-IR"/>
        </w:rPr>
        <w:t>ی‌</w:t>
      </w:r>
      <w:r>
        <w:rPr>
          <w:rFonts w:hint="eastAsia"/>
          <w:rtl/>
          <w:lang w:bidi="fa-IR"/>
        </w:rPr>
        <w:t>کنند</w:t>
      </w:r>
      <w:r>
        <w:rPr>
          <w:rtl/>
          <w:lang w:bidi="fa-IR"/>
        </w:rPr>
        <w:t xml:space="preserve"> و منشأ اندازه‌گ</w:t>
      </w:r>
      <w:r>
        <w:rPr>
          <w:rFonts w:hint="cs"/>
          <w:rtl/>
          <w:lang w:bidi="fa-IR"/>
        </w:rPr>
        <w:t>ی</w:t>
      </w:r>
      <w:r>
        <w:rPr>
          <w:rFonts w:hint="eastAsia"/>
          <w:rtl/>
          <w:lang w:bidi="fa-IR"/>
        </w:rPr>
        <w:t>ر</w:t>
      </w:r>
      <w:r>
        <w:rPr>
          <w:rFonts w:hint="cs"/>
          <w:rtl/>
          <w:lang w:bidi="fa-IR"/>
        </w:rPr>
        <w:t>ی‌</w:t>
      </w:r>
      <w:r>
        <w:rPr>
          <w:rFonts w:hint="eastAsia"/>
          <w:rtl/>
          <w:lang w:bidi="fa-IR"/>
        </w:rPr>
        <w:t>ها</w:t>
      </w:r>
      <w:r>
        <w:rPr>
          <w:rtl/>
          <w:lang w:bidi="fa-IR"/>
        </w:rPr>
        <w:t xml:space="preserve"> را ن</w:t>
      </w:r>
      <w:r>
        <w:rPr>
          <w:rFonts w:hint="cs"/>
          <w:rtl/>
          <w:lang w:bidi="fa-IR"/>
        </w:rPr>
        <w:t>ی</w:t>
      </w:r>
      <w:r>
        <w:rPr>
          <w:rFonts w:hint="eastAsia"/>
          <w:rtl/>
          <w:lang w:bidi="fa-IR"/>
        </w:rPr>
        <w:t>ز</w:t>
      </w:r>
      <w:r>
        <w:rPr>
          <w:rtl/>
          <w:lang w:bidi="fa-IR"/>
        </w:rPr>
        <w:t xml:space="preserve"> با ارجاع به ال</w:t>
      </w:r>
      <w:r>
        <w:rPr>
          <w:rFonts w:hint="cs"/>
          <w:rtl/>
          <w:lang w:bidi="fa-IR"/>
        </w:rPr>
        <w:t>ی</w:t>
      </w:r>
      <w:r>
        <w:rPr>
          <w:rFonts w:hint="eastAsia"/>
          <w:rtl/>
          <w:lang w:bidi="fa-IR"/>
        </w:rPr>
        <w:t>زابت</w:t>
      </w:r>
      <w:r>
        <w:rPr>
          <w:rtl/>
          <w:lang w:bidi="fa-IR"/>
        </w:rPr>
        <w:t xml:space="preserve"> ب</w:t>
      </w:r>
      <w:r>
        <w:rPr>
          <w:rFonts w:hint="cs"/>
          <w:rtl/>
          <w:lang w:bidi="fa-IR"/>
        </w:rPr>
        <w:t>ی</w:t>
      </w:r>
      <w:r>
        <w:rPr>
          <w:rFonts w:hint="eastAsia"/>
          <w:rtl/>
          <w:lang w:bidi="fa-IR"/>
        </w:rPr>
        <w:t>زل</w:t>
      </w:r>
      <w:r>
        <w:rPr>
          <w:rFonts w:hint="cs"/>
          <w:rtl/>
          <w:lang w:bidi="fa-IR"/>
        </w:rPr>
        <w:t>ی</w:t>
      </w:r>
      <w:r>
        <w:rPr>
          <w:rtl/>
          <w:lang w:bidi="fa-IR"/>
        </w:rPr>
        <w:t xml:space="preserve"> مشخص م</w:t>
      </w:r>
      <w:r>
        <w:rPr>
          <w:rFonts w:hint="cs"/>
          <w:rtl/>
          <w:lang w:bidi="fa-IR"/>
        </w:rPr>
        <w:t>ی‌</w:t>
      </w:r>
      <w:r>
        <w:rPr>
          <w:rFonts w:hint="eastAsia"/>
          <w:rtl/>
          <w:lang w:bidi="fa-IR"/>
        </w:rPr>
        <w:t>سازند</w:t>
      </w:r>
      <w:r w:rsidR="00E57F75">
        <w:rPr>
          <w:rtl/>
          <w:lang w:bidi="fa-IR"/>
        </w:rPr>
        <w:t xml:space="preserve"> (</w:t>
      </w:r>
      <w:r>
        <w:rPr>
          <w:lang w:bidi="fa-IR"/>
        </w:rPr>
        <w:t>Stronach &amp; Young,1966,3,n.14</w:t>
      </w:r>
      <w:r w:rsidR="00E57F75">
        <w:rPr>
          <w:rtl/>
          <w:lang w:bidi="fa-IR"/>
        </w:rPr>
        <w:t xml:space="preserve">). </w:t>
      </w:r>
      <w:r>
        <w:rPr>
          <w:rtl/>
          <w:lang w:bidi="fa-IR"/>
        </w:rPr>
        <w:t>ه</w:t>
      </w:r>
      <w:r>
        <w:rPr>
          <w:rFonts w:hint="cs"/>
          <w:rtl/>
          <w:lang w:bidi="fa-IR"/>
        </w:rPr>
        <w:t>ی</w:t>
      </w:r>
      <w:r>
        <w:rPr>
          <w:rFonts w:hint="eastAsia"/>
          <w:rtl/>
          <w:lang w:bidi="fa-IR"/>
        </w:rPr>
        <w:t>لن‌براند</w:t>
      </w:r>
      <w:r>
        <w:rPr>
          <w:rtl/>
          <w:lang w:bidi="fa-IR"/>
        </w:rPr>
        <w:t xml:space="preserve"> ن</w:t>
      </w:r>
      <w:r>
        <w:rPr>
          <w:rFonts w:hint="cs"/>
          <w:rtl/>
          <w:lang w:bidi="fa-IR"/>
        </w:rPr>
        <w:t>ی</w:t>
      </w:r>
      <w:r>
        <w:rPr>
          <w:rFonts w:hint="eastAsia"/>
          <w:rtl/>
          <w:lang w:bidi="fa-IR"/>
        </w:rPr>
        <w:t>ز</w:t>
      </w:r>
      <w:r>
        <w:rPr>
          <w:rtl/>
          <w:lang w:bidi="fa-IR"/>
        </w:rPr>
        <w:t xml:space="preserve"> ابعاد منار و د</w:t>
      </w:r>
      <w:r>
        <w:rPr>
          <w:rFonts w:hint="cs"/>
          <w:rtl/>
          <w:lang w:bidi="fa-IR"/>
        </w:rPr>
        <w:t>ی</w:t>
      </w:r>
      <w:r>
        <w:rPr>
          <w:rFonts w:hint="eastAsia"/>
          <w:rtl/>
          <w:lang w:bidi="fa-IR"/>
        </w:rPr>
        <w:t>گر</w:t>
      </w:r>
      <w:r>
        <w:rPr>
          <w:rtl/>
          <w:lang w:bidi="fa-IR"/>
        </w:rPr>
        <w:t xml:space="preserve"> ا</w:t>
      </w:r>
      <w:r>
        <w:rPr>
          <w:rFonts w:hint="eastAsia"/>
          <w:rtl/>
          <w:lang w:bidi="fa-IR"/>
        </w:rPr>
        <w:t>جزا</w:t>
      </w:r>
      <w:r>
        <w:rPr>
          <w:rFonts w:hint="cs"/>
          <w:rtl/>
          <w:lang w:bidi="fa-IR"/>
        </w:rPr>
        <w:t>ی</w:t>
      </w:r>
      <w:r>
        <w:rPr>
          <w:rtl/>
          <w:lang w:bidi="fa-IR"/>
        </w:rPr>
        <w:t xml:space="preserve"> معمار</w:t>
      </w:r>
      <w:r>
        <w:rPr>
          <w:rFonts w:hint="cs"/>
          <w:rtl/>
          <w:lang w:bidi="fa-IR"/>
        </w:rPr>
        <w:t>ی</w:t>
      </w:r>
      <w:r>
        <w:rPr>
          <w:rtl/>
          <w:lang w:bidi="fa-IR"/>
        </w:rPr>
        <w:t xml:space="preserve"> نوش‌آباد را با دقت گزارش م</w:t>
      </w:r>
      <w:r>
        <w:rPr>
          <w:rFonts w:hint="cs"/>
          <w:rtl/>
          <w:lang w:bidi="fa-IR"/>
        </w:rPr>
        <w:t>ی‌</w:t>
      </w:r>
      <w:r>
        <w:rPr>
          <w:rFonts w:hint="eastAsia"/>
          <w:rtl/>
          <w:lang w:bidi="fa-IR"/>
        </w:rPr>
        <w:t>کند</w:t>
      </w:r>
      <w:r w:rsidR="00E57F75">
        <w:rPr>
          <w:rtl/>
          <w:lang w:bidi="fa-IR"/>
        </w:rPr>
        <w:t xml:space="preserve"> (</w:t>
      </w:r>
      <w:r>
        <w:rPr>
          <w:lang w:bidi="fa-IR"/>
        </w:rPr>
        <w:t>Hillenbrand,1976,265</w:t>
      </w:r>
      <w:r w:rsidR="00E57F75">
        <w:rPr>
          <w:rtl/>
          <w:lang w:bidi="fa-IR"/>
        </w:rPr>
        <w:t xml:space="preserve">). </w:t>
      </w:r>
      <w:r>
        <w:rPr>
          <w:rtl/>
          <w:lang w:bidi="fa-IR"/>
        </w:rPr>
        <w:t>ا</w:t>
      </w:r>
      <w:r>
        <w:rPr>
          <w:rFonts w:hint="cs"/>
          <w:rtl/>
          <w:lang w:bidi="fa-IR"/>
        </w:rPr>
        <w:t>ی</w:t>
      </w:r>
      <w:r>
        <w:rPr>
          <w:rFonts w:hint="eastAsia"/>
          <w:rtl/>
          <w:lang w:bidi="fa-IR"/>
        </w:rPr>
        <w:t>ن</w:t>
      </w:r>
      <w:r>
        <w:rPr>
          <w:rtl/>
          <w:lang w:bidi="fa-IR"/>
        </w:rPr>
        <w:t xml:space="preserve"> اندازه‌ها در ا</w:t>
      </w:r>
      <w:r>
        <w:rPr>
          <w:rFonts w:hint="cs"/>
          <w:rtl/>
          <w:lang w:bidi="fa-IR"/>
        </w:rPr>
        <w:t>ی</w:t>
      </w:r>
      <w:r>
        <w:rPr>
          <w:rFonts w:hint="eastAsia"/>
          <w:rtl/>
          <w:lang w:bidi="fa-IR"/>
        </w:rPr>
        <w:t>ن</w:t>
      </w:r>
      <w:r>
        <w:rPr>
          <w:rtl/>
          <w:lang w:bidi="fa-IR"/>
        </w:rPr>
        <w:t xml:space="preserve"> مرحله صرفاً داده‌اند و تنها زمان</w:t>
      </w:r>
      <w:r>
        <w:rPr>
          <w:rFonts w:hint="cs"/>
          <w:rtl/>
          <w:lang w:bidi="fa-IR"/>
        </w:rPr>
        <w:t>ی</w:t>
      </w:r>
      <w:r>
        <w:rPr>
          <w:rtl/>
          <w:lang w:bidi="fa-IR"/>
        </w:rPr>
        <w:t xml:space="preserve"> ارزش استدلال</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م</w:t>
      </w:r>
      <w:r>
        <w:rPr>
          <w:rFonts w:hint="cs"/>
          <w:rtl/>
          <w:lang w:bidi="fa-IR"/>
        </w:rPr>
        <w:t>ی‌</w:t>
      </w:r>
      <w:r>
        <w:rPr>
          <w:rFonts w:hint="eastAsia"/>
          <w:rtl/>
          <w:lang w:bidi="fa-IR"/>
        </w:rPr>
        <w:t>کنند</w:t>
      </w:r>
      <w:r>
        <w:rPr>
          <w:rtl/>
          <w:lang w:bidi="fa-IR"/>
        </w:rPr>
        <w:t xml:space="preserve"> که در نسبت با پرسش پژوهش و نمونه‌ها</w:t>
      </w:r>
      <w:r>
        <w:rPr>
          <w:rFonts w:hint="cs"/>
          <w:rtl/>
          <w:lang w:bidi="fa-IR"/>
        </w:rPr>
        <w:t>ی</w:t>
      </w:r>
      <w:r>
        <w:rPr>
          <w:rtl/>
          <w:lang w:bidi="fa-IR"/>
        </w:rPr>
        <w:t xml:space="preserve"> مقا</w:t>
      </w:r>
      <w:r>
        <w:rPr>
          <w:rFonts w:hint="cs"/>
          <w:rtl/>
          <w:lang w:bidi="fa-IR"/>
        </w:rPr>
        <w:t>ی</w:t>
      </w:r>
      <w:r>
        <w:rPr>
          <w:rFonts w:hint="eastAsia"/>
          <w:rtl/>
          <w:lang w:bidi="fa-IR"/>
        </w:rPr>
        <w:t>سه‌ا</w:t>
      </w:r>
      <w:r>
        <w:rPr>
          <w:rFonts w:hint="cs"/>
          <w:rtl/>
          <w:lang w:bidi="fa-IR"/>
        </w:rPr>
        <w:t>ی</w:t>
      </w:r>
      <w:r>
        <w:rPr>
          <w:rtl/>
          <w:lang w:bidi="fa-IR"/>
        </w:rPr>
        <w:t xml:space="preserve"> قرار گ</w:t>
      </w:r>
      <w:r>
        <w:rPr>
          <w:rFonts w:hint="cs"/>
          <w:rtl/>
          <w:lang w:bidi="fa-IR"/>
        </w:rPr>
        <w:t>ی</w:t>
      </w:r>
      <w:r>
        <w:rPr>
          <w:rFonts w:hint="eastAsia"/>
          <w:rtl/>
          <w:lang w:bidi="fa-IR"/>
        </w:rPr>
        <w:t>رند</w:t>
      </w:r>
      <w:r>
        <w:rPr>
          <w:rtl/>
          <w:lang w:bidi="fa-IR"/>
        </w:rPr>
        <w:t>. باا</w:t>
      </w:r>
      <w:r>
        <w:rPr>
          <w:rFonts w:hint="cs"/>
          <w:rtl/>
          <w:lang w:bidi="fa-IR"/>
        </w:rPr>
        <w:t>ی</w:t>
      </w:r>
      <w:r>
        <w:rPr>
          <w:rFonts w:hint="eastAsia"/>
          <w:rtl/>
          <w:lang w:bidi="fa-IR"/>
        </w:rPr>
        <w:t>ن‌حال،</w:t>
      </w:r>
      <w:r>
        <w:rPr>
          <w:rtl/>
          <w:lang w:bidi="fa-IR"/>
        </w:rPr>
        <w:t xml:space="preserve"> ترک</w:t>
      </w:r>
      <w:r>
        <w:rPr>
          <w:rFonts w:hint="cs"/>
          <w:rtl/>
          <w:lang w:bidi="fa-IR"/>
        </w:rPr>
        <w:t>ی</w:t>
      </w:r>
      <w:r>
        <w:rPr>
          <w:rFonts w:hint="eastAsia"/>
          <w:rtl/>
          <w:lang w:bidi="fa-IR"/>
        </w:rPr>
        <w:t>ب</w:t>
      </w:r>
      <w:r>
        <w:rPr>
          <w:rtl/>
          <w:lang w:bidi="fa-IR"/>
        </w:rPr>
        <w:t xml:space="preserve"> داده‌ها در دو مطالعه </w:t>
      </w:r>
      <w:r>
        <w:rPr>
          <w:rFonts w:hint="cs"/>
          <w:rtl/>
          <w:lang w:bidi="fa-IR"/>
        </w:rPr>
        <w:t>ی</w:t>
      </w:r>
      <w:r>
        <w:rPr>
          <w:rFonts w:hint="eastAsia"/>
          <w:rtl/>
          <w:lang w:bidi="fa-IR"/>
        </w:rPr>
        <w:t>کسان</w:t>
      </w:r>
      <w:r>
        <w:rPr>
          <w:rtl/>
          <w:lang w:bidi="fa-IR"/>
        </w:rPr>
        <w:t xml:space="preserve"> ن</w:t>
      </w:r>
      <w:r>
        <w:rPr>
          <w:rFonts w:hint="cs"/>
          <w:rtl/>
          <w:lang w:bidi="fa-IR"/>
        </w:rPr>
        <w:t>ی</w:t>
      </w:r>
      <w:r>
        <w:rPr>
          <w:rFonts w:hint="eastAsia"/>
          <w:rtl/>
          <w:lang w:bidi="fa-IR"/>
        </w:rPr>
        <w:t>ست</w:t>
      </w:r>
      <w:r>
        <w:rPr>
          <w:rtl/>
          <w:lang w:bidi="fa-IR"/>
        </w:rPr>
        <w:t>. در پژوهش ه</w:t>
      </w:r>
      <w:r>
        <w:rPr>
          <w:rFonts w:hint="cs"/>
          <w:rtl/>
          <w:lang w:bidi="fa-IR"/>
        </w:rPr>
        <w:t>ی</w:t>
      </w:r>
      <w:r>
        <w:rPr>
          <w:rFonts w:hint="eastAsia"/>
          <w:rtl/>
          <w:lang w:bidi="fa-IR"/>
        </w:rPr>
        <w:t>لن‌براند،</w:t>
      </w:r>
      <w:r>
        <w:rPr>
          <w:rtl/>
          <w:lang w:bidi="fa-IR"/>
        </w:rPr>
        <w:t xml:space="preserve"> کت</w:t>
      </w:r>
      <w:r>
        <w:rPr>
          <w:rFonts w:hint="cs"/>
          <w:rtl/>
          <w:lang w:bidi="fa-IR"/>
        </w:rPr>
        <w:t>ی</w:t>
      </w:r>
      <w:r>
        <w:rPr>
          <w:rFonts w:hint="eastAsia"/>
          <w:rtl/>
          <w:lang w:bidi="fa-IR"/>
        </w:rPr>
        <w:t>به‌ها</w:t>
      </w:r>
      <w:r>
        <w:rPr>
          <w:rtl/>
          <w:lang w:bidi="fa-IR"/>
        </w:rPr>
        <w:t xml:space="preserve"> و نحوۀ چ</w:t>
      </w:r>
      <w:r>
        <w:rPr>
          <w:rFonts w:hint="cs"/>
          <w:rtl/>
          <w:lang w:bidi="fa-IR"/>
        </w:rPr>
        <w:t>ی</w:t>
      </w:r>
      <w:r>
        <w:rPr>
          <w:rFonts w:hint="eastAsia"/>
          <w:rtl/>
          <w:lang w:bidi="fa-IR"/>
        </w:rPr>
        <w:t>دمان</w:t>
      </w:r>
      <w:r>
        <w:rPr>
          <w:rtl/>
          <w:lang w:bidi="fa-IR"/>
        </w:rPr>
        <w:t xml:space="preserve"> تزئ</w:t>
      </w:r>
      <w:r>
        <w:rPr>
          <w:rFonts w:hint="cs"/>
          <w:rtl/>
          <w:lang w:bidi="fa-IR"/>
        </w:rPr>
        <w:t>ی</w:t>
      </w:r>
      <w:r>
        <w:rPr>
          <w:rFonts w:hint="eastAsia"/>
          <w:rtl/>
          <w:lang w:bidi="fa-IR"/>
        </w:rPr>
        <w:t>نات،</w:t>
      </w:r>
      <w:r>
        <w:rPr>
          <w:rtl/>
          <w:lang w:bidi="fa-IR"/>
        </w:rPr>
        <w:t xml:space="preserve"> نقش پررنگ‌تر</w:t>
      </w:r>
      <w:r>
        <w:rPr>
          <w:rFonts w:hint="cs"/>
          <w:rtl/>
          <w:lang w:bidi="fa-IR"/>
        </w:rPr>
        <w:t>ی</w:t>
      </w:r>
      <w:r>
        <w:rPr>
          <w:rtl/>
          <w:lang w:bidi="fa-IR"/>
        </w:rPr>
        <w:t xml:space="preserve"> دارند؛ در مقابل، در مقال</w:t>
      </w:r>
      <w:r>
        <w:rPr>
          <w:rFonts w:hint="cs"/>
          <w:rtl/>
          <w:lang w:bidi="fa-IR"/>
        </w:rPr>
        <w:t>ۀ</w:t>
      </w:r>
      <w:r>
        <w:rPr>
          <w:rtl/>
          <w:lang w:bidi="fa-IR"/>
        </w:rPr>
        <w:t xml:space="preserve"> استروناخ و </w:t>
      </w:r>
      <w:r>
        <w:rPr>
          <w:rFonts w:hint="cs"/>
          <w:rtl/>
          <w:lang w:bidi="fa-IR"/>
        </w:rPr>
        <w:t>ی</w:t>
      </w:r>
      <w:r>
        <w:rPr>
          <w:rFonts w:hint="eastAsia"/>
          <w:rtl/>
          <w:lang w:bidi="fa-IR"/>
        </w:rPr>
        <w:t>انگ،</w:t>
      </w:r>
      <w:r>
        <w:rPr>
          <w:rtl/>
          <w:lang w:bidi="fa-IR"/>
        </w:rPr>
        <w:t xml:space="preserve"> هرچند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معمار</w:t>
      </w:r>
      <w:r>
        <w:rPr>
          <w:rFonts w:hint="cs"/>
          <w:rtl/>
          <w:lang w:bidi="fa-IR"/>
        </w:rPr>
        <w:t>ی</w:t>
      </w:r>
      <w:r>
        <w:rPr>
          <w:rtl/>
          <w:lang w:bidi="fa-IR"/>
        </w:rPr>
        <w:t xml:space="preserve"> سهم مهم</w:t>
      </w:r>
      <w:r>
        <w:rPr>
          <w:rFonts w:hint="cs"/>
          <w:rtl/>
          <w:lang w:bidi="fa-IR"/>
        </w:rPr>
        <w:t>ی</w:t>
      </w:r>
      <w:r>
        <w:rPr>
          <w:rtl/>
          <w:lang w:bidi="fa-IR"/>
        </w:rPr>
        <w:t xml:space="preserve"> در تحل</w:t>
      </w:r>
      <w:r>
        <w:rPr>
          <w:rFonts w:hint="cs"/>
          <w:rtl/>
          <w:lang w:bidi="fa-IR"/>
        </w:rPr>
        <w:t>ی</w:t>
      </w:r>
      <w:r>
        <w:rPr>
          <w:rFonts w:hint="eastAsia"/>
          <w:rtl/>
          <w:lang w:bidi="fa-IR"/>
        </w:rPr>
        <w:t>ل</w:t>
      </w:r>
      <w:r>
        <w:rPr>
          <w:rtl/>
          <w:lang w:bidi="fa-IR"/>
        </w:rPr>
        <w:t xml:space="preserve"> دارند، اما برخ</w:t>
      </w:r>
      <w:r>
        <w:rPr>
          <w:rFonts w:hint="cs"/>
          <w:rtl/>
          <w:lang w:bidi="fa-IR"/>
        </w:rPr>
        <w:t>ی</w:t>
      </w:r>
      <w:r>
        <w:rPr>
          <w:rtl/>
          <w:lang w:bidi="fa-IR"/>
        </w:rPr>
        <w:t xml:space="preserve"> عناصر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آجرکار</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مستق</w:t>
      </w:r>
      <w:r>
        <w:rPr>
          <w:rFonts w:hint="cs"/>
          <w:rtl/>
          <w:lang w:bidi="fa-IR"/>
        </w:rPr>
        <w:t>ی</w:t>
      </w:r>
      <w:r>
        <w:rPr>
          <w:rFonts w:hint="eastAsia"/>
          <w:rtl/>
          <w:lang w:bidi="fa-IR"/>
        </w:rPr>
        <w:t>ماً</w:t>
      </w:r>
      <w:r>
        <w:rPr>
          <w:rtl/>
          <w:lang w:bidi="fa-IR"/>
        </w:rPr>
        <w:t xml:space="preserve"> در فرا</w:t>
      </w:r>
      <w:r>
        <w:rPr>
          <w:rFonts w:hint="cs"/>
          <w:rtl/>
          <w:lang w:bidi="fa-IR"/>
        </w:rPr>
        <w:t>ی</w:t>
      </w:r>
      <w:r>
        <w:rPr>
          <w:rFonts w:hint="eastAsia"/>
          <w:rtl/>
          <w:lang w:bidi="fa-IR"/>
        </w:rPr>
        <w:t>ند</w:t>
      </w:r>
      <w:r>
        <w:rPr>
          <w:rtl/>
          <w:lang w:bidi="fa-IR"/>
        </w:rPr>
        <w:t xml:space="preserve"> تار</w:t>
      </w:r>
      <w:r>
        <w:rPr>
          <w:rFonts w:hint="cs"/>
          <w:rtl/>
          <w:lang w:bidi="fa-IR"/>
        </w:rPr>
        <w:t>ی</w:t>
      </w:r>
      <w:r>
        <w:rPr>
          <w:rFonts w:hint="eastAsia"/>
          <w:rtl/>
          <w:lang w:bidi="fa-IR"/>
        </w:rPr>
        <w:t>خ‌گذار</w:t>
      </w:r>
      <w:r>
        <w:rPr>
          <w:rFonts w:hint="cs"/>
          <w:rtl/>
          <w:lang w:bidi="fa-IR"/>
        </w:rPr>
        <w:t>ی</w:t>
      </w:r>
      <w:r>
        <w:rPr>
          <w:rtl/>
          <w:lang w:bidi="fa-IR"/>
        </w:rPr>
        <w:t xml:space="preserve"> و مقا</w:t>
      </w:r>
      <w:r>
        <w:rPr>
          <w:rFonts w:hint="cs"/>
          <w:rtl/>
          <w:lang w:bidi="fa-IR"/>
        </w:rPr>
        <w:t>ی</w:t>
      </w:r>
      <w:r>
        <w:rPr>
          <w:rFonts w:hint="eastAsia"/>
          <w:rtl/>
          <w:lang w:bidi="fa-IR"/>
        </w:rPr>
        <w:t>سه</w:t>
      </w:r>
      <w:r>
        <w:rPr>
          <w:rtl/>
          <w:lang w:bidi="fa-IR"/>
        </w:rPr>
        <w:t xml:space="preserve"> وارد م</w:t>
      </w:r>
      <w:r>
        <w:rPr>
          <w:rFonts w:hint="cs"/>
          <w:rtl/>
          <w:lang w:bidi="fa-IR"/>
        </w:rPr>
        <w:t>ی‌</w:t>
      </w:r>
      <w:r>
        <w:rPr>
          <w:rFonts w:hint="eastAsia"/>
          <w:rtl/>
          <w:lang w:bidi="fa-IR"/>
        </w:rPr>
        <w:t>شوند</w:t>
      </w:r>
      <w:r>
        <w:rPr>
          <w:rtl/>
          <w:lang w:bidi="fa-IR"/>
        </w:rPr>
        <w:t>.</w:t>
      </w:r>
    </w:p>
    <w:p w14:paraId="311483AC" w14:textId="77777777" w:rsidR="00223379" w:rsidRDefault="00223379" w:rsidP="00223379">
      <w:pPr>
        <w:pStyle w:val="af2"/>
        <w:rPr>
          <w:rtl/>
          <w:lang w:bidi="fa-IR"/>
        </w:rPr>
      </w:pPr>
      <w:r>
        <w:rPr>
          <w:rFonts w:hint="eastAsia"/>
          <w:rtl/>
          <w:lang w:bidi="fa-IR"/>
        </w:rPr>
        <w:t>منابع</w:t>
      </w:r>
      <w:r>
        <w:rPr>
          <w:rtl/>
          <w:lang w:bidi="fa-IR"/>
        </w:rPr>
        <w:t xml:space="preserve"> مکتوب ن</w:t>
      </w:r>
      <w:r>
        <w:rPr>
          <w:rFonts w:hint="cs"/>
          <w:rtl/>
          <w:lang w:bidi="fa-IR"/>
        </w:rPr>
        <w:t>ی</w:t>
      </w:r>
      <w:r>
        <w:rPr>
          <w:rFonts w:hint="eastAsia"/>
          <w:rtl/>
          <w:lang w:bidi="fa-IR"/>
        </w:rPr>
        <w:t>ز</w:t>
      </w:r>
      <w:r>
        <w:rPr>
          <w:rtl/>
          <w:lang w:bidi="fa-IR"/>
        </w:rPr>
        <w:t xml:space="preserve"> با کارکردها</w:t>
      </w:r>
      <w:r>
        <w:rPr>
          <w:rFonts w:hint="cs"/>
          <w:rtl/>
          <w:lang w:bidi="fa-IR"/>
        </w:rPr>
        <w:t>ی</w:t>
      </w:r>
      <w:r>
        <w:rPr>
          <w:rtl/>
          <w:lang w:bidi="fa-IR"/>
        </w:rPr>
        <w:t xml:space="preserve"> مشخص در استدلال به‌کار گرفته م</w:t>
      </w:r>
      <w:r>
        <w:rPr>
          <w:rFonts w:hint="cs"/>
          <w:rtl/>
          <w:lang w:bidi="fa-IR"/>
        </w:rPr>
        <w:t>ی‌</w:t>
      </w:r>
      <w:r>
        <w:rPr>
          <w:rFonts w:hint="eastAsia"/>
          <w:rtl/>
          <w:lang w:bidi="fa-IR"/>
        </w:rPr>
        <w:t>شوند</w:t>
      </w:r>
      <w:r>
        <w:rPr>
          <w:rtl/>
          <w:lang w:bidi="fa-IR"/>
        </w:rPr>
        <w:t xml:space="preserve">. استروناخ و </w:t>
      </w:r>
      <w:r>
        <w:rPr>
          <w:rFonts w:hint="cs"/>
          <w:rtl/>
          <w:lang w:bidi="fa-IR"/>
        </w:rPr>
        <w:t>ی</w:t>
      </w:r>
      <w:r>
        <w:rPr>
          <w:rFonts w:hint="eastAsia"/>
          <w:rtl/>
          <w:lang w:bidi="fa-IR"/>
        </w:rPr>
        <w:t>انگ</w:t>
      </w:r>
      <w:r>
        <w:rPr>
          <w:rtl/>
          <w:lang w:bidi="fa-IR"/>
        </w:rPr>
        <w:t xml:space="preserve"> از گزارش‌ها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و سفرنامه‌ها برا</w:t>
      </w:r>
      <w:r>
        <w:rPr>
          <w:rFonts w:hint="cs"/>
          <w:rtl/>
          <w:lang w:bidi="fa-IR"/>
        </w:rPr>
        <w:t>ی</w:t>
      </w:r>
      <w:r>
        <w:rPr>
          <w:rtl/>
          <w:lang w:bidi="fa-IR"/>
        </w:rPr>
        <w:t xml:space="preserve"> ارز</w:t>
      </w:r>
      <w:r>
        <w:rPr>
          <w:rFonts w:hint="cs"/>
          <w:rtl/>
          <w:lang w:bidi="fa-IR"/>
        </w:rPr>
        <w:t>ی</w:t>
      </w:r>
      <w:r>
        <w:rPr>
          <w:rFonts w:hint="eastAsia"/>
          <w:rtl/>
          <w:lang w:bidi="fa-IR"/>
        </w:rPr>
        <w:t>اب</w:t>
      </w:r>
      <w:r>
        <w:rPr>
          <w:rFonts w:hint="cs"/>
          <w:rtl/>
          <w:lang w:bidi="fa-IR"/>
        </w:rPr>
        <w:t>ی</w:t>
      </w:r>
      <w:r>
        <w:rPr>
          <w:rtl/>
          <w:lang w:bidi="fa-IR"/>
        </w:rPr>
        <w:t xml:space="preserve"> انتساب برج به شبل</w:t>
      </w:r>
      <w:r>
        <w:rPr>
          <w:rFonts w:hint="cs"/>
          <w:rtl/>
          <w:lang w:bidi="fa-IR"/>
        </w:rPr>
        <w:t>ی</w:t>
      </w:r>
      <w:r>
        <w:rPr>
          <w:rtl/>
          <w:lang w:bidi="fa-IR"/>
        </w:rPr>
        <w:t xml:space="preserve"> استفاده م</w:t>
      </w:r>
      <w:r>
        <w:rPr>
          <w:rFonts w:hint="cs"/>
          <w:rtl/>
          <w:lang w:bidi="fa-IR"/>
        </w:rPr>
        <w:t>ی‌</w:t>
      </w:r>
      <w:r>
        <w:rPr>
          <w:rFonts w:hint="eastAsia"/>
          <w:rtl/>
          <w:lang w:bidi="fa-IR"/>
        </w:rPr>
        <w:t>کنند</w:t>
      </w:r>
      <w:r>
        <w:rPr>
          <w:rtl/>
          <w:lang w:bidi="fa-IR"/>
        </w:rPr>
        <w:t>(</w:t>
      </w:r>
      <w:r>
        <w:rPr>
          <w:lang w:bidi="fa-IR"/>
        </w:rPr>
        <w:t>Stronach &amp; Young,1966,2</w:t>
      </w:r>
      <w:r>
        <w:rPr>
          <w:rtl/>
          <w:lang w:bidi="fa-IR"/>
        </w:rPr>
        <w:t>)؛ ا</w:t>
      </w:r>
      <w:r>
        <w:rPr>
          <w:rFonts w:hint="cs"/>
          <w:rtl/>
          <w:lang w:bidi="fa-IR"/>
        </w:rPr>
        <w:t>ی</w:t>
      </w:r>
      <w:r>
        <w:rPr>
          <w:rFonts w:hint="eastAsia"/>
          <w:rtl/>
          <w:lang w:bidi="fa-IR"/>
        </w:rPr>
        <w:t>ن</w:t>
      </w:r>
      <w:r>
        <w:rPr>
          <w:rtl/>
          <w:lang w:bidi="fa-IR"/>
        </w:rPr>
        <w:t xml:space="preserve"> منابع جا</w:t>
      </w:r>
      <w:r>
        <w:rPr>
          <w:rFonts w:hint="cs"/>
          <w:rtl/>
          <w:lang w:bidi="fa-IR"/>
        </w:rPr>
        <w:t>ی</w:t>
      </w:r>
      <w:r>
        <w:rPr>
          <w:rtl/>
          <w:lang w:bidi="fa-IR"/>
        </w:rPr>
        <w:t xml:space="preserve"> شواهد ماد</w:t>
      </w:r>
      <w:r>
        <w:rPr>
          <w:rFonts w:hint="cs"/>
          <w:rtl/>
          <w:lang w:bidi="fa-IR"/>
        </w:rPr>
        <w:t>ی</w:t>
      </w:r>
      <w:r>
        <w:rPr>
          <w:rtl/>
          <w:lang w:bidi="fa-IR"/>
        </w:rPr>
        <w:t xml:space="preserve"> را برا</w:t>
      </w:r>
      <w:r>
        <w:rPr>
          <w:rFonts w:hint="cs"/>
          <w:rtl/>
          <w:lang w:bidi="fa-IR"/>
        </w:rPr>
        <w:t>ی</w:t>
      </w:r>
      <w:r>
        <w:rPr>
          <w:rtl/>
          <w:lang w:bidi="fa-IR"/>
        </w:rPr>
        <w:t xml:space="preserve"> تار</w:t>
      </w:r>
      <w:r>
        <w:rPr>
          <w:rFonts w:hint="cs"/>
          <w:rtl/>
          <w:lang w:bidi="fa-IR"/>
        </w:rPr>
        <w:t>ی</w:t>
      </w:r>
      <w:r>
        <w:rPr>
          <w:rFonts w:hint="eastAsia"/>
          <w:rtl/>
          <w:lang w:bidi="fa-IR"/>
        </w:rPr>
        <w:t>خ‌گذار</w:t>
      </w:r>
      <w:r>
        <w:rPr>
          <w:rFonts w:hint="cs"/>
          <w:rtl/>
          <w:lang w:bidi="fa-IR"/>
        </w:rPr>
        <w:t>ی</w:t>
      </w:r>
      <w:r>
        <w:rPr>
          <w:rtl/>
          <w:lang w:bidi="fa-IR"/>
        </w:rPr>
        <w:t xml:space="preserve"> نم</w:t>
      </w:r>
      <w:r>
        <w:rPr>
          <w:rFonts w:hint="cs"/>
          <w:rtl/>
          <w:lang w:bidi="fa-IR"/>
        </w:rPr>
        <w:t>ی‌</w:t>
      </w:r>
      <w:r>
        <w:rPr>
          <w:rFonts w:hint="eastAsia"/>
          <w:rtl/>
          <w:lang w:bidi="fa-IR"/>
        </w:rPr>
        <w:t>گ</w:t>
      </w:r>
      <w:r>
        <w:rPr>
          <w:rFonts w:hint="cs"/>
          <w:rtl/>
          <w:lang w:bidi="fa-IR"/>
        </w:rPr>
        <w:t>ی</w:t>
      </w:r>
      <w:r>
        <w:rPr>
          <w:rFonts w:hint="eastAsia"/>
          <w:rtl/>
          <w:lang w:bidi="fa-IR"/>
        </w:rPr>
        <w:t>رند،</w:t>
      </w:r>
      <w:r>
        <w:rPr>
          <w:rtl/>
          <w:lang w:bidi="fa-IR"/>
        </w:rPr>
        <w:t xml:space="preserve"> بلکه تنها </w:t>
      </w:r>
      <w:r>
        <w:rPr>
          <w:rFonts w:hint="eastAsia"/>
          <w:rtl/>
          <w:lang w:bidi="fa-IR"/>
        </w:rPr>
        <w:t>برا</w:t>
      </w:r>
      <w:r>
        <w:rPr>
          <w:rFonts w:hint="cs"/>
          <w:rtl/>
          <w:lang w:bidi="fa-IR"/>
        </w:rPr>
        <w:t>ی</w:t>
      </w:r>
      <w:r>
        <w:rPr>
          <w:rtl/>
          <w:lang w:bidi="fa-IR"/>
        </w:rPr>
        <w:t xml:space="preserve"> سنجش اعتبار </w:t>
      </w:r>
      <w:r>
        <w:rPr>
          <w:rFonts w:hint="cs"/>
          <w:rtl/>
          <w:lang w:bidi="fa-IR"/>
        </w:rPr>
        <w:t>ی</w:t>
      </w:r>
      <w:r>
        <w:rPr>
          <w:rFonts w:hint="eastAsia"/>
          <w:rtl/>
          <w:lang w:bidi="fa-IR"/>
        </w:rPr>
        <w:t>ک</w:t>
      </w:r>
      <w:r>
        <w:rPr>
          <w:rtl/>
          <w:lang w:bidi="fa-IR"/>
        </w:rPr>
        <w:t xml:space="preserve"> انتساب تار</w:t>
      </w:r>
      <w:r>
        <w:rPr>
          <w:rFonts w:hint="cs"/>
          <w:rtl/>
          <w:lang w:bidi="fa-IR"/>
        </w:rPr>
        <w:t>ی</w:t>
      </w:r>
      <w:r>
        <w:rPr>
          <w:rFonts w:hint="eastAsia"/>
          <w:rtl/>
          <w:lang w:bidi="fa-IR"/>
        </w:rPr>
        <w:t>خ</w:t>
      </w:r>
      <w:r>
        <w:rPr>
          <w:rFonts w:hint="cs"/>
          <w:rtl/>
          <w:lang w:bidi="fa-IR"/>
        </w:rPr>
        <w:t>ی</w:t>
      </w:r>
      <w:r>
        <w:rPr>
          <w:rtl/>
          <w:lang w:bidi="fa-IR"/>
        </w:rPr>
        <w:t xml:space="preserve"> به‌کار م</w:t>
      </w:r>
      <w:r>
        <w:rPr>
          <w:rFonts w:hint="cs"/>
          <w:rtl/>
          <w:lang w:bidi="fa-IR"/>
        </w:rPr>
        <w:t>ی‌</w:t>
      </w:r>
      <w:r>
        <w:rPr>
          <w:rFonts w:hint="eastAsia"/>
          <w:rtl/>
          <w:lang w:bidi="fa-IR"/>
        </w:rPr>
        <w:t>روند</w:t>
      </w:r>
      <w:r>
        <w:rPr>
          <w:rtl/>
          <w:lang w:bidi="fa-IR"/>
        </w:rPr>
        <w:t>. در پژوهش ه</w:t>
      </w:r>
      <w:r>
        <w:rPr>
          <w:rFonts w:hint="cs"/>
          <w:rtl/>
          <w:lang w:bidi="fa-IR"/>
        </w:rPr>
        <w:t>ی</w:t>
      </w:r>
      <w:r>
        <w:rPr>
          <w:rFonts w:hint="eastAsia"/>
          <w:rtl/>
          <w:lang w:bidi="fa-IR"/>
        </w:rPr>
        <w:t>لن‌براند</w:t>
      </w:r>
      <w:r>
        <w:rPr>
          <w:rtl/>
          <w:lang w:bidi="fa-IR"/>
        </w:rPr>
        <w:t xml:space="preserve"> ن</w:t>
      </w:r>
      <w:r>
        <w:rPr>
          <w:rFonts w:hint="cs"/>
          <w:rtl/>
          <w:lang w:bidi="fa-IR"/>
        </w:rPr>
        <w:t>ی</w:t>
      </w:r>
      <w:r>
        <w:rPr>
          <w:rFonts w:hint="eastAsia"/>
          <w:rtl/>
          <w:lang w:bidi="fa-IR"/>
        </w:rPr>
        <w:t>ز</w:t>
      </w:r>
      <w:r>
        <w:rPr>
          <w:rtl/>
          <w:lang w:bidi="fa-IR"/>
        </w:rPr>
        <w:t xml:space="preserve"> نبود </w:t>
      </w:r>
      <w:r>
        <w:rPr>
          <w:rFonts w:hint="cs"/>
          <w:rtl/>
          <w:lang w:bidi="fa-IR"/>
        </w:rPr>
        <w:t>ی</w:t>
      </w:r>
      <w:r>
        <w:rPr>
          <w:rFonts w:hint="eastAsia"/>
          <w:rtl/>
          <w:lang w:bidi="fa-IR"/>
        </w:rPr>
        <w:t>ک</w:t>
      </w:r>
      <w:r>
        <w:rPr>
          <w:rtl/>
          <w:lang w:bidi="fa-IR"/>
        </w:rPr>
        <w:t xml:space="preserve"> نوع داده، مس</w:t>
      </w:r>
      <w:r>
        <w:rPr>
          <w:rFonts w:hint="cs"/>
          <w:rtl/>
          <w:lang w:bidi="fa-IR"/>
        </w:rPr>
        <w:t>ی</w:t>
      </w:r>
      <w:r>
        <w:rPr>
          <w:rFonts w:hint="eastAsia"/>
          <w:rtl/>
          <w:lang w:bidi="fa-IR"/>
        </w:rPr>
        <w:t>ر</w:t>
      </w:r>
      <w:r>
        <w:rPr>
          <w:rtl/>
          <w:lang w:bidi="fa-IR"/>
        </w:rPr>
        <w:t xml:space="preserve"> استدلال را تغ</w:t>
      </w:r>
      <w:r>
        <w:rPr>
          <w:rFonts w:hint="cs"/>
          <w:rtl/>
          <w:lang w:bidi="fa-IR"/>
        </w:rPr>
        <w:t>یی</w:t>
      </w:r>
      <w:r>
        <w:rPr>
          <w:rFonts w:hint="eastAsia"/>
          <w:rtl/>
          <w:lang w:bidi="fa-IR"/>
        </w:rPr>
        <w:t>ر</w:t>
      </w:r>
      <w:r>
        <w:rPr>
          <w:rtl/>
          <w:lang w:bidi="fa-IR"/>
        </w:rPr>
        <w:t xml:space="preserve"> م</w:t>
      </w:r>
      <w:r>
        <w:rPr>
          <w:rFonts w:hint="cs"/>
          <w:rtl/>
          <w:lang w:bidi="fa-IR"/>
        </w:rPr>
        <w:t>ی‌</w:t>
      </w:r>
      <w:r>
        <w:rPr>
          <w:rFonts w:hint="eastAsia"/>
          <w:rtl/>
          <w:lang w:bidi="fa-IR"/>
        </w:rPr>
        <w:t>دهد؛</w:t>
      </w:r>
      <w:r>
        <w:rPr>
          <w:rtl/>
          <w:lang w:bidi="fa-IR"/>
        </w:rPr>
        <w:t xml:space="preserve"> فقدان کت</w:t>
      </w:r>
      <w:r>
        <w:rPr>
          <w:rFonts w:hint="cs"/>
          <w:rtl/>
          <w:lang w:bidi="fa-IR"/>
        </w:rPr>
        <w:t>ی</w:t>
      </w:r>
      <w:r>
        <w:rPr>
          <w:rFonts w:hint="eastAsia"/>
          <w:rtl/>
          <w:lang w:bidi="fa-IR"/>
        </w:rPr>
        <w:t>ب</w:t>
      </w:r>
      <w:r>
        <w:rPr>
          <w:rFonts w:hint="cs"/>
          <w:rtl/>
          <w:lang w:bidi="fa-IR"/>
        </w:rPr>
        <w:t>ۀ</w:t>
      </w:r>
      <w:r>
        <w:rPr>
          <w:rtl/>
          <w:lang w:bidi="fa-IR"/>
        </w:rPr>
        <w:t xml:space="preserve"> تار</w:t>
      </w:r>
      <w:r>
        <w:rPr>
          <w:rFonts w:hint="cs"/>
          <w:rtl/>
          <w:lang w:bidi="fa-IR"/>
        </w:rPr>
        <w:t>ی</w:t>
      </w:r>
      <w:r>
        <w:rPr>
          <w:rFonts w:hint="eastAsia"/>
          <w:rtl/>
          <w:lang w:bidi="fa-IR"/>
        </w:rPr>
        <w:t>خ‌دار</w:t>
      </w:r>
      <w:r>
        <w:rPr>
          <w:rtl/>
          <w:lang w:bidi="fa-IR"/>
        </w:rPr>
        <w:t xml:space="preserve"> سبب م</w:t>
      </w:r>
      <w:r>
        <w:rPr>
          <w:rFonts w:hint="cs"/>
          <w:rtl/>
          <w:lang w:bidi="fa-IR"/>
        </w:rPr>
        <w:t>ی‌</w:t>
      </w:r>
      <w:r>
        <w:rPr>
          <w:rFonts w:hint="eastAsia"/>
          <w:rtl/>
          <w:lang w:bidi="fa-IR"/>
        </w:rPr>
        <w:t>شود</w:t>
      </w:r>
      <w:r>
        <w:rPr>
          <w:rtl/>
          <w:lang w:bidi="fa-IR"/>
        </w:rPr>
        <w:t xml:space="preserve"> تار</w:t>
      </w:r>
      <w:r>
        <w:rPr>
          <w:rFonts w:hint="cs"/>
          <w:rtl/>
          <w:lang w:bidi="fa-IR"/>
        </w:rPr>
        <w:t>ی</w:t>
      </w:r>
      <w:r>
        <w:rPr>
          <w:rFonts w:hint="eastAsia"/>
          <w:rtl/>
          <w:lang w:bidi="fa-IR"/>
        </w:rPr>
        <w:t>خ‌گذار</w:t>
      </w:r>
      <w:r>
        <w:rPr>
          <w:rFonts w:hint="cs"/>
          <w:rtl/>
          <w:lang w:bidi="fa-IR"/>
        </w:rPr>
        <w:t>ی</w:t>
      </w:r>
      <w:r>
        <w:rPr>
          <w:rtl/>
          <w:lang w:bidi="fa-IR"/>
        </w:rPr>
        <w:t xml:space="preserve"> بنا بر تحل</w:t>
      </w:r>
      <w:r>
        <w:rPr>
          <w:rFonts w:hint="cs"/>
          <w:rtl/>
          <w:lang w:bidi="fa-IR"/>
        </w:rPr>
        <w:t>ی</w:t>
      </w:r>
      <w:r>
        <w:rPr>
          <w:rFonts w:hint="eastAsia"/>
          <w:rtl/>
          <w:lang w:bidi="fa-IR"/>
        </w:rPr>
        <w:t>ل</w:t>
      </w:r>
      <w:r>
        <w:rPr>
          <w:rtl/>
          <w:lang w:bidi="fa-IR"/>
        </w:rPr>
        <w:t xml:space="preserve"> سبک</w:t>
      </w:r>
      <w:r>
        <w:rPr>
          <w:rFonts w:hint="cs"/>
          <w:rtl/>
          <w:lang w:bidi="fa-IR"/>
        </w:rPr>
        <w:t>ی</w:t>
      </w:r>
      <w:r>
        <w:rPr>
          <w:rtl/>
          <w:lang w:bidi="fa-IR"/>
        </w:rPr>
        <w:t xml:space="preserve"> و مقا</w:t>
      </w:r>
      <w:r>
        <w:rPr>
          <w:rFonts w:hint="cs"/>
          <w:rtl/>
          <w:lang w:bidi="fa-IR"/>
        </w:rPr>
        <w:t>ی</w:t>
      </w:r>
      <w:r>
        <w:rPr>
          <w:rFonts w:hint="eastAsia"/>
          <w:rtl/>
          <w:lang w:bidi="fa-IR"/>
        </w:rPr>
        <w:t>س</w:t>
      </w:r>
      <w:r>
        <w:rPr>
          <w:rFonts w:hint="cs"/>
          <w:rtl/>
          <w:lang w:bidi="fa-IR"/>
        </w:rPr>
        <w:t>ۀ</w:t>
      </w:r>
      <w:r>
        <w:rPr>
          <w:rtl/>
          <w:lang w:bidi="fa-IR"/>
        </w:rPr>
        <w:t xml:space="preserve"> عناصر معمار</w:t>
      </w:r>
      <w:r>
        <w:rPr>
          <w:rFonts w:hint="cs"/>
          <w:rtl/>
          <w:lang w:bidi="fa-IR"/>
        </w:rPr>
        <w:t>ی</w:t>
      </w:r>
      <w:r>
        <w:rPr>
          <w:rtl/>
          <w:lang w:bidi="fa-IR"/>
        </w:rPr>
        <w:t xml:space="preserve"> و تزئ</w:t>
      </w:r>
      <w:r>
        <w:rPr>
          <w:rFonts w:hint="cs"/>
          <w:rtl/>
          <w:lang w:bidi="fa-IR"/>
        </w:rPr>
        <w:t>ی</w:t>
      </w:r>
      <w:r>
        <w:rPr>
          <w:rFonts w:hint="eastAsia"/>
          <w:rtl/>
          <w:lang w:bidi="fa-IR"/>
        </w:rPr>
        <w:t>ن</w:t>
      </w:r>
      <w:r>
        <w:rPr>
          <w:rFonts w:hint="cs"/>
          <w:rtl/>
          <w:lang w:bidi="fa-IR"/>
        </w:rPr>
        <w:t>ی</w:t>
      </w:r>
      <w:r>
        <w:rPr>
          <w:rtl/>
          <w:lang w:bidi="fa-IR"/>
        </w:rPr>
        <w:t xml:space="preserve"> با بناها</w:t>
      </w:r>
      <w:r>
        <w:rPr>
          <w:rFonts w:hint="cs"/>
          <w:rtl/>
          <w:lang w:bidi="fa-IR"/>
        </w:rPr>
        <w:t>ی</w:t>
      </w:r>
      <w:r>
        <w:rPr>
          <w:rtl/>
          <w:lang w:bidi="fa-IR"/>
        </w:rPr>
        <w:t xml:space="preserve"> تار</w:t>
      </w:r>
      <w:r>
        <w:rPr>
          <w:rFonts w:hint="cs"/>
          <w:rtl/>
          <w:lang w:bidi="fa-IR"/>
        </w:rPr>
        <w:t>ی</w:t>
      </w:r>
      <w:r>
        <w:rPr>
          <w:rFonts w:hint="eastAsia"/>
          <w:rtl/>
          <w:lang w:bidi="fa-IR"/>
        </w:rPr>
        <w:t>خ‌دار</w:t>
      </w:r>
      <w:r>
        <w:rPr>
          <w:rtl/>
          <w:lang w:bidi="fa-IR"/>
        </w:rPr>
        <w:t xml:space="preserve"> استوار شود.  (</w:t>
      </w:r>
      <w:r>
        <w:rPr>
          <w:lang w:bidi="fa-IR"/>
        </w:rPr>
        <w:t>Hillenbrand,1976,275</w:t>
      </w:r>
      <w:r>
        <w:rPr>
          <w:rtl/>
          <w:lang w:bidi="fa-IR"/>
        </w:rPr>
        <w:t>)بنابرا</w:t>
      </w:r>
      <w:r>
        <w:rPr>
          <w:rFonts w:hint="cs"/>
          <w:rtl/>
          <w:lang w:bidi="fa-IR"/>
        </w:rPr>
        <w:t>ی</w:t>
      </w:r>
      <w:r>
        <w:rPr>
          <w:rFonts w:hint="eastAsia"/>
          <w:rtl/>
          <w:lang w:bidi="fa-IR"/>
        </w:rPr>
        <w:t>ن،</w:t>
      </w:r>
      <w:r>
        <w:rPr>
          <w:rtl/>
          <w:lang w:bidi="fa-IR"/>
        </w:rPr>
        <w:t xml:space="preserve"> انتخاب شواهد تابع رابط</w:t>
      </w:r>
      <w:r>
        <w:rPr>
          <w:rFonts w:hint="cs"/>
          <w:rtl/>
          <w:lang w:bidi="fa-IR"/>
        </w:rPr>
        <w:t>ۀ</w:t>
      </w:r>
      <w:r>
        <w:rPr>
          <w:rtl/>
          <w:lang w:bidi="fa-IR"/>
        </w:rPr>
        <w:t xml:space="preserve"> م</w:t>
      </w:r>
      <w:r>
        <w:rPr>
          <w:rFonts w:hint="cs"/>
          <w:rtl/>
          <w:lang w:bidi="fa-IR"/>
        </w:rPr>
        <w:t>ی</w:t>
      </w:r>
      <w:r>
        <w:rPr>
          <w:rFonts w:hint="eastAsia"/>
          <w:rtl/>
          <w:lang w:bidi="fa-IR"/>
        </w:rPr>
        <w:t>ان</w:t>
      </w:r>
      <w:r>
        <w:rPr>
          <w:rtl/>
          <w:lang w:bidi="fa-IR"/>
        </w:rPr>
        <w:t xml:space="preserve"> پرسش پژوهش، 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داده‌ها و امکان نت</w:t>
      </w:r>
      <w:r>
        <w:rPr>
          <w:rFonts w:hint="cs"/>
          <w:rtl/>
          <w:lang w:bidi="fa-IR"/>
        </w:rPr>
        <w:t>ی</w:t>
      </w:r>
      <w:r>
        <w:rPr>
          <w:rFonts w:hint="eastAsia"/>
          <w:rtl/>
          <w:lang w:bidi="fa-IR"/>
        </w:rPr>
        <w:t>جه‌گ</w:t>
      </w:r>
      <w:r>
        <w:rPr>
          <w:rFonts w:hint="cs"/>
          <w:rtl/>
          <w:lang w:bidi="fa-IR"/>
        </w:rPr>
        <w:t>ی</w:t>
      </w:r>
      <w:r>
        <w:rPr>
          <w:rFonts w:hint="eastAsia"/>
          <w:rtl/>
          <w:lang w:bidi="fa-IR"/>
        </w:rPr>
        <w:t>ر</w:t>
      </w:r>
      <w:r>
        <w:rPr>
          <w:rFonts w:hint="cs"/>
          <w:rtl/>
          <w:lang w:bidi="fa-IR"/>
        </w:rPr>
        <w:t>ی</w:t>
      </w:r>
      <w:r>
        <w:rPr>
          <w:rtl/>
          <w:lang w:bidi="fa-IR"/>
        </w:rPr>
        <w:t xml:space="preserve"> از آن‌هاست.</w:t>
      </w:r>
    </w:p>
    <w:p w14:paraId="7B0C3AFE" w14:textId="6C6CD478" w:rsidR="00223379" w:rsidRDefault="00223379" w:rsidP="00223379">
      <w:pPr>
        <w:pStyle w:val="af2"/>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روشن‌تر</w:t>
      </w:r>
      <w:r>
        <w:rPr>
          <w:rFonts w:hint="cs"/>
          <w:rtl/>
          <w:lang w:bidi="fa-IR"/>
        </w:rPr>
        <w:t>ی</w:t>
      </w:r>
      <w:r>
        <w:rPr>
          <w:rFonts w:hint="eastAsia"/>
          <w:rtl/>
          <w:lang w:bidi="fa-IR"/>
        </w:rPr>
        <w:t>ن</w:t>
      </w:r>
      <w:r>
        <w:rPr>
          <w:rtl/>
          <w:lang w:bidi="fa-IR"/>
        </w:rPr>
        <w:t xml:space="preserve"> نمونه‌ها</w:t>
      </w:r>
      <w:r>
        <w:rPr>
          <w:rFonts w:hint="cs"/>
          <w:rtl/>
          <w:lang w:bidi="fa-IR"/>
        </w:rPr>
        <w:t>ی</w:t>
      </w:r>
      <w:r>
        <w:rPr>
          <w:rtl/>
          <w:lang w:bidi="fa-IR"/>
        </w:rPr>
        <w:t xml:space="preserve"> تبد</w:t>
      </w:r>
      <w:r>
        <w:rPr>
          <w:rFonts w:hint="cs"/>
          <w:rtl/>
          <w:lang w:bidi="fa-IR"/>
        </w:rPr>
        <w:t>ی</w:t>
      </w:r>
      <w:r>
        <w:rPr>
          <w:rFonts w:hint="eastAsia"/>
          <w:rtl/>
          <w:lang w:bidi="fa-IR"/>
        </w:rPr>
        <w:t>ل</w:t>
      </w:r>
      <w:r>
        <w:rPr>
          <w:rtl/>
          <w:lang w:bidi="fa-IR"/>
        </w:rPr>
        <w:t xml:space="preserve"> داده به شاهد را م</w:t>
      </w:r>
      <w:r>
        <w:rPr>
          <w:rFonts w:hint="cs"/>
          <w:rtl/>
          <w:lang w:bidi="fa-IR"/>
        </w:rPr>
        <w:t>ی‌</w:t>
      </w:r>
      <w:r>
        <w:rPr>
          <w:rFonts w:hint="eastAsia"/>
          <w:rtl/>
          <w:lang w:bidi="fa-IR"/>
        </w:rPr>
        <w:t>توان</w:t>
      </w:r>
      <w:r>
        <w:rPr>
          <w:rtl/>
          <w:lang w:bidi="fa-IR"/>
        </w:rPr>
        <w:t xml:space="preserve"> در تحل</w:t>
      </w:r>
      <w:r>
        <w:rPr>
          <w:rFonts w:hint="cs"/>
          <w:rtl/>
          <w:lang w:bidi="fa-IR"/>
        </w:rPr>
        <w:t>ی</w:t>
      </w:r>
      <w:r>
        <w:rPr>
          <w:rFonts w:hint="eastAsia"/>
          <w:rtl/>
          <w:lang w:bidi="fa-IR"/>
        </w:rPr>
        <w:t>ل</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برج دماوند مشاهده کرد. استروناخ و </w:t>
      </w:r>
      <w:r>
        <w:rPr>
          <w:rFonts w:hint="cs"/>
          <w:rtl/>
          <w:lang w:bidi="fa-IR"/>
        </w:rPr>
        <w:t>ی</w:t>
      </w:r>
      <w:r>
        <w:rPr>
          <w:rFonts w:hint="eastAsia"/>
          <w:rtl/>
          <w:lang w:bidi="fa-IR"/>
        </w:rPr>
        <w:t>انگ</w:t>
      </w:r>
      <w:r>
        <w:rPr>
          <w:rtl/>
          <w:lang w:bidi="fa-IR"/>
        </w:rPr>
        <w:t xml:space="preserve"> پلاگ‌ها</w:t>
      </w:r>
      <w:r>
        <w:rPr>
          <w:rFonts w:hint="cs"/>
          <w:rtl/>
          <w:lang w:bidi="fa-IR"/>
        </w:rPr>
        <w:t>ی</w:t>
      </w:r>
      <w:r>
        <w:rPr>
          <w:rtl/>
          <w:lang w:bidi="fa-IR"/>
        </w:rPr>
        <w:t xml:space="preserve"> گچ</w:t>
      </w:r>
      <w:r>
        <w:rPr>
          <w:rFonts w:hint="cs"/>
          <w:rtl/>
          <w:lang w:bidi="fa-IR"/>
        </w:rPr>
        <w:t>ی</w:t>
      </w:r>
      <w:r>
        <w:rPr>
          <w:rtl/>
          <w:lang w:bidi="fa-IR"/>
        </w:rPr>
        <w:t xml:space="preserve"> تزئ</w:t>
      </w:r>
      <w:r>
        <w:rPr>
          <w:rFonts w:hint="cs"/>
          <w:rtl/>
          <w:lang w:bidi="fa-IR"/>
        </w:rPr>
        <w:t>ی</w:t>
      </w:r>
      <w:r>
        <w:rPr>
          <w:rFonts w:hint="eastAsia"/>
          <w:rtl/>
          <w:lang w:bidi="fa-IR"/>
        </w:rPr>
        <w:t>ن</w:t>
      </w:r>
      <w:r>
        <w:rPr>
          <w:rFonts w:hint="cs"/>
          <w:rtl/>
          <w:lang w:bidi="fa-IR"/>
        </w:rPr>
        <w:t>یِ</w:t>
      </w:r>
      <w:r>
        <w:rPr>
          <w:rtl/>
          <w:lang w:bidi="fa-IR"/>
        </w:rPr>
        <w:t xml:space="preserve"> انتها</w:t>
      </w:r>
      <w:r>
        <w:rPr>
          <w:rFonts w:hint="cs"/>
          <w:rtl/>
          <w:lang w:bidi="fa-IR"/>
        </w:rPr>
        <w:t>ی</w:t>
      </w:r>
      <w:r>
        <w:rPr>
          <w:rtl/>
          <w:lang w:bidi="fa-IR"/>
        </w:rPr>
        <w:t xml:space="preserve"> آجرها را ابتدا مشاهده، ثبت و به </w:t>
      </w:r>
      <w:r>
        <w:rPr>
          <w:rtl/>
          <w:lang w:bidi="fa-IR"/>
        </w:rPr>
        <w:lastRenderedPageBreak/>
        <w:t>ز</w:t>
      </w:r>
      <w:r>
        <w:rPr>
          <w:rFonts w:hint="cs"/>
          <w:rtl/>
          <w:lang w:bidi="fa-IR"/>
        </w:rPr>
        <w:t>ی</w:t>
      </w:r>
      <w:r>
        <w:rPr>
          <w:rFonts w:hint="eastAsia"/>
          <w:rtl/>
          <w:lang w:bidi="fa-IR"/>
        </w:rPr>
        <w:t>رگونه‌ها</w:t>
      </w:r>
      <w:r>
        <w:rPr>
          <w:rFonts w:hint="cs"/>
          <w:rtl/>
          <w:lang w:bidi="fa-IR"/>
        </w:rPr>
        <w:t>ی</w:t>
      </w:r>
      <w:r>
        <w:rPr>
          <w:rtl/>
          <w:lang w:bidi="fa-IR"/>
        </w:rPr>
        <w:t xml:space="preserve"> مختلف تقس</w:t>
      </w:r>
      <w:r>
        <w:rPr>
          <w:rFonts w:hint="cs"/>
          <w:rtl/>
          <w:lang w:bidi="fa-IR"/>
        </w:rPr>
        <w:t>ی</w:t>
      </w:r>
      <w:r>
        <w:rPr>
          <w:rFonts w:hint="eastAsia"/>
          <w:rtl/>
          <w:lang w:bidi="fa-IR"/>
        </w:rPr>
        <w:t>م</w:t>
      </w:r>
      <w:r>
        <w:rPr>
          <w:rtl/>
          <w:lang w:bidi="fa-IR"/>
        </w:rPr>
        <w:t xml:space="preserve"> م</w:t>
      </w:r>
      <w:r>
        <w:rPr>
          <w:rFonts w:hint="cs"/>
          <w:rtl/>
          <w:lang w:bidi="fa-IR"/>
        </w:rPr>
        <w:t>ی‌</w:t>
      </w:r>
      <w:r>
        <w:rPr>
          <w:rFonts w:hint="eastAsia"/>
          <w:rtl/>
          <w:lang w:bidi="fa-IR"/>
        </w:rPr>
        <w:t>کنند</w:t>
      </w:r>
      <w:r>
        <w:rPr>
          <w:rtl/>
          <w:lang w:bidi="fa-IR"/>
        </w:rPr>
        <w:t xml:space="preserve"> (</w:t>
      </w:r>
      <w:r>
        <w:rPr>
          <w:lang w:bidi="fa-IR"/>
        </w:rPr>
        <w:t>Stronach &amp; Young,1966,5</w:t>
      </w:r>
      <w:r>
        <w:rPr>
          <w:rtl/>
          <w:lang w:bidi="fa-IR"/>
        </w:rPr>
        <w:t>). در ا</w:t>
      </w:r>
      <w:r>
        <w:rPr>
          <w:rFonts w:hint="cs"/>
          <w:rtl/>
          <w:lang w:bidi="fa-IR"/>
        </w:rPr>
        <w:t>ی</w:t>
      </w:r>
      <w:r>
        <w:rPr>
          <w:rFonts w:hint="eastAsia"/>
          <w:rtl/>
          <w:lang w:bidi="fa-IR"/>
        </w:rPr>
        <w:t>ن‌جا</w:t>
      </w:r>
      <w:r>
        <w:rPr>
          <w:rtl/>
          <w:lang w:bidi="fa-IR"/>
        </w:rPr>
        <w:t xml:space="preserve"> با</w:t>
      </w:r>
      <w:r>
        <w:rPr>
          <w:rFonts w:hint="cs"/>
          <w:rtl/>
          <w:lang w:bidi="fa-IR"/>
        </w:rPr>
        <w:t>ی</w:t>
      </w:r>
      <w:r>
        <w:rPr>
          <w:rFonts w:hint="eastAsia"/>
          <w:rtl/>
          <w:lang w:bidi="fa-IR"/>
        </w:rPr>
        <w:t>د</w:t>
      </w:r>
      <w:r>
        <w:rPr>
          <w:rtl/>
          <w:lang w:bidi="fa-IR"/>
        </w:rPr>
        <w:t xml:space="preserve"> م</w:t>
      </w:r>
      <w:r>
        <w:rPr>
          <w:rFonts w:hint="cs"/>
          <w:rtl/>
          <w:lang w:bidi="fa-IR"/>
        </w:rPr>
        <w:t>ی</w:t>
      </w:r>
      <w:r>
        <w:rPr>
          <w:rFonts w:hint="eastAsia"/>
          <w:rtl/>
          <w:lang w:bidi="fa-IR"/>
        </w:rPr>
        <w:t>ان</w:t>
      </w:r>
      <w:r>
        <w:rPr>
          <w:rtl/>
          <w:lang w:bidi="fa-IR"/>
        </w:rPr>
        <w:t xml:space="preserve"> گونه‌شناس</w:t>
      </w:r>
      <w:r>
        <w:rPr>
          <w:rFonts w:hint="cs"/>
          <w:rtl/>
          <w:lang w:bidi="fa-IR"/>
        </w:rPr>
        <w:t>ی</w:t>
      </w:r>
      <w:r>
        <w:rPr>
          <w:rtl/>
          <w:lang w:bidi="fa-IR"/>
        </w:rPr>
        <w:t xml:space="preserve"> و مقا</w:t>
      </w:r>
      <w:r>
        <w:rPr>
          <w:rFonts w:hint="cs"/>
          <w:rtl/>
          <w:lang w:bidi="fa-IR"/>
        </w:rPr>
        <w:t>ی</w:t>
      </w:r>
      <w:r>
        <w:rPr>
          <w:rFonts w:hint="eastAsia"/>
          <w:rtl/>
          <w:lang w:bidi="fa-IR"/>
        </w:rPr>
        <w:t>سه</w:t>
      </w:r>
      <w:r>
        <w:rPr>
          <w:rtl/>
          <w:lang w:bidi="fa-IR"/>
        </w:rPr>
        <w:t xml:space="preserve"> تما</w:t>
      </w:r>
      <w:r>
        <w:rPr>
          <w:rFonts w:hint="cs"/>
          <w:rtl/>
          <w:lang w:bidi="fa-IR"/>
        </w:rPr>
        <w:t>ی</w:t>
      </w:r>
      <w:r>
        <w:rPr>
          <w:rFonts w:hint="eastAsia"/>
          <w:rtl/>
          <w:lang w:bidi="fa-IR"/>
        </w:rPr>
        <w:t>ز</w:t>
      </w:r>
      <w:r>
        <w:rPr>
          <w:rtl/>
          <w:lang w:bidi="fa-IR"/>
        </w:rPr>
        <w:t xml:space="preserve"> گذاشت. گونه‌شناس</w:t>
      </w:r>
      <w:r>
        <w:rPr>
          <w:rFonts w:hint="cs"/>
          <w:rtl/>
          <w:lang w:bidi="fa-IR"/>
        </w:rPr>
        <w:t>ی</w:t>
      </w:r>
      <w:r>
        <w:rPr>
          <w:rtl/>
          <w:lang w:bidi="fa-IR"/>
        </w:rPr>
        <w:t xml:space="preserve"> تنها داده‌ها</w:t>
      </w:r>
      <w:r>
        <w:rPr>
          <w:rFonts w:hint="cs"/>
          <w:rtl/>
          <w:lang w:bidi="fa-IR"/>
        </w:rPr>
        <w:t>ی</w:t>
      </w:r>
      <w:r>
        <w:rPr>
          <w:rtl/>
          <w:lang w:bidi="fa-IR"/>
        </w:rPr>
        <w:t xml:space="preserve"> هم‌سنخ را سازمان‌ده</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xml:space="preserve"> و هنوز نت</w:t>
      </w:r>
      <w:r>
        <w:rPr>
          <w:rFonts w:hint="cs"/>
          <w:rtl/>
          <w:lang w:bidi="fa-IR"/>
        </w:rPr>
        <w:t>ی</w:t>
      </w:r>
      <w:r>
        <w:rPr>
          <w:rFonts w:hint="eastAsia"/>
          <w:rtl/>
          <w:lang w:bidi="fa-IR"/>
        </w:rPr>
        <w:t>ج</w:t>
      </w:r>
      <w:r>
        <w:rPr>
          <w:rFonts w:hint="cs"/>
          <w:rtl/>
          <w:lang w:bidi="fa-IR"/>
        </w:rPr>
        <w:t>ۀ</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تول</w:t>
      </w:r>
      <w:r>
        <w:rPr>
          <w:rFonts w:hint="cs"/>
          <w:rtl/>
          <w:lang w:bidi="fa-IR"/>
        </w:rPr>
        <w:t>ی</w:t>
      </w:r>
      <w:r>
        <w:rPr>
          <w:rFonts w:hint="eastAsia"/>
          <w:rtl/>
          <w:lang w:bidi="fa-IR"/>
        </w:rPr>
        <w:t>د</w:t>
      </w:r>
      <w:r>
        <w:rPr>
          <w:rtl/>
          <w:lang w:bidi="fa-IR"/>
        </w:rPr>
        <w:t xml:space="preserve"> نم</w:t>
      </w:r>
      <w:r>
        <w:rPr>
          <w:rFonts w:hint="cs"/>
          <w:rtl/>
          <w:lang w:bidi="fa-IR"/>
        </w:rPr>
        <w:t>ی‌</w:t>
      </w:r>
      <w:r>
        <w:rPr>
          <w:rFonts w:hint="eastAsia"/>
          <w:rtl/>
          <w:lang w:bidi="fa-IR"/>
        </w:rPr>
        <w:t>کند؛</w:t>
      </w:r>
      <w:r>
        <w:rPr>
          <w:rtl/>
          <w:lang w:bidi="fa-IR"/>
        </w:rPr>
        <w:t xml:space="preserve"> اما هنگام</w:t>
      </w:r>
      <w:r>
        <w:rPr>
          <w:rFonts w:hint="cs"/>
          <w:rtl/>
          <w:lang w:bidi="fa-IR"/>
        </w:rPr>
        <w:t>ی</w:t>
      </w:r>
      <w:r>
        <w:rPr>
          <w:rtl/>
          <w:lang w:bidi="fa-IR"/>
        </w:rPr>
        <w:t xml:space="preserve"> که هم</w:t>
      </w:r>
      <w:r>
        <w:rPr>
          <w:rFonts w:hint="cs"/>
          <w:rtl/>
          <w:lang w:bidi="fa-IR"/>
        </w:rPr>
        <w:t>ی</w:t>
      </w:r>
      <w:r>
        <w:rPr>
          <w:rFonts w:hint="eastAsia"/>
          <w:rtl/>
          <w:lang w:bidi="fa-IR"/>
        </w:rPr>
        <w:t>ن</w:t>
      </w:r>
      <w:r>
        <w:rPr>
          <w:rtl/>
          <w:lang w:bidi="fa-IR"/>
        </w:rPr>
        <w:t xml:space="preserve"> ز</w:t>
      </w:r>
      <w:r>
        <w:rPr>
          <w:rFonts w:hint="cs"/>
          <w:rtl/>
          <w:lang w:bidi="fa-IR"/>
        </w:rPr>
        <w:t>ی</w:t>
      </w:r>
      <w:r>
        <w:rPr>
          <w:rFonts w:hint="eastAsia"/>
          <w:rtl/>
          <w:lang w:bidi="fa-IR"/>
        </w:rPr>
        <w:t>رگونه‌ها</w:t>
      </w:r>
      <w:r>
        <w:rPr>
          <w:rtl/>
          <w:lang w:bidi="fa-IR"/>
        </w:rPr>
        <w:t xml:space="preserve"> با نمونه‌ها</w:t>
      </w:r>
      <w:r>
        <w:rPr>
          <w:rFonts w:hint="cs"/>
          <w:rtl/>
          <w:lang w:bidi="fa-IR"/>
        </w:rPr>
        <w:t>ی</w:t>
      </w:r>
      <w:r>
        <w:rPr>
          <w:rtl/>
          <w:lang w:bidi="fa-IR"/>
        </w:rPr>
        <w:t xml:space="preserve"> منتشرشد</w:t>
      </w:r>
      <w:r>
        <w:rPr>
          <w:rFonts w:hint="cs"/>
          <w:rtl/>
          <w:lang w:bidi="fa-IR"/>
        </w:rPr>
        <w:t>ۀ</w:t>
      </w:r>
      <w:r>
        <w:rPr>
          <w:rtl/>
          <w:lang w:bidi="fa-IR"/>
        </w:rPr>
        <w:t xml:space="preserve"> شرودر و نمونه‌ها</w:t>
      </w:r>
      <w:r>
        <w:rPr>
          <w:rFonts w:hint="cs"/>
          <w:rtl/>
          <w:lang w:bidi="fa-IR"/>
        </w:rPr>
        <w:t>ی</w:t>
      </w:r>
      <w:r>
        <w:rPr>
          <w:rtl/>
          <w:lang w:bidi="fa-IR"/>
        </w:rPr>
        <w:t xml:space="preserve"> تار</w:t>
      </w:r>
      <w:r>
        <w:rPr>
          <w:rFonts w:hint="cs"/>
          <w:rtl/>
          <w:lang w:bidi="fa-IR"/>
        </w:rPr>
        <w:t>ی</w:t>
      </w:r>
      <w:r>
        <w:rPr>
          <w:rFonts w:hint="eastAsia"/>
          <w:rtl/>
          <w:lang w:bidi="fa-IR"/>
        </w:rPr>
        <w:t>خ‌دار</w:t>
      </w:r>
      <w:r>
        <w:rPr>
          <w:rtl/>
          <w:lang w:bidi="fa-IR"/>
        </w:rPr>
        <w:t xml:space="preserve"> بخارا، نائ</w:t>
      </w:r>
      <w:r>
        <w:rPr>
          <w:rFonts w:hint="cs"/>
          <w:rtl/>
          <w:lang w:bidi="fa-IR"/>
        </w:rPr>
        <w:t>ی</w:t>
      </w:r>
      <w:r>
        <w:rPr>
          <w:rFonts w:hint="eastAsia"/>
          <w:rtl/>
          <w:lang w:bidi="fa-IR"/>
        </w:rPr>
        <w:t>ن،</w:t>
      </w:r>
      <w:r>
        <w:rPr>
          <w:rtl/>
          <w:lang w:bidi="fa-IR"/>
        </w:rPr>
        <w:t xml:space="preserve"> نا</w:t>
      </w:r>
      <w:r>
        <w:rPr>
          <w:rFonts w:hint="cs"/>
          <w:rtl/>
          <w:lang w:bidi="fa-IR"/>
        </w:rPr>
        <w:t>ی</w:t>
      </w:r>
      <w:r>
        <w:rPr>
          <w:rFonts w:hint="eastAsia"/>
          <w:rtl/>
          <w:lang w:bidi="fa-IR"/>
        </w:rPr>
        <w:t>ر</w:t>
      </w:r>
      <w:r>
        <w:rPr>
          <w:rFonts w:hint="cs"/>
          <w:rtl/>
          <w:lang w:bidi="fa-IR"/>
        </w:rPr>
        <w:t>ی</w:t>
      </w:r>
      <w:r>
        <w:rPr>
          <w:rFonts w:hint="eastAsia"/>
          <w:rtl/>
          <w:lang w:bidi="fa-IR"/>
        </w:rPr>
        <w:t>ز</w:t>
      </w:r>
      <w:r>
        <w:rPr>
          <w:rtl/>
          <w:lang w:bidi="fa-IR"/>
        </w:rPr>
        <w:t xml:space="preserve"> و سنگ‌بست مقا</w:t>
      </w:r>
      <w:r>
        <w:rPr>
          <w:rFonts w:hint="cs"/>
          <w:rtl/>
          <w:lang w:bidi="fa-IR"/>
        </w:rPr>
        <w:t>ی</w:t>
      </w:r>
      <w:r>
        <w:rPr>
          <w:rFonts w:hint="eastAsia"/>
          <w:rtl/>
          <w:lang w:bidi="fa-IR"/>
        </w:rPr>
        <w:t>سه</w:t>
      </w:r>
      <w:r>
        <w:rPr>
          <w:rtl/>
          <w:lang w:bidi="fa-IR"/>
        </w:rPr>
        <w:t xml:space="preserve"> م</w:t>
      </w:r>
      <w:r>
        <w:rPr>
          <w:rFonts w:hint="cs"/>
          <w:rtl/>
          <w:lang w:bidi="fa-IR"/>
        </w:rPr>
        <w:t>ی‌</w:t>
      </w:r>
      <w:r>
        <w:rPr>
          <w:rFonts w:hint="eastAsia"/>
          <w:rtl/>
          <w:lang w:bidi="fa-IR"/>
        </w:rPr>
        <w:t>شوند،</w:t>
      </w:r>
      <w:r>
        <w:rPr>
          <w:rtl/>
          <w:lang w:bidi="fa-IR"/>
        </w:rPr>
        <w:t xml:space="preserve"> به شوا</w:t>
      </w:r>
      <w:r>
        <w:rPr>
          <w:rFonts w:hint="eastAsia"/>
          <w:rtl/>
          <w:lang w:bidi="fa-IR"/>
        </w:rPr>
        <w:t>هد</w:t>
      </w:r>
      <w:r>
        <w:rPr>
          <w:rFonts w:hint="cs"/>
          <w:rtl/>
          <w:lang w:bidi="fa-IR"/>
        </w:rPr>
        <w:t>ی</w:t>
      </w:r>
      <w:r>
        <w:rPr>
          <w:rtl/>
          <w:lang w:bidi="fa-IR"/>
        </w:rPr>
        <w:t xml:space="preserve"> برا</w:t>
      </w:r>
      <w:r>
        <w:rPr>
          <w:rFonts w:hint="cs"/>
          <w:rtl/>
          <w:lang w:bidi="fa-IR"/>
        </w:rPr>
        <w:t>ی</w:t>
      </w:r>
      <w:r>
        <w:rPr>
          <w:rtl/>
          <w:lang w:bidi="fa-IR"/>
        </w:rPr>
        <w:t xml:space="preserve"> ارز</w:t>
      </w:r>
      <w:r>
        <w:rPr>
          <w:rFonts w:hint="cs"/>
          <w:rtl/>
          <w:lang w:bidi="fa-IR"/>
        </w:rPr>
        <w:t>ی</w:t>
      </w:r>
      <w:r>
        <w:rPr>
          <w:rFonts w:hint="eastAsia"/>
          <w:rtl/>
          <w:lang w:bidi="fa-IR"/>
        </w:rPr>
        <w:t>اب</w:t>
      </w:r>
      <w:r>
        <w:rPr>
          <w:rFonts w:hint="cs"/>
          <w:rtl/>
          <w:lang w:bidi="fa-IR"/>
        </w:rPr>
        <w:t>ی</w:t>
      </w:r>
      <w:r>
        <w:rPr>
          <w:rtl/>
          <w:lang w:bidi="fa-IR"/>
        </w:rPr>
        <w:t xml:space="preserve"> جا</w:t>
      </w:r>
      <w:r>
        <w:rPr>
          <w:rFonts w:hint="cs"/>
          <w:rtl/>
          <w:lang w:bidi="fa-IR"/>
        </w:rPr>
        <w:t>ی</w:t>
      </w:r>
      <w:r>
        <w:rPr>
          <w:rFonts w:hint="eastAsia"/>
          <w:rtl/>
          <w:lang w:bidi="fa-IR"/>
        </w:rPr>
        <w:t>گاه</w:t>
      </w:r>
      <w:r>
        <w:rPr>
          <w:rtl/>
          <w:lang w:bidi="fa-IR"/>
        </w:rPr>
        <w:t xml:space="preserve"> زمان</w:t>
      </w:r>
      <w:r>
        <w:rPr>
          <w:rFonts w:hint="cs"/>
          <w:rtl/>
          <w:lang w:bidi="fa-IR"/>
        </w:rPr>
        <w:t>ی</w:t>
      </w:r>
      <w:r>
        <w:rPr>
          <w:rtl/>
          <w:lang w:bidi="fa-IR"/>
        </w:rPr>
        <w:t xml:space="preserve"> برج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گردند</w:t>
      </w:r>
      <w:r>
        <w:rPr>
          <w:rtl/>
          <w:lang w:bidi="fa-IR"/>
        </w:rPr>
        <w:t>.(</w:t>
      </w:r>
      <w:r>
        <w:rPr>
          <w:lang w:bidi="fa-IR"/>
        </w:rPr>
        <w:t>Stronach &amp; Young,1966,5</w:t>
      </w:r>
      <w:r w:rsidR="00E57F75">
        <w:rPr>
          <w:rtl/>
          <w:lang w:bidi="fa-IR"/>
        </w:rPr>
        <w:t xml:space="preserve">). </w:t>
      </w:r>
      <w:r>
        <w:rPr>
          <w:rtl/>
          <w:lang w:bidi="fa-IR"/>
        </w:rPr>
        <w:t>بنابرا</w:t>
      </w:r>
      <w:r>
        <w:rPr>
          <w:rFonts w:hint="cs"/>
          <w:rtl/>
          <w:lang w:bidi="fa-IR"/>
        </w:rPr>
        <w:t>ی</w:t>
      </w:r>
      <w:r>
        <w:rPr>
          <w:rFonts w:hint="eastAsia"/>
          <w:rtl/>
          <w:lang w:bidi="fa-IR"/>
        </w:rPr>
        <w:t>ن،</w:t>
      </w:r>
      <w:r>
        <w:rPr>
          <w:rtl/>
          <w:lang w:bidi="fa-IR"/>
        </w:rPr>
        <w:t xml:space="preserve"> در ا</w:t>
      </w:r>
      <w:r>
        <w:rPr>
          <w:rFonts w:hint="cs"/>
          <w:rtl/>
          <w:lang w:bidi="fa-IR"/>
        </w:rPr>
        <w:t>ی</w:t>
      </w:r>
      <w:r>
        <w:rPr>
          <w:rFonts w:hint="eastAsia"/>
          <w:rtl/>
          <w:lang w:bidi="fa-IR"/>
        </w:rPr>
        <w:t>ن</w:t>
      </w:r>
      <w:r>
        <w:rPr>
          <w:rtl/>
          <w:lang w:bidi="fa-IR"/>
        </w:rPr>
        <w:t xml:space="preserve"> مطالعه، </w:t>
      </w:r>
      <w:r>
        <w:rPr>
          <w:rFonts w:hint="cs"/>
          <w:rtl/>
          <w:lang w:bidi="fa-IR"/>
        </w:rPr>
        <w:t>ی</w:t>
      </w:r>
      <w:r>
        <w:rPr>
          <w:rFonts w:hint="eastAsia"/>
          <w:rtl/>
          <w:lang w:bidi="fa-IR"/>
        </w:rPr>
        <w:t>ک</w:t>
      </w:r>
      <w:r>
        <w:rPr>
          <w:rFonts w:hint="cs"/>
          <w:rtl/>
          <w:lang w:bidi="fa-IR"/>
        </w:rPr>
        <w:t>ی</w:t>
      </w:r>
      <w:r>
        <w:rPr>
          <w:rtl/>
          <w:lang w:bidi="fa-IR"/>
        </w:rPr>
        <w:t xml:space="preserve"> از مهم‌تر</w:t>
      </w:r>
      <w:r>
        <w:rPr>
          <w:rFonts w:hint="cs"/>
          <w:rtl/>
          <w:lang w:bidi="fa-IR"/>
        </w:rPr>
        <w:t>ی</w:t>
      </w:r>
      <w:r>
        <w:rPr>
          <w:rFonts w:hint="eastAsia"/>
          <w:rtl/>
          <w:lang w:bidi="fa-IR"/>
        </w:rPr>
        <w:t>ن</w:t>
      </w:r>
      <w:r>
        <w:rPr>
          <w:rtl/>
          <w:lang w:bidi="fa-IR"/>
        </w:rPr>
        <w:t xml:space="preserve"> رشته‌ها</w:t>
      </w:r>
      <w:r>
        <w:rPr>
          <w:rFonts w:hint="cs"/>
          <w:rtl/>
          <w:lang w:bidi="fa-IR"/>
        </w:rPr>
        <w:t>ی</w:t>
      </w:r>
      <w:r>
        <w:rPr>
          <w:rtl/>
          <w:lang w:bidi="fa-IR"/>
        </w:rPr>
        <w:t xml:space="preserve"> شواهد تار</w:t>
      </w:r>
      <w:r>
        <w:rPr>
          <w:rFonts w:hint="cs"/>
          <w:rtl/>
          <w:lang w:bidi="fa-IR"/>
        </w:rPr>
        <w:t>ی</w:t>
      </w:r>
      <w:r>
        <w:rPr>
          <w:rFonts w:hint="eastAsia"/>
          <w:rtl/>
          <w:lang w:bidi="fa-IR"/>
        </w:rPr>
        <w:t>خ</w:t>
      </w:r>
      <w:r>
        <w:rPr>
          <w:rFonts w:hint="cs"/>
          <w:rtl/>
          <w:lang w:bidi="fa-IR"/>
        </w:rPr>
        <w:t>ی</w:t>
      </w:r>
      <w:r>
        <w:rPr>
          <w:rtl/>
          <w:lang w:bidi="fa-IR"/>
        </w:rPr>
        <w:t xml:space="preserve"> دق</w:t>
      </w:r>
      <w:r>
        <w:rPr>
          <w:rFonts w:hint="cs"/>
          <w:rtl/>
          <w:lang w:bidi="fa-IR"/>
        </w:rPr>
        <w:t>ی</w:t>
      </w:r>
      <w:r>
        <w:rPr>
          <w:rFonts w:hint="eastAsia"/>
          <w:rtl/>
          <w:lang w:bidi="fa-IR"/>
        </w:rPr>
        <w:t>قاً</w:t>
      </w:r>
      <w:r>
        <w:rPr>
          <w:rtl/>
          <w:lang w:bidi="fa-IR"/>
        </w:rPr>
        <w:t xml:space="preserve"> از تحل</w:t>
      </w:r>
      <w:r>
        <w:rPr>
          <w:rFonts w:hint="cs"/>
          <w:rtl/>
          <w:lang w:bidi="fa-IR"/>
        </w:rPr>
        <w:t>ی</w:t>
      </w:r>
      <w:r>
        <w:rPr>
          <w:rFonts w:hint="eastAsia"/>
          <w:rtl/>
          <w:lang w:bidi="fa-IR"/>
        </w:rPr>
        <w:t>ل</w:t>
      </w:r>
      <w:r>
        <w:rPr>
          <w:rtl/>
          <w:lang w:bidi="fa-IR"/>
        </w:rPr>
        <w:t xml:space="preserve"> تطب</w:t>
      </w:r>
      <w:r>
        <w:rPr>
          <w:rFonts w:hint="cs"/>
          <w:rtl/>
          <w:lang w:bidi="fa-IR"/>
        </w:rPr>
        <w:t>ی</w:t>
      </w:r>
      <w:r>
        <w:rPr>
          <w:rFonts w:hint="eastAsia"/>
          <w:rtl/>
          <w:lang w:bidi="fa-IR"/>
        </w:rPr>
        <w:t>ق</w:t>
      </w:r>
      <w:r>
        <w:rPr>
          <w:rFonts w:hint="cs"/>
          <w:rtl/>
          <w:lang w:bidi="fa-IR"/>
        </w:rPr>
        <w:t>ی</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آجرکار</w:t>
      </w:r>
      <w:r>
        <w:rPr>
          <w:rFonts w:hint="cs"/>
          <w:rtl/>
          <w:lang w:bidi="fa-IR"/>
        </w:rPr>
        <w:t>ی</w:t>
      </w:r>
      <w:r>
        <w:rPr>
          <w:rtl/>
          <w:lang w:bidi="fa-IR"/>
        </w:rPr>
        <w:t xml:space="preserve"> شکل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w:t>
      </w:r>
    </w:p>
    <w:p w14:paraId="1F40167D" w14:textId="2C61041E" w:rsidR="00223379" w:rsidRDefault="00223379" w:rsidP="00223379">
      <w:pPr>
        <w:pStyle w:val="af2"/>
        <w:rPr>
          <w:rtl/>
          <w:lang w:bidi="fa-IR"/>
        </w:rPr>
      </w:pPr>
      <w:r>
        <w:rPr>
          <w:rFonts w:hint="eastAsia"/>
          <w:rtl/>
          <w:lang w:bidi="fa-IR"/>
        </w:rPr>
        <w:t>ه</w:t>
      </w:r>
      <w:r>
        <w:rPr>
          <w:rFonts w:hint="cs"/>
          <w:rtl/>
          <w:lang w:bidi="fa-IR"/>
        </w:rPr>
        <w:t>ی</w:t>
      </w:r>
      <w:r>
        <w:rPr>
          <w:rFonts w:hint="eastAsia"/>
          <w:rtl/>
          <w:lang w:bidi="fa-IR"/>
        </w:rPr>
        <w:t>لن‌براند</w:t>
      </w:r>
      <w:r>
        <w:rPr>
          <w:rtl/>
          <w:lang w:bidi="fa-IR"/>
        </w:rPr>
        <w:t xml:space="preserve"> ن</w:t>
      </w:r>
      <w:r>
        <w:rPr>
          <w:rFonts w:hint="cs"/>
          <w:rtl/>
          <w:lang w:bidi="fa-IR"/>
        </w:rPr>
        <w:t>ی</w:t>
      </w:r>
      <w:r>
        <w:rPr>
          <w:rFonts w:hint="eastAsia"/>
          <w:rtl/>
          <w:lang w:bidi="fa-IR"/>
        </w:rPr>
        <w:t>ز</w:t>
      </w:r>
      <w:r>
        <w:rPr>
          <w:rtl/>
          <w:lang w:bidi="fa-IR"/>
        </w:rPr>
        <w:t xml:space="preserve"> پ</w:t>
      </w:r>
      <w:r>
        <w:rPr>
          <w:rFonts w:hint="cs"/>
          <w:rtl/>
          <w:lang w:bidi="fa-IR"/>
        </w:rPr>
        <w:t>ی</w:t>
      </w:r>
      <w:r>
        <w:rPr>
          <w:rFonts w:hint="eastAsia"/>
          <w:rtl/>
          <w:lang w:bidi="fa-IR"/>
        </w:rPr>
        <w:t>ش</w:t>
      </w:r>
      <w:r>
        <w:rPr>
          <w:rtl/>
          <w:lang w:bidi="fa-IR"/>
        </w:rPr>
        <w:t xml:space="preserve"> از استنتاج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شواهد را در سه دست</w:t>
      </w:r>
      <w:r>
        <w:rPr>
          <w:rFonts w:hint="cs"/>
          <w:rtl/>
          <w:lang w:bidi="fa-IR"/>
        </w:rPr>
        <w:t>ۀ</w:t>
      </w:r>
      <w:r>
        <w:rPr>
          <w:rtl/>
          <w:lang w:bidi="fa-IR"/>
        </w:rPr>
        <w:t xml:space="preserve"> مستقل سامان م</w:t>
      </w:r>
      <w:r>
        <w:rPr>
          <w:rFonts w:hint="cs"/>
          <w:rtl/>
          <w:lang w:bidi="fa-IR"/>
        </w:rPr>
        <w:t>ی‌</w:t>
      </w:r>
      <w:r>
        <w:rPr>
          <w:rFonts w:hint="eastAsia"/>
          <w:rtl/>
          <w:lang w:bidi="fa-IR"/>
        </w:rPr>
        <w:t>دهد</w:t>
      </w:r>
      <w:r>
        <w:rPr>
          <w:rtl/>
          <w:lang w:bidi="fa-IR"/>
        </w:rPr>
        <w:t>: تزئ</w:t>
      </w:r>
      <w:r>
        <w:rPr>
          <w:rFonts w:hint="cs"/>
          <w:rtl/>
          <w:lang w:bidi="fa-IR"/>
        </w:rPr>
        <w:t>ی</w:t>
      </w:r>
      <w:r>
        <w:rPr>
          <w:rFonts w:hint="eastAsia"/>
          <w:rtl/>
          <w:lang w:bidi="fa-IR"/>
        </w:rPr>
        <w:t>نات</w:t>
      </w:r>
      <w:r>
        <w:rPr>
          <w:rtl/>
          <w:lang w:bidi="fa-IR"/>
        </w:rPr>
        <w:t xml:space="preserve"> پا</w:t>
      </w:r>
      <w:r>
        <w:rPr>
          <w:rFonts w:hint="cs"/>
          <w:rtl/>
          <w:lang w:bidi="fa-IR"/>
        </w:rPr>
        <w:t>ی</w:t>
      </w:r>
      <w:r>
        <w:rPr>
          <w:rFonts w:hint="eastAsia"/>
          <w:rtl/>
          <w:lang w:bidi="fa-IR"/>
        </w:rPr>
        <w:t>ه،</w:t>
      </w:r>
      <w:r>
        <w:rPr>
          <w:rtl/>
          <w:lang w:bidi="fa-IR"/>
        </w:rPr>
        <w:t xml:space="preserve"> آجرکار</w:t>
      </w:r>
      <w:r>
        <w:rPr>
          <w:rFonts w:hint="cs"/>
          <w:rtl/>
          <w:lang w:bidi="fa-IR"/>
        </w:rPr>
        <w:t>ی</w:t>
      </w:r>
      <w:r>
        <w:rPr>
          <w:rtl/>
          <w:lang w:bidi="fa-IR"/>
        </w:rPr>
        <w:t xml:space="preserve"> و کت</w:t>
      </w:r>
      <w:r>
        <w:rPr>
          <w:rFonts w:hint="cs"/>
          <w:rtl/>
          <w:lang w:bidi="fa-IR"/>
        </w:rPr>
        <w:t>ی</w:t>
      </w:r>
      <w:r>
        <w:rPr>
          <w:rFonts w:hint="eastAsia"/>
          <w:rtl/>
          <w:lang w:bidi="fa-IR"/>
        </w:rPr>
        <w:t>به‌ها؛</w:t>
      </w:r>
      <w:r>
        <w:rPr>
          <w:rtl/>
          <w:lang w:bidi="fa-IR"/>
        </w:rPr>
        <w:t xml:space="preserve"> سپس تصر</w:t>
      </w:r>
      <w:r>
        <w:rPr>
          <w:rFonts w:hint="cs"/>
          <w:rtl/>
          <w:lang w:bidi="fa-IR"/>
        </w:rPr>
        <w:t>ی</w:t>
      </w:r>
      <w:r>
        <w:rPr>
          <w:rFonts w:hint="eastAsia"/>
          <w:rtl/>
          <w:lang w:bidi="fa-IR"/>
        </w:rPr>
        <w:t>ح</w:t>
      </w:r>
      <w:r>
        <w:rPr>
          <w:rtl/>
          <w:lang w:bidi="fa-IR"/>
        </w:rPr>
        <w:t xml:space="preserve"> م</w:t>
      </w:r>
      <w:r>
        <w:rPr>
          <w:rFonts w:hint="cs"/>
          <w:rtl/>
          <w:lang w:bidi="fa-IR"/>
        </w:rPr>
        <w:t>ی‌</w:t>
      </w:r>
      <w:r>
        <w:rPr>
          <w:rFonts w:hint="eastAsia"/>
          <w:rtl/>
          <w:lang w:bidi="fa-IR"/>
        </w:rPr>
        <w:t>کند</w:t>
      </w:r>
      <w:r>
        <w:rPr>
          <w:rtl/>
          <w:lang w:bidi="fa-IR"/>
        </w:rPr>
        <w:t xml:space="preserve"> که «ا</w:t>
      </w:r>
      <w:r>
        <w:rPr>
          <w:rFonts w:hint="cs"/>
          <w:rtl/>
          <w:lang w:bidi="fa-IR"/>
        </w:rPr>
        <w:t>ی</w:t>
      </w:r>
      <w:r>
        <w:rPr>
          <w:rFonts w:hint="eastAsia"/>
          <w:rtl/>
          <w:lang w:bidi="fa-IR"/>
        </w:rPr>
        <w:t>ن</w:t>
      </w:r>
      <w:r>
        <w:rPr>
          <w:rtl/>
          <w:lang w:bidi="fa-IR"/>
        </w:rPr>
        <w:t xml:space="preserve"> سه و</w:t>
      </w:r>
      <w:r>
        <w:rPr>
          <w:rFonts w:hint="cs"/>
          <w:rtl/>
          <w:lang w:bidi="fa-IR"/>
        </w:rPr>
        <w:t>ی</w:t>
      </w:r>
      <w:r>
        <w:rPr>
          <w:rFonts w:hint="eastAsia"/>
          <w:rtl/>
          <w:lang w:bidi="fa-IR"/>
        </w:rPr>
        <w:t>ژگ</w:t>
      </w:r>
      <w:r>
        <w:rPr>
          <w:rFonts w:hint="cs"/>
          <w:rtl/>
          <w:lang w:bidi="fa-IR"/>
        </w:rPr>
        <w:t>ی</w:t>
      </w:r>
      <w:r>
        <w:rPr>
          <w:rtl/>
          <w:lang w:bidi="fa-IR"/>
        </w:rPr>
        <w:t xml:space="preserve"> اکنون م</w:t>
      </w:r>
      <w:r>
        <w:rPr>
          <w:rFonts w:hint="cs"/>
          <w:rtl/>
          <w:lang w:bidi="fa-IR"/>
        </w:rPr>
        <w:t>ی‌</w:t>
      </w:r>
      <w:r>
        <w:rPr>
          <w:rFonts w:hint="eastAsia"/>
          <w:rtl/>
          <w:lang w:bidi="fa-IR"/>
        </w:rPr>
        <w:t>تواند</w:t>
      </w:r>
      <w:r>
        <w:rPr>
          <w:rtl/>
          <w:lang w:bidi="fa-IR"/>
        </w:rPr>
        <w:t xml:space="preserve"> به‌نوبت بررس</w:t>
      </w:r>
      <w:r>
        <w:rPr>
          <w:rFonts w:hint="cs"/>
          <w:rtl/>
          <w:lang w:bidi="fa-IR"/>
        </w:rPr>
        <w:t>ی</w:t>
      </w:r>
      <w:r>
        <w:rPr>
          <w:rtl/>
          <w:lang w:bidi="fa-IR"/>
        </w:rPr>
        <w:t xml:space="preserve"> شود».(</w:t>
      </w:r>
      <w:r>
        <w:rPr>
          <w:lang w:bidi="fa-IR"/>
        </w:rPr>
        <w:t>Hillenbrand,1976,267</w:t>
      </w:r>
      <w:r w:rsidR="00E57F75">
        <w:rPr>
          <w:rtl/>
          <w:lang w:bidi="fa-IR"/>
        </w:rPr>
        <w:t xml:space="preserve">). </w:t>
      </w:r>
      <w:r>
        <w:rPr>
          <w:rtl/>
          <w:lang w:bidi="fa-IR"/>
        </w:rPr>
        <w:t>ا</w:t>
      </w:r>
      <w:r>
        <w:rPr>
          <w:rFonts w:hint="cs"/>
          <w:rtl/>
          <w:lang w:bidi="fa-IR"/>
        </w:rPr>
        <w:t>ی</w:t>
      </w:r>
      <w:r>
        <w:rPr>
          <w:rFonts w:hint="eastAsia"/>
          <w:rtl/>
          <w:lang w:bidi="fa-IR"/>
        </w:rPr>
        <w:t>ن</w:t>
      </w:r>
      <w:r>
        <w:rPr>
          <w:rtl/>
          <w:lang w:bidi="fa-IR"/>
        </w:rPr>
        <w:t xml:space="preserve"> تقس</w:t>
      </w:r>
      <w:r>
        <w:rPr>
          <w:rFonts w:hint="cs"/>
          <w:rtl/>
          <w:lang w:bidi="fa-IR"/>
        </w:rPr>
        <w:t>ی</w:t>
      </w:r>
      <w:r>
        <w:rPr>
          <w:rFonts w:hint="eastAsia"/>
          <w:rtl/>
          <w:lang w:bidi="fa-IR"/>
        </w:rPr>
        <w:t>م‌بند</w:t>
      </w:r>
      <w:r>
        <w:rPr>
          <w:rFonts w:hint="cs"/>
          <w:rtl/>
          <w:lang w:bidi="fa-IR"/>
        </w:rPr>
        <w:t>ی</w:t>
      </w:r>
      <w:r>
        <w:rPr>
          <w:rFonts w:hint="eastAsia"/>
          <w:rtl/>
          <w:lang w:bidi="fa-IR"/>
        </w:rPr>
        <w:t>،</w:t>
      </w:r>
      <w:r>
        <w:rPr>
          <w:rtl/>
          <w:lang w:bidi="fa-IR"/>
        </w:rPr>
        <w:t xml:space="preserve"> هرچند گونه‌شناس</w:t>
      </w:r>
      <w:r>
        <w:rPr>
          <w:rFonts w:hint="cs"/>
          <w:rtl/>
          <w:lang w:bidi="fa-IR"/>
        </w:rPr>
        <w:t>ی</w:t>
      </w:r>
      <w:r>
        <w:rPr>
          <w:rtl/>
          <w:lang w:bidi="fa-IR"/>
        </w:rPr>
        <w:t xml:space="preserve"> عناصر تزئ</w:t>
      </w:r>
      <w:r>
        <w:rPr>
          <w:rFonts w:hint="cs"/>
          <w:rtl/>
          <w:lang w:bidi="fa-IR"/>
        </w:rPr>
        <w:t>ی</w:t>
      </w:r>
      <w:r>
        <w:rPr>
          <w:rFonts w:hint="eastAsia"/>
          <w:rtl/>
          <w:lang w:bidi="fa-IR"/>
        </w:rPr>
        <w:t>ن</w:t>
      </w:r>
      <w:r>
        <w:rPr>
          <w:rFonts w:hint="cs"/>
          <w:rtl/>
          <w:lang w:bidi="fa-IR"/>
        </w:rPr>
        <w:t>ی</w:t>
      </w:r>
      <w:r>
        <w:rPr>
          <w:rtl/>
          <w:lang w:bidi="fa-IR"/>
        </w:rPr>
        <w:t xml:space="preserve"> به‌معنا</w:t>
      </w:r>
      <w:r>
        <w:rPr>
          <w:rFonts w:hint="cs"/>
          <w:rtl/>
          <w:lang w:bidi="fa-IR"/>
        </w:rPr>
        <w:t>ی</w:t>
      </w:r>
      <w:r>
        <w:rPr>
          <w:rtl/>
          <w:lang w:bidi="fa-IR"/>
        </w:rPr>
        <w:t xml:space="preserve"> دق</w:t>
      </w:r>
      <w:r>
        <w:rPr>
          <w:rFonts w:hint="cs"/>
          <w:rtl/>
          <w:lang w:bidi="fa-IR"/>
        </w:rPr>
        <w:t>ی</w:t>
      </w:r>
      <w:r>
        <w:rPr>
          <w:rFonts w:hint="eastAsia"/>
          <w:rtl/>
          <w:lang w:bidi="fa-IR"/>
        </w:rPr>
        <w:t>ق</w:t>
      </w:r>
      <w:r>
        <w:rPr>
          <w:rtl/>
          <w:lang w:bidi="fa-IR"/>
        </w:rPr>
        <w:t xml:space="preserve"> کلمه ن</w:t>
      </w:r>
      <w:r>
        <w:rPr>
          <w:rFonts w:hint="cs"/>
          <w:rtl/>
          <w:lang w:bidi="fa-IR"/>
        </w:rPr>
        <w:t>ی</w:t>
      </w:r>
      <w:r>
        <w:rPr>
          <w:rFonts w:hint="eastAsia"/>
          <w:rtl/>
          <w:lang w:bidi="fa-IR"/>
        </w:rPr>
        <w:t>ست،</w:t>
      </w:r>
      <w:r>
        <w:rPr>
          <w:rtl/>
          <w:lang w:bidi="fa-IR"/>
        </w:rPr>
        <w:t xml:space="preserve"> اما همان کارکرد روش‌شناخت</w:t>
      </w:r>
      <w:r>
        <w:rPr>
          <w:rFonts w:hint="cs"/>
          <w:rtl/>
          <w:lang w:bidi="fa-IR"/>
        </w:rPr>
        <w:t>ی</w:t>
      </w:r>
      <w:r>
        <w:rPr>
          <w:rtl/>
          <w:lang w:bidi="fa-IR"/>
        </w:rPr>
        <w:t xml:space="preserve"> را دارد: هر رشت</w:t>
      </w:r>
      <w:r>
        <w:rPr>
          <w:rFonts w:hint="cs"/>
          <w:rtl/>
          <w:lang w:bidi="fa-IR"/>
        </w:rPr>
        <w:t>ۀ</w:t>
      </w:r>
      <w:r>
        <w:rPr>
          <w:rtl/>
          <w:lang w:bidi="fa-IR"/>
        </w:rPr>
        <w:t xml:space="preserve"> شواهد مستقل تحل</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شود</w:t>
      </w:r>
      <w:r>
        <w:rPr>
          <w:rtl/>
          <w:lang w:bidi="fa-IR"/>
        </w:rPr>
        <w:t xml:space="preserve"> و سپس نتا</w:t>
      </w:r>
      <w:r>
        <w:rPr>
          <w:rFonts w:hint="cs"/>
          <w:rtl/>
          <w:lang w:bidi="fa-IR"/>
        </w:rPr>
        <w:t>ی</w:t>
      </w:r>
      <w:r>
        <w:rPr>
          <w:rFonts w:hint="eastAsia"/>
          <w:rtl/>
          <w:lang w:bidi="fa-IR"/>
        </w:rPr>
        <w:t>ج</w:t>
      </w:r>
      <w:r>
        <w:rPr>
          <w:rtl/>
          <w:lang w:bidi="fa-IR"/>
        </w:rPr>
        <w:t xml:space="preserve"> آن‌ها در استدلال نها</w:t>
      </w:r>
      <w:r>
        <w:rPr>
          <w:rFonts w:hint="cs"/>
          <w:rtl/>
          <w:lang w:bidi="fa-IR"/>
        </w:rPr>
        <w:t>یی</w:t>
      </w:r>
      <w:r>
        <w:rPr>
          <w:rtl/>
          <w:lang w:bidi="fa-IR"/>
        </w:rPr>
        <w:t xml:space="preserve"> به‌هم م</w:t>
      </w:r>
      <w:r>
        <w:rPr>
          <w:rFonts w:hint="cs"/>
          <w:rtl/>
          <w:lang w:bidi="fa-IR"/>
        </w:rPr>
        <w:t>ی‌</w:t>
      </w:r>
      <w:r>
        <w:rPr>
          <w:rFonts w:hint="eastAsia"/>
          <w:rtl/>
          <w:lang w:bidi="fa-IR"/>
        </w:rPr>
        <w:t>پ</w:t>
      </w:r>
      <w:r>
        <w:rPr>
          <w:rFonts w:hint="cs"/>
          <w:rtl/>
          <w:lang w:bidi="fa-IR"/>
        </w:rPr>
        <w:t>ی</w:t>
      </w:r>
      <w:r>
        <w:rPr>
          <w:rFonts w:hint="eastAsia"/>
          <w:rtl/>
          <w:lang w:bidi="fa-IR"/>
        </w:rPr>
        <w:t>وندند</w:t>
      </w:r>
      <w:r>
        <w:rPr>
          <w:rtl/>
          <w:lang w:bidi="fa-IR"/>
        </w:rPr>
        <w:t>. برا</w:t>
      </w:r>
      <w:r>
        <w:rPr>
          <w:rFonts w:hint="cs"/>
          <w:rtl/>
          <w:lang w:bidi="fa-IR"/>
        </w:rPr>
        <w:t>ی</w:t>
      </w:r>
      <w:r>
        <w:rPr>
          <w:rtl/>
          <w:lang w:bidi="fa-IR"/>
        </w:rPr>
        <w:t xml:space="preserve"> مثال، قاب خال</w:t>
      </w:r>
      <w:r>
        <w:rPr>
          <w:rFonts w:hint="cs"/>
          <w:rtl/>
          <w:lang w:bidi="fa-IR"/>
        </w:rPr>
        <w:t>ی</w:t>
      </w:r>
      <w:r>
        <w:rPr>
          <w:rtl/>
          <w:lang w:bidi="fa-IR"/>
        </w:rPr>
        <w:t xml:space="preserve"> کت</w:t>
      </w:r>
      <w:r>
        <w:rPr>
          <w:rFonts w:hint="cs"/>
          <w:rtl/>
          <w:lang w:bidi="fa-IR"/>
        </w:rPr>
        <w:t>ی</w:t>
      </w:r>
      <w:r>
        <w:rPr>
          <w:rFonts w:hint="eastAsia"/>
          <w:rtl/>
          <w:lang w:bidi="fa-IR"/>
        </w:rPr>
        <w:t>ب</w:t>
      </w:r>
      <w:r>
        <w:rPr>
          <w:rFonts w:hint="cs"/>
          <w:rtl/>
          <w:lang w:bidi="fa-IR"/>
        </w:rPr>
        <w:t>ۀ</w:t>
      </w:r>
      <w:r>
        <w:rPr>
          <w:rtl/>
          <w:lang w:bidi="fa-IR"/>
        </w:rPr>
        <w:t xml:space="preserve"> منار نوش‌آباد به‌خود</w:t>
      </w:r>
      <w:r>
        <w:rPr>
          <w:rFonts w:hint="cs"/>
          <w:rtl/>
          <w:lang w:bidi="fa-IR"/>
        </w:rPr>
        <w:t>ی‌</w:t>
      </w:r>
      <w:r>
        <w:rPr>
          <w:rFonts w:hint="eastAsia"/>
          <w:rtl/>
          <w:lang w:bidi="fa-IR"/>
        </w:rPr>
        <w:t>خود</w:t>
      </w:r>
      <w:r>
        <w:rPr>
          <w:rtl/>
          <w:lang w:bidi="fa-IR"/>
        </w:rPr>
        <w:t xml:space="preserve"> داده‌ا</w:t>
      </w:r>
      <w:r>
        <w:rPr>
          <w:rFonts w:hint="cs"/>
          <w:rtl/>
          <w:lang w:bidi="fa-IR"/>
        </w:rPr>
        <w:t>ی</w:t>
      </w:r>
      <w:r>
        <w:rPr>
          <w:rtl/>
          <w:lang w:bidi="fa-IR"/>
        </w:rPr>
        <w:t xml:space="preserve"> توص</w:t>
      </w:r>
      <w:r>
        <w:rPr>
          <w:rFonts w:hint="cs"/>
          <w:rtl/>
          <w:lang w:bidi="fa-IR"/>
        </w:rPr>
        <w:t>ی</w:t>
      </w:r>
      <w:r>
        <w:rPr>
          <w:rFonts w:hint="eastAsia"/>
          <w:rtl/>
          <w:lang w:bidi="fa-IR"/>
        </w:rPr>
        <w:t>ف</w:t>
      </w:r>
      <w:r>
        <w:rPr>
          <w:rFonts w:hint="cs"/>
          <w:rtl/>
          <w:lang w:bidi="fa-IR"/>
        </w:rPr>
        <w:t>ی</w:t>
      </w:r>
      <w:r>
        <w:rPr>
          <w:rFonts w:hint="eastAsia"/>
          <w:rtl/>
          <w:lang w:bidi="fa-IR"/>
        </w:rPr>
        <w:t>ست،</w:t>
      </w:r>
      <w:r>
        <w:rPr>
          <w:rtl/>
          <w:lang w:bidi="fa-IR"/>
        </w:rPr>
        <w:t xml:space="preserve"> اما پس از مقا</w:t>
      </w:r>
      <w:r>
        <w:rPr>
          <w:rFonts w:hint="cs"/>
          <w:rtl/>
          <w:lang w:bidi="fa-IR"/>
        </w:rPr>
        <w:t>ی</w:t>
      </w:r>
      <w:r>
        <w:rPr>
          <w:rFonts w:hint="eastAsia"/>
          <w:rtl/>
          <w:lang w:bidi="fa-IR"/>
        </w:rPr>
        <w:t>سه</w:t>
      </w:r>
      <w:r>
        <w:rPr>
          <w:rtl/>
          <w:lang w:bidi="fa-IR"/>
        </w:rPr>
        <w:t xml:space="preserve"> با کت</w:t>
      </w:r>
      <w:r>
        <w:rPr>
          <w:rFonts w:hint="cs"/>
          <w:rtl/>
          <w:lang w:bidi="fa-IR"/>
        </w:rPr>
        <w:t>ی</w:t>
      </w:r>
      <w:r>
        <w:rPr>
          <w:rFonts w:hint="eastAsia"/>
          <w:rtl/>
          <w:lang w:bidi="fa-IR"/>
        </w:rPr>
        <w:t>ب</w:t>
      </w:r>
      <w:r>
        <w:rPr>
          <w:rFonts w:hint="cs"/>
          <w:rtl/>
          <w:lang w:bidi="fa-IR"/>
        </w:rPr>
        <w:t>ۀ</w:t>
      </w:r>
      <w:r>
        <w:rPr>
          <w:rtl/>
          <w:lang w:bidi="fa-IR"/>
        </w:rPr>
        <w:t xml:space="preserve"> منار چهل‌دختران اصفه</w:t>
      </w:r>
      <w:r>
        <w:rPr>
          <w:rFonts w:hint="eastAsia"/>
          <w:rtl/>
          <w:lang w:bidi="fa-IR"/>
        </w:rPr>
        <w:t>ان،</w:t>
      </w:r>
      <w:r>
        <w:rPr>
          <w:rtl/>
          <w:lang w:bidi="fa-IR"/>
        </w:rPr>
        <w:t xml:space="preserve"> مورخ ۵۰۱ هـ.ق، به شاهد</w:t>
      </w:r>
      <w:r>
        <w:rPr>
          <w:rFonts w:hint="cs"/>
          <w:rtl/>
          <w:lang w:bidi="fa-IR"/>
        </w:rPr>
        <w:t>ی</w:t>
      </w:r>
      <w:r>
        <w:rPr>
          <w:rtl/>
          <w:lang w:bidi="fa-IR"/>
        </w:rPr>
        <w:t xml:space="preserve"> برا</w:t>
      </w:r>
      <w:r>
        <w:rPr>
          <w:rFonts w:hint="cs"/>
          <w:rtl/>
          <w:lang w:bidi="fa-IR"/>
        </w:rPr>
        <w:t>ی</w:t>
      </w:r>
      <w:r>
        <w:rPr>
          <w:rtl/>
          <w:lang w:bidi="fa-IR"/>
        </w:rPr>
        <w:t xml:space="preserve"> تار</w:t>
      </w:r>
      <w:r>
        <w:rPr>
          <w:rFonts w:hint="cs"/>
          <w:rtl/>
          <w:lang w:bidi="fa-IR"/>
        </w:rPr>
        <w:t>ی</w:t>
      </w:r>
      <w:r>
        <w:rPr>
          <w:rFonts w:hint="eastAsia"/>
          <w:rtl/>
          <w:lang w:bidi="fa-IR"/>
        </w:rPr>
        <w:t>خ‌گذار</w:t>
      </w:r>
      <w:r>
        <w:rPr>
          <w:rFonts w:hint="cs"/>
          <w:rtl/>
          <w:lang w:bidi="fa-IR"/>
        </w:rPr>
        <w:t>ی</w:t>
      </w:r>
      <w:r>
        <w:rPr>
          <w:rtl/>
          <w:lang w:bidi="fa-IR"/>
        </w:rPr>
        <w:t xml:space="preserve">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شود</w:t>
      </w:r>
      <w:r w:rsidR="00E57F75">
        <w:rPr>
          <w:rtl/>
          <w:lang w:bidi="fa-IR"/>
        </w:rPr>
        <w:t xml:space="preserve"> (</w:t>
      </w:r>
      <w:r>
        <w:rPr>
          <w:lang w:bidi="fa-IR"/>
        </w:rPr>
        <w:t>Hillenbrand,1976,266</w:t>
      </w:r>
      <w:r w:rsidR="00E57F75">
        <w:rPr>
          <w:rtl/>
          <w:lang w:bidi="fa-IR"/>
        </w:rPr>
        <w:t xml:space="preserve">). </w:t>
      </w:r>
      <w:r>
        <w:rPr>
          <w:rtl/>
          <w:lang w:bidi="fa-IR"/>
        </w:rPr>
        <w:t>همچن</w:t>
      </w:r>
      <w:r>
        <w:rPr>
          <w:rFonts w:hint="cs"/>
          <w:rtl/>
          <w:lang w:bidi="fa-IR"/>
        </w:rPr>
        <w:t>ی</w:t>
      </w:r>
      <w:r>
        <w:rPr>
          <w:rFonts w:hint="eastAsia"/>
          <w:rtl/>
          <w:lang w:bidi="fa-IR"/>
        </w:rPr>
        <w:t>ن،</w:t>
      </w:r>
      <w:r>
        <w:rPr>
          <w:rtl/>
          <w:lang w:bidi="fa-IR"/>
        </w:rPr>
        <w:t xml:space="preserve"> مقا</w:t>
      </w:r>
      <w:r>
        <w:rPr>
          <w:rFonts w:hint="cs"/>
          <w:rtl/>
          <w:lang w:bidi="fa-IR"/>
        </w:rPr>
        <w:t>ی</w:t>
      </w:r>
      <w:r>
        <w:rPr>
          <w:rFonts w:hint="eastAsia"/>
          <w:rtl/>
          <w:lang w:bidi="fa-IR"/>
        </w:rPr>
        <w:t>س</w:t>
      </w:r>
      <w:r>
        <w:rPr>
          <w:rFonts w:hint="cs"/>
          <w:rtl/>
          <w:lang w:bidi="fa-IR"/>
        </w:rPr>
        <w:t>ۀ</w:t>
      </w:r>
      <w:r>
        <w:rPr>
          <w:rtl/>
          <w:lang w:bidi="fa-IR"/>
        </w:rPr>
        <w:t xml:space="preserve"> کت</w:t>
      </w:r>
      <w:r>
        <w:rPr>
          <w:rFonts w:hint="cs"/>
          <w:rtl/>
          <w:lang w:bidi="fa-IR"/>
        </w:rPr>
        <w:t>ی</w:t>
      </w:r>
      <w:r>
        <w:rPr>
          <w:rFonts w:hint="eastAsia"/>
          <w:rtl/>
          <w:lang w:bidi="fa-IR"/>
        </w:rPr>
        <w:t>به‌ها</w:t>
      </w:r>
      <w:r>
        <w:rPr>
          <w:rFonts w:hint="cs"/>
          <w:rtl/>
          <w:lang w:bidi="fa-IR"/>
        </w:rPr>
        <w:t>ی</w:t>
      </w:r>
      <w:r>
        <w:rPr>
          <w:rtl/>
          <w:lang w:bidi="fa-IR"/>
        </w:rPr>
        <w:t xml:space="preserve"> کوف</w:t>
      </w:r>
      <w:r>
        <w:rPr>
          <w:rFonts w:hint="cs"/>
          <w:rtl/>
          <w:lang w:bidi="fa-IR"/>
        </w:rPr>
        <w:t>ی</w:t>
      </w:r>
      <w:r>
        <w:rPr>
          <w:rtl/>
          <w:lang w:bidi="fa-IR"/>
        </w:rPr>
        <w:t xml:space="preserve"> و د</w:t>
      </w:r>
      <w:r>
        <w:rPr>
          <w:rFonts w:hint="cs"/>
          <w:rtl/>
          <w:lang w:bidi="fa-IR"/>
        </w:rPr>
        <w:t>ی</w:t>
      </w:r>
      <w:r>
        <w:rPr>
          <w:rFonts w:hint="eastAsia"/>
          <w:rtl/>
          <w:lang w:bidi="fa-IR"/>
        </w:rPr>
        <w:t>گر</w:t>
      </w:r>
      <w:r>
        <w:rPr>
          <w:rtl/>
          <w:lang w:bidi="fa-IR"/>
        </w:rPr>
        <w:t xml:space="preserve"> عناصر تزئ</w:t>
      </w:r>
      <w:r>
        <w:rPr>
          <w:rFonts w:hint="cs"/>
          <w:rtl/>
          <w:lang w:bidi="fa-IR"/>
        </w:rPr>
        <w:t>ی</w:t>
      </w:r>
      <w:r>
        <w:rPr>
          <w:rFonts w:hint="eastAsia"/>
          <w:rtl/>
          <w:lang w:bidi="fa-IR"/>
        </w:rPr>
        <w:t>ن</w:t>
      </w:r>
      <w:r>
        <w:rPr>
          <w:rFonts w:hint="cs"/>
          <w:rtl/>
          <w:lang w:bidi="fa-IR"/>
        </w:rPr>
        <w:t>ی</w:t>
      </w:r>
      <w:r>
        <w:rPr>
          <w:rtl/>
          <w:lang w:bidi="fa-IR"/>
        </w:rPr>
        <w:t xml:space="preserve"> با مناره‌ها</w:t>
      </w:r>
      <w:r>
        <w:rPr>
          <w:rFonts w:hint="cs"/>
          <w:rtl/>
          <w:lang w:bidi="fa-IR"/>
        </w:rPr>
        <w:t>ی</w:t>
      </w:r>
      <w:r>
        <w:rPr>
          <w:rtl/>
          <w:lang w:bidi="fa-IR"/>
        </w:rPr>
        <w:t xml:space="preserve"> اصفهان، مبنا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نت</w:t>
      </w:r>
      <w:r>
        <w:rPr>
          <w:rFonts w:hint="cs"/>
          <w:rtl/>
          <w:lang w:bidi="fa-IR"/>
        </w:rPr>
        <w:t>ی</w:t>
      </w:r>
      <w:r>
        <w:rPr>
          <w:rFonts w:hint="eastAsia"/>
          <w:rtl/>
          <w:lang w:bidi="fa-IR"/>
        </w:rPr>
        <w:t>جه</w:t>
      </w:r>
      <w:r>
        <w:rPr>
          <w:rtl/>
          <w:lang w:bidi="fa-IR"/>
        </w:rPr>
        <w:t xml:space="preserve"> قرار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xml:space="preserve"> که بنا «قاطعانه به مکتب مناره‌ها</w:t>
      </w:r>
      <w:r>
        <w:rPr>
          <w:rFonts w:hint="cs"/>
          <w:rtl/>
          <w:lang w:bidi="fa-IR"/>
        </w:rPr>
        <w:t>ی</w:t>
      </w:r>
      <w:r>
        <w:rPr>
          <w:rtl/>
          <w:lang w:bidi="fa-IR"/>
        </w:rPr>
        <w:t xml:space="preserve"> سلجوق</w:t>
      </w:r>
      <w:r>
        <w:rPr>
          <w:rFonts w:hint="cs"/>
          <w:rtl/>
          <w:lang w:bidi="fa-IR"/>
        </w:rPr>
        <w:t>ی</w:t>
      </w:r>
      <w:r>
        <w:rPr>
          <w:rtl/>
          <w:lang w:bidi="fa-IR"/>
        </w:rPr>
        <w:t xml:space="preserve"> اصفهان تعلق دارد، نه کاشان»</w:t>
      </w:r>
      <w:r w:rsidR="00E57F75">
        <w:rPr>
          <w:rtl/>
          <w:lang w:bidi="fa-IR"/>
        </w:rPr>
        <w:t xml:space="preserve"> (</w:t>
      </w:r>
      <w:r>
        <w:rPr>
          <w:lang w:bidi="fa-IR"/>
        </w:rPr>
        <w:t>Hillenbrand,1976,266</w:t>
      </w:r>
      <w:r w:rsidR="00E57F75">
        <w:rPr>
          <w:rtl/>
          <w:lang w:bidi="fa-IR"/>
        </w:rPr>
        <w:t xml:space="preserve">). </w:t>
      </w:r>
      <w:r>
        <w:rPr>
          <w:rtl/>
          <w:lang w:bidi="fa-IR"/>
        </w:rPr>
        <w:t>بد</w:t>
      </w:r>
      <w:r>
        <w:rPr>
          <w:rFonts w:hint="cs"/>
          <w:rtl/>
          <w:lang w:bidi="fa-IR"/>
        </w:rPr>
        <w:t>ی</w:t>
      </w:r>
      <w:r>
        <w:rPr>
          <w:rFonts w:hint="eastAsia"/>
          <w:rtl/>
          <w:lang w:bidi="fa-IR"/>
        </w:rPr>
        <w:t>ن‌ترت</w:t>
      </w:r>
      <w:r>
        <w:rPr>
          <w:rFonts w:hint="cs"/>
          <w:rtl/>
          <w:lang w:bidi="fa-IR"/>
        </w:rPr>
        <w:t>ی</w:t>
      </w:r>
      <w:r>
        <w:rPr>
          <w:rFonts w:hint="eastAsia"/>
          <w:rtl/>
          <w:lang w:bidi="fa-IR"/>
        </w:rPr>
        <w:t>ب،</w:t>
      </w:r>
      <w:r>
        <w:rPr>
          <w:rtl/>
          <w:lang w:bidi="fa-IR"/>
        </w:rPr>
        <w:t xml:space="preserve"> مقا</w:t>
      </w:r>
      <w:r>
        <w:rPr>
          <w:rFonts w:hint="cs"/>
          <w:rtl/>
          <w:lang w:bidi="fa-IR"/>
        </w:rPr>
        <w:t>ی</w:t>
      </w:r>
      <w:r>
        <w:rPr>
          <w:rFonts w:hint="eastAsia"/>
          <w:rtl/>
          <w:lang w:bidi="fa-IR"/>
        </w:rPr>
        <w:t>سه</w:t>
      </w:r>
      <w:r>
        <w:rPr>
          <w:rtl/>
          <w:lang w:bidi="fa-IR"/>
        </w:rPr>
        <w:t xml:space="preserve"> نه‌تنها برا</w:t>
      </w:r>
      <w:r>
        <w:rPr>
          <w:rFonts w:hint="cs"/>
          <w:rtl/>
          <w:lang w:bidi="fa-IR"/>
        </w:rPr>
        <w:t>ی</w:t>
      </w:r>
      <w:r>
        <w:rPr>
          <w:rtl/>
          <w:lang w:bidi="fa-IR"/>
        </w:rPr>
        <w:t xml:space="preserve"> تار</w:t>
      </w:r>
      <w:r>
        <w:rPr>
          <w:rFonts w:hint="cs"/>
          <w:rtl/>
          <w:lang w:bidi="fa-IR"/>
        </w:rPr>
        <w:t>ی</w:t>
      </w:r>
      <w:r>
        <w:rPr>
          <w:rFonts w:hint="eastAsia"/>
          <w:rtl/>
          <w:lang w:bidi="fa-IR"/>
        </w:rPr>
        <w:t>خ‌گذار</w:t>
      </w:r>
      <w:r>
        <w:rPr>
          <w:rFonts w:hint="cs"/>
          <w:rtl/>
          <w:lang w:bidi="fa-IR"/>
        </w:rPr>
        <w:t>ی</w:t>
      </w:r>
      <w:r>
        <w:rPr>
          <w:rFonts w:hint="eastAsia"/>
          <w:rtl/>
          <w:lang w:bidi="fa-IR"/>
        </w:rPr>
        <w:t>،</w:t>
      </w:r>
      <w:r>
        <w:rPr>
          <w:rtl/>
          <w:lang w:bidi="fa-IR"/>
        </w:rPr>
        <w:t xml:space="preserve"> بلکه برا</w:t>
      </w:r>
      <w:r>
        <w:rPr>
          <w:rFonts w:hint="cs"/>
          <w:rtl/>
          <w:lang w:bidi="fa-IR"/>
        </w:rPr>
        <w:t>ی</w:t>
      </w:r>
      <w:r>
        <w:rPr>
          <w:rtl/>
          <w:lang w:bidi="fa-IR"/>
        </w:rPr>
        <w:t xml:space="preserve"> تع</w:t>
      </w:r>
      <w:r>
        <w:rPr>
          <w:rFonts w:hint="cs"/>
          <w:rtl/>
          <w:lang w:bidi="fa-IR"/>
        </w:rPr>
        <w:t>یی</w:t>
      </w:r>
      <w:r>
        <w:rPr>
          <w:rFonts w:hint="eastAsia"/>
          <w:rtl/>
          <w:lang w:bidi="fa-IR"/>
        </w:rPr>
        <w:t>ن</w:t>
      </w:r>
      <w:r>
        <w:rPr>
          <w:rtl/>
          <w:lang w:bidi="fa-IR"/>
        </w:rPr>
        <w:t xml:space="preserve"> تبار منطقه‌ا</w:t>
      </w:r>
      <w:r>
        <w:rPr>
          <w:rFonts w:hint="cs"/>
          <w:rtl/>
          <w:lang w:bidi="fa-IR"/>
        </w:rPr>
        <w:t>ی</w:t>
      </w:r>
      <w:r>
        <w:rPr>
          <w:rtl/>
          <w:lang w:bidi="fa-IR"/>
        </w:rPr>
        <w:t xml:space="preserve"> و ارز</w:t>
      </w:r>
      <w:r>
        <w:rPr>
          <w:rFonts w:hint="cs"/>
          <w:rtl/>
          <w:lang w:bidi="fa-IR"/>
        </w:rPr>
        <w:t>ی</w:t>
      </w:r>
      <w:r>
        <w:rPr>
          <w:rFonts w:hint="eastAsia"/>
          <w:rtl/>
          <w:lang w:bidi="fa-IR"/>
        </w:rPr>
        <w:t>اب</w:t>
      </w:r>
      <w:r>
        <w:rPr>
          <w:rFonts w:hint="cs"/>
          <w:rtl/>
          <w:lang w:bidi="fa-IR"/>
        </w:rPr>
        <w:t>ی</w:t>
      </w:r>
      <w:r>
        <w:rPr>
          <w:rtl/>
          <w:lang w:bidi="fa-IR"/>
        </w:rPr>
        <w:t xml:space="preserve"> نوآور</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به‌کار م</w:t>
      </w:r>
      <w:r>
        <w:rPr>
          <w:rFonts w:hint="cs"/>
          <w:rtl/>
          <w:lang w:bidi="fa-IR"/>
        </w:rPr>
        <w:t>ی‌</w:t>
      </w:r>
      <w:r>
        <w:rPr>
          <w:rFonts w:hint="eastAsia"/>
          <w:rtl/>
          <w:lang w:bidi="fa-IR"/>
        </w:rPr>
        <w:t>رود</w:t>
      </w:r>
      <w:r>
        <w:rPr>
          <w:rtl/>
          <w:lang w:bidi="fa-IR"/>
        </w:rPr>
        <w:t>.</w:t>
      </w:r>
    </w:p>
    <w:p w14:paraId="78AB88C2" w14:textId="77E57D7C" w:rsidR="00223379" w:rsidRDefault="00223379" w:rsidP="00223379">
      <w:pPr>
        <w:pStyle w:val="af2"/>
        <w:rPr>
          <w:rtl/>
          <w:lang w:bidi="fa-IR"/>
        </w:rPr>
      </w:pPr>
      <w:r>
        <w:rPr>
          <w:rFonts w:hint="eastAsia"/>
          <w:rtl/>
          <w:lang w:bidi="fa-IR"/>
        </w:rPr>
        <w:t>هم</w:t>
      </w:r>
      <w:r>
        <w:rPr>
          <w:rFonts w:hint="cs"/>
          <w:rtl/>
          <w:lang w:bidi="fa-IR"/>
        </w:rPr>
        <w:t>ی</w:t>
      </w:r>
      <w:r>
        <w:rPr>
          <w:rFonts w:hint="eastAsia"/>
          <w:rtl/>
          <w:lang w:bidi="fa-IR"/>
        </w:rPr>
        <w:t>ن</w:t>
      </w:r>
      <w:r>
        <w:rPr>
          <w:rtl/>
          <w:lang w:bidi="fa-IR"/>
        </w:rPr>
        <w:t xml:space="preserve"> تنوع کارکرد در مقال</w:t>
      </w:r>
      <w:r>
        <w:rPr>
          <w:rFonts w:hint="cs"/>
          <w:rtl/>
          <w:lang w:bidi="fa-IR"/>
        </w:rPr>
        <w:t>ۀ</w:t>
      </w:r>
      <w:r>
        <w:rPr>
          <w:rtl/>
          <w:lang w:bidi="fa-IR"/>
        </w:rPr>
        <w:t xml:space="preserve"> استروناخ و </w:t>
      </w:r>
      <w:r>
        <w:rPr>
          <w:rFonts w:hint="cs"/>
          <w:rtl/>
          <w:lang w:bidi="fa-IR"/>
        </w:rPr>
        <w:t>ی</w:t>
      </w:r>
      <w:r>
        <w:rPr>
          <w:rFonts w:hint="eastAsia"/>
          <w:rtl/>
          <w:lang w:bidi="fa-IR"/>
        </w:rPr>
        <w:t>انگ</w:t>
      </w:r>
      <w:r>
        <w:rPr>
          <w:rtl/>
          <w:lang w:bidi="fa-IR"/>
        </w:rPr>
        <w:t xml:space="preserve"> ن</w:t>
      </w:r>
      <w:r>
        <w:rPr>
          <w:rFonts w:hint="cs"/>
          <w:rtl/>
          <w:lang w:bidi="fa-IR"/>
        </w:rPr>
        <w:t>ی</w:t>
      </w:r>
      <w:r>
        <w:rPr>
          <w:rFonts w:hint="eastAsia"/>
          <w:rtl/>
          <w:lang w:bidi="fa-IR"/>
        </w:rPr>
        <w:t>ز</w:t>
      </w:r>
      <w:r>
        <w:rPr>
          <w:rtl/>
          <w:lang w:bidi="fa-IR"/>
        </w:rPr>
        <w:t xml:space="preserve"> د</w:t>
      </w:r>
      <w:r>
        <w:rPr>
          <w:rFonts w:hint="cs"/>
          <w:rtl/>
          <w:lang w:bidi="fa-IR"/>
        </w:rPr>
        <w:t>ی</w:t>
      </w:r>
      <w:r>
        <w:rPr>
          <w:rFonts w:hint="eastAsia"/>
          <w:rtl/>
          <w:lang w:bidi="fa-IR"/>
        </w:rPr>
        <w:t>ده</w:t>
      </w:r>
      <w:r>
        <w:rPr>
          <w:rtl/>
          <w:lang w:bidi="fa-IR"/>
        </w:rPr>
        <w:t xml:space="preserve"> م</w:t>
      </w:r>
      <w:r>
        <w:rPr>
          <w:rFonts w:hint="cs"/>
          <w:rtl/>
          <w:lang w:bidi="fa-IR"/>
        </w:rPr>
        <w:t>ی‌</w:t>
      </w:r>
      <w:r>
        <w:rPr>
          <w:rFonts w:hint="eastAsia"/>
          <w:rtl/>
          <w:lang w:bidi="fa-IR"/>
        </w:rPr>
        <w:t>شود</w:t>
      </w:r>
      <w:r>
        <w:rPr>
          <w:rtl/>
          <w:lang w:bidi="fa-IR"/>
        </w:rPr>
        <w:t>. آنان در کنار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معمار</w:t>
      </w:r>
      <w:r>
        <w:rPr>
          <w:rFonts w:hint="cs"/>
          <w:rtl/>
          <w:lang w:bidi="fa-IR"/>
        </w:rPr>
        <w:t>ی</w:t>
      </w:r>
      <w:r>
        <w:rPr>
          <w:rFonts w:hint="eastAsia"/>
          <w:rtl/>
          <w:lang w:bidi="fa-IR"/>
        </w:rPr>
        <w:t>،</w:t>
      </w:r>
      <w:r>
        <w:rPr>
          <w:rtl/>
          <w:lang w:bidi="fa-IR"/>
        </w:rPr>
        <w:t xml:space="preserve"> عناصر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آجرکار</w:t>
      </w:r>
      <w:r>
        <w:rPr>
          <w:rFonts w:hint="cs"/>
          <w:rtl/>
          <w:lang w:bidi="fa-IR"/>
        </w:rPr>
        <w:t>ی</w:t>
      </w:r>
      <w:r>
        <w:rPr>
          <w:rtl/>
          <w:lang w:bidi="fa-IR"/>
        </w:rPr>
        <w:t xml:space="preserve"> و از جمله انواع پلاگ‌ها</w:t>
      </w:r>
      <w:r>
        <w:rPr>
          <w:rFonts w:hint="cs"/>
          <w:rtl/>
          <w:lang w:bidi="fa-IR"/>
        </w:rPr>
        <w:t>ی</w:t>
      </w:r>
      <w:r>
        <w:rPr>
          <w:rtl/>
          <w:lang w:bidi="fa-IR"/>
        </w:rPr>
        <w:t xml:space="preserve"> گچ</w:t>
      </w:r>
      <w:r>
        <w:rPr>
          <w:rFonts w:hint="cs"/>
          <w:rtl/>
          <w:lang w:bidi="fa-IR"/>
        </w:rPr>
        <w:t>ی</w:t>
      </w:r>
      <w:r>
        <w:rPr>
          <w:rFonts w:hint="eastAsia"/>
          <w:rtl/>
          <w:lang w:bidi="fa-IR"/>
        </w:rPr>
        <w:t>،</w:t>
      </w:r>
      <w:r>
        <w:rPr>
          <w:rtl/>
          <w:lang w:bidi="fa-IR"/>
        </w:rPr>
        <w:t xml:space="preserve"> طرح‌ها</w:t>
      </w:r>
      <w:r>
        <w:rPr>
          <w:rFonts w:hint="cs"/>
          <w:rtl/>
          <w:lang w:bidi="fa-IR"/>
        </w:rPr>
        <w:t>ی</w:t>
      </w:r>
      <w:r>
        <w:rPr>
          <w:rtl/>
          <w:lang w:bidi="fa-IR"/>
        </w:rPr>
        <w:t xml:space="preserve"> آجر</w:t>
      </w:r>
      <w:r>
        <w:rPr>
          <w:rFonts w:hint="cs"/>
          <w:rtl/>
          <w:lang w:bidi="fa-IR"/>
        </w:rPr>
        <w:t>ی</w:t>
      </w:r>
      <w:r>
        <w:rPr>
          <w:rtl/>
          <w:lang w:bidi="fa-IR"/>
        </w:rPr>
        <w:t xml:space="preserve"> و غ</w:t>
      </w:r>
      <w:r>
        <w:rPr>
          <w:rFonts w:hint="cs"/>
          <w:rtl/>
          <w:lang w:bidi="fa-IR"/>
        </w:rPr>
        <w:t>ی</w:t>
      </w:r>
      <w:r>
        <w:rPr>
          <w:rFonts w:hint="eastAsia"/>
          <w:rtl/>
          <w:lang w:bidi="fa-IR"/>
        </w:rPr>
        <w:t>اب</w:t>
      </w:r>
      <w:r>
        <w:rPr>
          <w:rtl/>
          <w:lang w:bidi="fa-IR"/>
        </w:rPr>
        <w:t xml:space="preserve"> آجرچ</w:t>
      </w:r>
      <w:r>
        <w:rPr>
          <w:rFonts w:hint="cs"/>
          <w:rtl/>
          <w:lang w:bidi="fa-IR"/>
        </w:rPr>
        <w:t>ی</w:t>
      </w:r>
      <w:r>
        <w:rPr>
          <w:rFonts w:hint="eastAsia"/>
          <w:rtl/>
          <w:lang w:bidi="fa-IR"/>
        </w:rPr>
        <w:t>ن</w:t>
      </w:r>
      <w:r>
        <w:rPr>
          <w:rFonts w:hint="cs"/>
          <w:rtl/>
          <w:lang w:bidi="fa-IR"/>
        </w:rPr>
        <w:t>ی‌</w:t>
      </w:r>
      <w:r>
        <w:rPr>
          <w:rFonts w:hint="eastAsia"/>
          <w:rtl/>
          <w:lang w:bidi="fa-IR"/>
        </w:rPr>
        <w:t>ها</w:t>
      </w:r>
      <w:r>
        <w:rPr>
          <w:rFonts w:hint="cs"/>
          <w:rtl/>
          <w:lang w:bidi="fa-IR"/>
        </w:rPr>
        <w:t>ی</w:t>
      </w:r>
      <w:r>
        <w:rPr>
          <w:rtl/>
          <w:lang w:bidi="fa-IR"/>
        </w:rPr>
        <w:t xml:space="preserve"> برجست</w:t>
      </w:r>
      <w:r>
        <w:rPr>
          <w:rFonts w:hint="cs"/>
          <w:rtl/>
          <w:lang w:bidi="fa-IR"/>
        </w:rPr>
        <w:t>ۀ</w:t>
      </w:r>
      <w:r>
        <w:rPr>
          <w:rtl/>
          <w:lang w:bidi="fa-IR"/>
        </w:rPr>
        <w:t xml:space="preserve"> هندس</w:t>
      </w:r>
      <w:r>
        <w:rPr>
          <w:rFonts w:hint="cs"/>
          <w:rtl/>
          <w:lang w:bidi="fa-IR"/>
        </w:rPr>
        <w:t>ی</w:t>
      </w:r>
      <w:r>
        <w:rPr>
          <w:rtl/>
          <w:lang w:bidi="fa-IR"/>
        </w:rPr>
        <w:t xml:space="preserve"> را با نمونه‌ها</w:t>
      </w:r>
      <w:r>
        <w:rPr>
          <w:rFonts w:hint="cs"/>
          <w:rtl/>
          <w:lang w:bidi="fa-IR"/>
        </w:rPr>
        <w:t>ی</w:t>
      </w:r>
      <w:r>
        <w:rPr>
          <w:rtl/>
          <w:lang w:bidi="fa-IR"/>
        </w:rPr>
        <w:t xml:space="preserve"> تار</w:t>
      </w:r>
      <w:r>
        <w:rPr>
          <w:rFonts w:hint="cs"/>
          <w:rtl/>
          <w:lang w:bidi="fa-IR"/>
        </w:rPr>
        <w:t>ی</w:t>
      </w:r>
      <w:r>
        <w:rPr>
          <w:rFonts w:hint="eastAsia"/>
          <w:rtl/>
          <w:lang w:bidi="fa-IR"/>
        </w:rPr>
        <w:t>خ‌دار</w:t>
      </w:r>
      <w:r>
        <w:rPr>
          <w:rtl/>
          <w:lang w:bidi="fa-IR"/>
        </w:rPr>
        <w:t xml:space="preserve"> مقا</w:t>
      </w:r>
      <w:r>
        <w:rPr>
          <w:rFonts w:hint="cs"/>
          <w:rtl/>
          <w:lang w:bidi="fa-IR"/>
        </w:rPr>
        <w:t>ی</w:t>
      </w:r>
      <w:r>
        <w:rPr>
          <w:rFonts w:hint="eastAsia"/>
          <w:rtl/>
          <w:lang w:bidi="fa-IR"/>
        </w:rPr>
        <w:t>سه</w:t>
      </w:r>
      <w:r>
        <w:rPr>
          <w:rtl/>
          <w:lang w:bidi="fa-IR"/>
        </w:rPr>
        <w:t xml:space="preserve"> م</w:t>
      </w:r>
      <w:r>
        <w:rPr>
          <w:rFonts w:hint="cs"/>
          <w:rtl/>
          <w:lang w:bidi="fa-IR"/>
        </w:rPr>
        <w:t>ی‌</w:t>
      </w:r>
      <w:r>
        <w:rPr>
          <w:rFonts w:hint="eastAsia"/>
          <w:rtl/>
          <w:lang w:bidi="fa-IR"/>
        </w:rPr>
        <w:t>کنند</w:t>
      </w:r>
      <w:r>
        <w:rPr>
          <w:rtl/>
          <w:lang w:bidi="fa-IR"/>
        </w:rPr>
        <w:t xml:space="preserve"> و نشان م</w:t>
      </w:r>
      <w:r>
        <w:rPr>
          <w:rFonts w:hint="cs"/>
          <w:rtl/>
          <w:lang w:bidi="fa-IR"/>
        </w:rPr>
        <w:t>ی‌</w:t>
      </w:r>
      <w:r>
        <w:rPr>
          <w:rFonts w:hint="eastAsia"/>
          <w:rtl/>
          <w:lang w:bidi="fa-IR"/>
        </w:rPr>
        <w:t>دهند</w:t>
      </w:r>
      <w:r>
        <w:rPr>
          <w:rtl/>
          <w:lang w:bidi="fa-IR"/>
        </w:rPr>
        <w:t xml:space="preserve"> که حت</w:t>
      </w:r>
      <w:r>
        <w:rPr>
          <w:rFonts w:hint="cs"/>
          <w:rtl/>
          <w:lang w:bidi="fa-IR"/>
        </w:rPr>
        <w:t>ی</w:t>
      </w:r>
      <w:r>
        <w:rPr>
          <w:rtl/>
          <w:lang w:bidi="fa-IR"/>
        </w:rPr>
        <w:t xml:space="preserve"> </w:t>
      </w:r>
      <w:r>
        <w:rPr>
          <w:rFonts w:hint="eastAsia"/>
          <w:rtl/>
          <w:lang w:bidi="fa-IR"/>
        </w:rPr>
        <w:t>«نبود»</w:t>
      </w:r>
      <w:r>
        <w:rPr>
          <w:rtl/>
          <w:lang w:bidi="fa-IR"/>
        </w:rPr>
        <w:t xml:space="preserve"> </w:t>
      </w:r>
      <w:r>
        <w:rPr>
          <w:rFonts w:hint="cs"/>
          <w:rtl/>
          <w:lang w:bidi="fa-IR"/>
        </w:rPr>
        <w:t>ی</w:t>
      </w:r>
      <w:r>
        <w:rPr>
          <w:rFonts w:hint="eastAsia"/>
          <w:rtl/>
          <w:lang w:bidi="fa-IR"/>
        </w:rPr>
        <w:t>ک</w:t>
      </w:r>
      <w:r>
        <w:rPr>
          <w:rtl/>
          <w:lang w:bidi="fa-IR"/>
        </w:rPr>
        <w:t xml:space="preserve"> عنصر تزئ</w:t>
      </w:r>
      <w:r>
        <w:rPr>
          <w:rFonts w:hint="cs"/>
          <w:rtl/>
          <w:lang w:bidi="fa-IR"/>
        </w:rPr>
        <w:t>ی</w:t>
      </w:r>
      <w:r>
        <w:rPr>
          <w:rFonts w:hint="eastAsia"/>
          <w:rtl/>
          <w:lang w:bidi="fa-IR"/>
        </w:rPr>
        <w:t>ن</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اگر در چارچوب</w:t>
      </w:r>
      <w:r>
        <w:rPr>
          <w:rFonts w:hint="cs"/>
          <w:rtl/>
          <w:lang w:bidi="fa-IR"/>
        </w:rPr>
        <w:t>ی</w:t>
      </w:r>
      <w:r>
        <w:rPr>
          <w:rtl/>
          <w:lang w:bidi="fa-IR"/>
        </w:rPr>
        <w:t xml:space="preserve"> مقا</w:t>
      </w:r>
      <w:r>
        <w:rPr>
          <w:rFonts w:hint="cs"/>
          <w:rtl/>
          <w:lang w:bidi="fa-IR"/>
        </w:rPr>
        <w:t>ی</w:t>
      </w:r>
      <w:r>
        <w:rPr>
          <w:rFonts w:hint="eastAsia"/>
          <w:rtl/>
          <w:lang w:bidi="fa-IR"/>
        </w:rPr>
        <w:t>سه‌ا</w:t>
      </w:r>
      <w:r>
        <w:rPr>
          <w:rFonts w:hint="cs"/>
          <w:rtl/>
          <w:lang w:bidi="fa-IR"/>
        </w:rPr>
        <w:t>ی</w:t>
      </w:r>
      <w:r>
        <w:rPr>
          <w:rtl/>
          <w:lang w:bidi="fa-IR"/>
        </w:rPr>
        <w:t xml:space="preserve"> قرار گ</w:t>
      </w:r>
      <w:r>
        <w:rPr>
          <w:rFonts w:hint="cs"/>
          <w:rtl/>
          <w:lang w:bidi="fa-IR"/>
        </w:rPr>
        <w:t>ی</w:t>
      </w:r>
      <w:r>
        <w:rPr>
          <w:rFonts w:hint="eastAsia"/>
          <w:rtl/>
          <w:lang w:bidi="fa-IR"/>
        </w:rPr>
        <w:t>رد،</w:t>
      </w:r>
      <w:r>
        <w:rPr>
          <w:rtl/>
          <w:lang w:bidi="fa-IR"/>
        </w:rPr>
        <w:t xml:space="preserve"> م</w:t>
      </w:r>
      <w:r>
        <w:rPr>
          <w:rFonts w:hint="cs"/>
          <w:rtl/>
          <w:lang w:bidi="fa-IR"/>
        </w:rPr>
        <w:t>ی‌</w:t>
      </w:r>
      <w:r>
        <w:rPr>
          <w:rFonts w:hint="eastAsia"/>
          <w:rtl/>
          <w:lang w:bidi="fa-IR"/>
        </w:rPr>
        <w:t>تواند</w:t>
      </w:r>
      <w:r>
        <w:rPr>
          <w:rtl/>
          <w:lang w:bidi="fa-IR"/>
        </w:rPr>
        <w:t xml:space="preserve"> به شاهد</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تبد</w:t>
      </w:r>
      <w:r>
        <w:rPr>
          <w:rFonts w:hint="cs"/>
          <w:rtl/>
          <w:lang w:bidi="fa-IR"/>
        </w:rPr>
        <w:t>ی</w:t>
      </w:r>
      <w:r>
        <w:rPr>
          <w:rFonts w:hint="eastAsia"/>
          <w:rtl/>
          <w:lang w:bidi="fa-IR"/>
        </w:rPr>
        <w:t>ل</w:t>
      </w:r>
      <w:r>
        <w:rPr>
          <w:rtl/>
          <w:lang w:bidi="fa-IR"/>
        </w:rPr>
        <w:t xml:space="preserve"> شود. ازا</w:t>
      </w:r>
      <w:r>
        <w:rPr>
          <w:rFonts w:hint="cs"/>
          <w:rtl/>
          <w:lang w:bidi="fa-IR"/>
        </w:rPr>
        <w:t>ی</w:t>
      </w:r>
      <w:r>
        <w:rPr>
          <w:rFonts w:hint="eastAsia"/>
          <w:rtl/>
          <w:lang w:bidi="fa-IR"/>
        </w:rPr>
        <w:t>ن‌رو</w:t>
      </w:r>
      <w:r>
        <w:rPr>
          <w:rtl/>
          <w:lang w:bidi="fa-IR"/>
        </w:rPr>
        <w:t xml:space="preserve"> م</w:t>
      </w:r>
      <w:r>
        <w:rPr>
          <w:rFonts w:hint="cs"/>
          <w:rtl/>
          <w:lang w:bidi="fa-IR"/>
        </w:rPr>
        <w:t>ی‌</w:t>
      </w:r>
      <w:r>
        <w:rPr>
          <w:rFonts w:hint="eastAsia"/>
          <w:rtl/>
          <w:lang w:bidi="fa-IR"/>
        </w:rPr>
        <w:t>نو</w:t>
      </w:r>
      <w:r>
        <w:rPr>
          <w:rFonts w:hint="cs"/>
          <w:rtl/>
          <w:lang w:bidi="fa-IR"/>
        </w:rPr>
        <w:t>ی</w:t>
      </w:r>
      <w:r>
        <w:rPr>
          <w:rFonts w:hint="eastAsia"/>
          <w:rtl/>
          <w:lang w:bidi="fa-IR"/>
        </w:rPr>
        <w:t>سند</w:t>
      </w:r>
      <w:r>
        <w:rPr>
          <w:rtl/>
          <w:lang w:bidi="fa-IR"/>
        </w:rPr>
        <w:t>: «شگفت‌آور است که ه</w:t>
      </w:r>
      <w:r>
        <w:rPr>
          <w:rFonts w:hint="cs"/>
          <w:rtl/>
          <w:lang w:bidi="fa-IR"/>
        </w:rPr>
        <w:t>ی</w:t>
      </w:r>
      <w:r>
        <w:rPr>
          <w:rFonts w:hint="eastAsia"/>
          <w:rtl/>
          <w:lang w:bidi="fa-IR"/>
        </w:rPr>
        <w:t>چ‌</w:t>
      </w:r>
      <w:r>
        <w:rPr>
          <w:rFonts w:hint="cs"/>
          <w:rtl/>
          <w:lang w:bidi="fa-IR"/>
        </w:rPr>
        <w:t>ی</w:t>
      </w:r>
      <w:r>
        <w:rPr>
          <w:rFonts w:hint="eastAsia"/>
          <w:rtl/>
          <w:lang w:bidi="fa-IR"/>
        </w:rPr>
        <w:t>ک</w:t>
      </w:r>
      <w:r>
        <w:rPr>
          <w:rtl/>
          <w:lang w:bidi="fa-IR"/>
        </w:rPr>
        <w:t xml:space="preserve"> از بندها</w:t>
      </w:r>
      <w:r>
        <w:rPr>
          <w:rFonts w:hint="cs"/>
          <w:rtl/>
          <w:lang w:bidi="fa-IR"/>
        </w:rPr>
        <w:t>ی</w:t>
      </w:r>
      <w:r>
        <w:rPr>
          <w:rtl/>
          <w:lang w:bidi="fa-IR"/>
        </w:rPr>
        <w:t xml:space="preserve"> برجست</w:t>
      </w:r>
      <w:r>
        <w:rPr>
          <w:rFonts w:hint="cs"/>
          <w:rtl/>
          <w:lang w:bidi="fa-IR"/>
        </w:rPr>
        <w:t>ۀ</w:t>
      </w:r>
      <w:r>
        <w:rPr>
          <w:rtl/>
          <w:lang w:bidi="fa-IR"/>
        </w:rPr>
        <w:t xml:space="preserve"> فرت برا</w:t>
      </w:r>
      <w:r>
        <w:rPr>
          <w:rFonts w:hint="cs"/>
          <w:rtl/>
          <w:lang w:bidi="fa-IR"/>
        </w:rPr>
        <w:t>ی</w:t>
      </w:r>
      <w:r>
        <w:rPr>
          <w:rtl/>
          <w:lang w:bidi="fa-IR"/>
        </w:rPr>
        <w:t xml:space="preserve"> تزئ</w:t>
      </w:r>
      <w:r>
        <w:rPr>
          <w:rFonts w:hint="cs"/>
          <w:rtl/>
          <w:lang w:bidi="fa-IR"/>
        </w:rPr>
        <w:t>ی</w:t>
      </w:r>
      <w:r>
        <w:rPr>
          <w:rFonts w:hint="eastAsia"/>
          <w:rtl/>
          <w:lang w:bidi="fa-IR"/>
        </w:rPr>
        <w:t>ن</w:t>
      </w:r>
      <w:r>
        <w:rPr>
          <w:rtl/>
          <w:lang w:bidi="fa-IR"/>
        </w:rPr>
        <w:t xml:space="preserve"> برج دماوند به‌کار نرفته است»</w:t>
      </w:r>
      <w:r w:rsidR="00E57F75">
        <w:rPr>
          <w:rtl/>
          <w:lang w:bidi="fa-IR"/>
        </w:rPr>
        <w:t xml:space="preserve"> (</w:t>
      </w:r>
      <w:r>
        <w:rPr>
          <w:lang w:bidi="fa-IR"/>
        </w:rPr>
        <w:t>Stronach &amp; Young,1966,4</w:t>
      </w:r>
      <w:r w:rsidR="00E57F75">
        <w:rPr>
          <w:rtl/>
          <w:lang w:bidi="fa-IR"/>
        </w:rPr>
        <w:t xml:space="preserve">). </w:t>
      </w:r>
      <w:r>
        <w:rPr>
          <w:rtl/>
          <w:lang w:bidi="fa-IR"/>
        </w:rPr>
        <w:t>در ا</w:t>
      </w:r>
      <w:r>
        <w:rPr>
          <w:rFonts w:hint="cs"/>
          <w:rtl/>
          <w:lang w:bidi="fa-IR"/>
        </w:rPr>
        <w:t>ی</w:t>
      </w:r>
      <w:r>
        <w:rPr>
          <w:rFonts w:hint="eastAsia"/>
          <w:rtl/>
          <w:lang w:bidi="fa-IR"/>
        </w:rPr>
        <w:t>ن‌جا،</w:t>
      </w:r>
      <w:r>
        <w:rPr>
          <w:rtl/>
          <w:lang w:bidi="fa-IR"/>
        </w:rPr>
        <w:t xml:space="preserve"> غ</w:t>
      </w:r>
      <w:r>
        <w:rPr>
          <w:rFonts w:hint="cs"/>
          <w:rtl/>
          <w:lang w:bidi="fa-IR"/>
        </w:rPr>
        <w:t>ی</w:t>
      </w:r>
      <w:r>
        <w:rPr>
          <w:rFonts w:hint="eastAsia"/>
          <w:rtl/>
          <w:lang w:bidi="fa-IR"/>
        </w:rPr>
        <w:t>اب</w:t>
      </w:r>
      <w:r>
        <w:rPr>
          <w:rtl/>
          <w:lang w:bidi="fa-IR"/>
        </w:rPr>
        <w:t xml:space="preserve"> </w:t>
      </w:r>
      <w:r>
        <w:rPr>
          <w:rFonts w:hint="cs"/>
          <w:rtl/>
          <w:lang w:bidi="fa-IR"/>
        </w:rPr>
        <w:t>ی</w:t>
      </w:r>
      <w:r>
        <w:rPr>
          <w:rFonts w:hint="eastAsia"/>
          <w:rtl/>
          <w:lang w:bidi="fa-IR"/>
        </w:rPr>
        <w:t>ک</w:t>
      </w:r>
      <w:r>
        <w:rPr>
          <w:rtl/>
          <w:lang w:bidi="fa-IR"/>
        </w:rPr>
        <w:t xml:space="preserve"> عنصر ت</w:t>
      </w:r>
      <w:r>
        <w:rPr>
          <w:rFonts w:hint="eastAsia"/>
          <w:rtl/>
          <w:lang w:bidi="fa-IR"/>
        </w:rPr>
        <w:t>زئ</w:t>
      </w:r>
      <w:r>
        <w:rPr>
          <w:rFonts w:hint="cs"/>
          <w:rtl/>
          <w:lang w:bidi="fa-IR"/>
        </w:rPr>
        <w:t>ی</w:t>
      </w:r>
      <w:r>
        <w:rPr>
          <w:rFonts w:hint="eastAsia"/>
          <w:rtl/>
          <w:lang w:bidi="fa-IR"/>
        </w:rPr>
        <w:t>ن</w:t>
      </w:r>
      <w:r>
        <w:rPr>
          <w:rFonts w:hint="cs"/>
          <w:rtl/>
          <w:lang w:bidi="fa-IR"/>
        </w:rPr>
        <w:t>ی</w:t>
      </w:r>
      <w:r>
        <w:rPr>
          <w:rtl/>
          <w:lang w:bidi="fa-IR"/>
        </w:rPr>
        <w:t xml:space="preserve"> تنها به ا</w:t>
      </w:r>
      <w:r>
        <w:rPr>
          <w:rFonts w:hint="cs"/>
          <w:rtl/>
          <w:lang w:bidi="fa-IR"/>
        </w:rPr>
        <w:t>ی</w:t>
      </w:r>
      <w:r>
        <w:rPr>
          <w:rFonts w:hint="eastAsia"/>
          <w:rtl/>
          <w:lang w:bidi="fa-IR"/>
        </w:rPr>
        <w:t>ن</w:t>
      </w:r>
      <w:r>
        <w:rPr>
          <w:rtl/>
          <w:lang w:bidi="fa-IR"/>
        </w:rPr>
        <w:t xml:space="preserve"> دل</w:t>
      </w:r>
      <w:r>
        <w:rPr>
          <w:rFonts w:hint="cs"/>
          <w:rtl/>
          <w:lang w:bidi="fa-IR"/>
        </w:rPr>
        <w:t>ی</w:t>
      </w:r>
      <w:r>
        <w:rPr>
          <w:rFonts w:hint="eastAsia"/>
          <w:rtl/>
          <w:lang w:bidi="fa-IR"/>
        </w:rPr>
        <w:t>ل</w:t>
      </w:r>
      <w:r>
        <w:rPr>
          <w:rtl/>
          <w:lang w:bidi="fa-IR"/>
        </w:rPr>
        <w:t xml:space="preserve"> معنا پ</w:t>
      </w:r>
      <w:r>
        <w:rPr>
          <w:rFonts w:hint="cs"/>
          <w:rtl/>
          <w:lang w:bidi="fa-IR"/>
        </w:rPr>
        <w:t>ی</w:t>
      </w:r>
      <w:r>
        <w:rPr>
          <w:rFonts w:hint="eastAsia"/>
          <w:rtl/>
          <w:lang w:bidi="fa-IR"/>
        </w:rPr>
        <w:t>دا</w:t>
      </w:r>
      <w:r>
        <w:rPr>
          <w:rtl/>
          <w:lang w:bidi="fa-IR"/>
        </w:rPr>
        <w:t xml:space="preserve"> م</w:t>
      </w:r>
      <w:r>
        <w:rPr>
          <w:rFonts w:hint="cs"/>
          <w:rtl/>
          <w:lang w:bidi="fa-IR"/>
        </w:rPr>
        <w:t>ی‌</w:t>
      </w:r>
      <w:r>
        <w:rPr>
          <w:rFonts w:hint="eastAsia"/>
          <w:rtl/>
          <w:lang w:bidi="fa-IR"/>
        </w:rPr>
        <w:t>کند</w:t>
      </w:r>
      <w:r>
        <w:rPr>
          <w:rtl/>
          <w:lang w:bidi="fa-IR"/>
        </w:rPr>
        <w:t xml:space="preserve"> که انتظار تار</w:t>
      </w:r>
      <w:r>
        <w:rPr>
          <w:rFonts w:hint="cs"/>
          <w:rtl/>
          <w:lang w:bidi="fa-IR"/>
        </w:rPr>
        <w:t>ی</w:t>
      </w:r>
      <w:r>
        <w:rPr>
          <w:rFonts w:hint="eastAsia"/>
          <w:rtl/>
          <w:lang w:bidi="fa-IR"/>
        </w:rPr>
        <w:t>خ</w:t>
      </w:r>
      <w:r>
        <w:rPr>
          <w:rFonts w:hint="cs"/>
          <w:rtl/>
          <w:lang w:bidi="fa-IR"/>
        </w:rPr>
        <w:t>ی</w:t>
      </w:r>
      <w:r>
        <w:rPr>
          <w:rtl/>
          <w:lang w:bidi="fa-IR"/>
        </w:rPr>
        <w:t xml:space="preserve"> مشخص</w:t>
      </w:r>
      <w:r>
        <w:rPr>
          <w:rFonts w:hint="cs"/>
          <w:rtl/>
          <w:lang w:bidi="fa-IR"/>
        </w:rPr>
        <w:t>ی</w:t>
      </w:r>
      <w:r>
        <w:rPr>
          <w:rtl/>
          <w:lang w:bidi="fa-IR"/>
        </w:rPr>
        <w:t xml:space="preserve"> برا</w:t>
      </w:r>
      <w:r>
        <w:rPr>
          <w:rFonts w:hint="cs"/>
          <w:rtl/>
          <w:lang w:bidi="fa-IR"/>
        </w:rPr>
        <w:t>ی</w:t>
      </w:r>
      <w:r>
        <w:rPr>
          <w:rtl/>
          <w:lang w:bidi="fa-IR"/>
        </w:rPr>
        <w:t xml:space="preserve"> حضور آن وجود دارد.</w:t>
      </w:r>
    </w:p>
    <w:p w14:paraId="67AA6206" w14:textId="0F28DED6" w:rsidR="00223379" w:rsidRDefault="00223379" w:rsidP="00223379">
      <w:pPr>
        <w:pStyle w:val="af2"/>
        <w:rPr>
          <w:rtl/>
          <w:lang w:bidi="fa-IR"/>
        </w:rPr>
      </w:pPr>
      <w:r>
        <w:rPr>
          <w:rFonts w:hint="eastAsia"/>
          <w:rtl/>
          <w:lang w:bidi="fa-IR"/>
        </w:rPr>
        <w:lastRenderedPageBreak/>
        <w:t>استدلال</w:t>
      </w:r>
      <w:r>
        <w:rPr>
          <w:rtl/>
          <w:lang w:bidi="fa-IR"/>
        </w:rPr>
        <w:t xml:space="preserve"> نها</w:t>
      </w:r>
      <w:r>
        <w:rPr>
          <w:rFonts w:hint="cs"/>
          <w:rtl/>
          <w:lang w:bidi="fa-IR"/>
        </w:rPr>
        <w:t>یی</w:t>
      </w:r>
      <w:r>
        <w:rPr>
          <w:rtl/>
          <w:lang w:bidi="fa-IR"/>
        </w:rPr>
        <w:t xml:space="preserve"> در هر دو مطالعه از همگرا</w:t>
      </w:r>
      <w:r>
        <w:rPr>
          <w:rFonts w:hint="cs"/>
          <w:rtl/>
          <w:lang w:bidi="fa-IR"/>
        </w:rPr>
        <w:t>یی</w:t>
      </w:r>
      <w:r>
        <w:rPr>
          <w:rtl/>
          <w:lang w:bidi="fa-IR"/>
        </w:rPr>
        <w:t xml:space="preserve"> چند رشت</w:t>
      </w:r>
      <w:r>
        <w:rPr>
          <w:rFonts w:hint="cs"/>
          <w:rtl/>
          <w:lang w:bidi="fa-IR"/>
        </w:rPr>
        <w:t>ۀ</w:t>
      </w:r>
      <w:r>
        <w:rPr>
          <w:rtl/>
          <w:lang w:bidi="fa-IR"/>
        </w:rPr>
        <w:t xml:space="preserve"> مستقل از شواهد ساخته م</w:t>
      </w:r>
      <w:r>
        <w:rPr>
          <w:rFonts w:hint="cs"/>
          <w:rtl/>
          <w:lang w:bidi="fa-IR"/>
        </w:rPr>
        <w:t>ی‌</w:t>
      </w:r>
      <w:r>
        <w:rPr>
          <w:rFonts w:hint="eastAsia"/>
          <w:rtl/>
          <w:lang w:bidi="fa-IR"/>
        </w:rPr>
        <w:t>شود</w:t>
      </w:r>
      <w:r>
        <w:rPr>
          <w:rtl/>
          <w:lang w:bidi="fa-IR"/>
        </w:rPr>
        <w:t>. ه</w:t>
      </w:r>
      <w:r>
        <w:rPr>
          <w:rFonts w:hint="cs"/>
          <w:rtl/>
          <w:lang w:bidi="fa-IR"/>
        </w:rPr>
        <w:t>ی</w:t>
      </w:r>
      <w:r>
        <w:rPr>
          <w:rFonts w:hint="eastAsia"/>
          <w:rtl/>
          <w:lang w:bidi="fa-IR"/>
        </w:rPr>
        <w:t>لن‌براند</w:t>
      </w:r>
      <w:r>
        <w:rPr>
          <w:rtl/>
          <w:lang w:bidi="fa-IR"/>
        </w:rPr>
        <w:t xml:space="preserve"> تار</w:t>
      </w:r>
      <w:r>
        <w:rPr>
          <w:rFonts w:hint="cs"/>
          <w:rtl/>
          <w:lang w:bidi="fa-IR"/>
        </w:rPr>
        <w:t>ی</w:t>
      </w:r>
      <w:r>
        <w:rPr>
          <w:rFonts w:hint="eastAsia"/>
          <w:rtl/>
          <w:lang w:bidi="fa-IR"/>
        </w:rPr>
        <w:t>خ‌گذار</w:t>
      </w:r>
      <w:r>
        <w:rPr>
          <w:rFonts w:hint="cs"/>
          <w:rtl/>
          <w:lang w:bidi="fa-IR"/>
        </w:rPr>
        <w:t>ی</w:t>
      </w:r>
      <w:r>
        <w:rPr>
          <w:rtl/>
          <w:lang w:bidi="fa-IR"/>
        </w:rPr>
        <w:t xml:space="preserve"> منار نوش‌آباد را بر تلف</w:t>
      </w:r>
      <w:r>
        <w:rPr>
          <w:rFonts w:hint="cs"/>
          <w:rtl/>
          <w:lang w:bidi="fa-IR"/>
        </w:rPr>
        <w:t>ی</w:t>
      </w:r>
      <w:r>
        <w:rPr>
          <w:rFonts w:hint="eastAsia"/>
          <w:rtl/>
          <w:lang w:bidi="fa-IR"/>
        </w:rPr>
        <w:t>ق</w:t>
      </w:r>
      <w:r>
        <w:rPr>
          <w:rtl/>
          <w:lang w:bidi="fa-IR"/>
        </w:rPr>
        <w:t xml:space="preserve"> شواهد حاصل از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پا</w:t>
      </w:r>
      <w:r>
        <w:rPr>
          <w:rFonts w:hint="cs"/>
          <w:rtl/>
          <w:lang w:bidi="fa-IR"/>
        </w:rPr>
        <w:t>ی</w:t>
      </w:r>
      <w:r>
        <w:rPr>
          <w:rFonts w:hint="eastAsia"/>
          <w:rtl/>
          <w:lang w:bidi="fa-IR"/>
        </w:rPr>
        <w:t>ه،</w:t>
      </w:r>
      <w:r>
        <w:rPr>
          <w:rtl/>
          <w:lang w:bidi="fa-IR"/>
        </w:rPr>
        <w:t xml:space="preserve"> آجرکار</w:t>
      </w:r>
      <w:r>
        <w:rPr>
          <w:rFonts w:hint="cs"/>
          <w:rtl/>
          <w:lang w:bidi="fa-IR"/>
        </w:rPr>
        <w:t>ی</w:t>
      </w:r>
      <w:r>
        <w:rPr>
          <w:rtl/>
          <w:lang w:bidi="fa-IR"/>
        </w:rPr>
        <w:t xml:space="preserve"> و کت</w:t>
      </w:r>
      <w:r>
        <w:rPr>
          <w:rFonts w:hint="cs"/>
          <w:rtl/>
          <w:lang w:bidi="fa-IR"/>
        </w:rPr>
        <w:t>ی</w:t>
      </w:r>
      <w:r>
        <w:rPr>
          <w:rFonts w:hint="eastAsia"/>
          <w:rtl/>
          <w:lang w:bidi="fa-IR"/>
        </w:rPr>
        <w:t>به‌ها</w:t>
      </w:r>
      <w:r>
        <w:rPr>
          <w:rtl/>
          <w:lang w:bidi="fa-IR"/>
        </w:rPr>
        <w:t xml:space="preserve"> استوار م</w:t>
      </w:r>
      <w:r>
        <w:rPr>
          <w:rFonts w:hint="cs"/>
          <w:rtl/>
          <w:lang w:bidi="fa-IR"/>
        </w:rPr>
        <w:t>ی‌</w:t>
      </w:r>
      <w:r>
        <w:rPr>
          <w:rFonts w:hint="eastAsia"/>
          <w:rtl/>
          <w:lang w:bidi="fa-IR"/>
        </w:rPr>
        <w:t>کند</w:t>
      </w:r>
      <w:r>
        <w:rPr>
          <w:rtl/>
          <w:lang w:bidi="fa-IR"/>
        </w:rPr>
        <w:t xml:space="preserve"> و با مقا</w:t>
      </w:r>
      <w:r>
        <w:rPr>
          <w:rFonts w:hint="cs"/>
          <w:rtl/>
          <w:lang w:bidi="fa-IR"/>
        </w:rPr>
        <w:t>ی</w:t>
      </w:r>
      <w:r>
        <w:rPr>
          <w:rFonts w:hint="eastAsia"/>
          <w:rtl/>
          <w:lang w:bidi="fa-IR"/>
        </w:rPr>
        <w:t>سه</w:t>
      </w:r>
      <w:r>
        <w:rPr>
          <w:rtl/>
          <w:lang w:bidi="fa-IR"/>
        </w:rPr>
        <w:t xml:space="preserve"> با بناها</w:t>
      </w:r>
      <w:r>
        <w:rPr>
          <w:rFonts w:hint="cs"/>
          <w:rtl/>
          <w:lang w:bidi="fa-IR"/>
        </w:rPr>
        <w:t>ی</w:t>
      </w:r>
      <w:r>
        <w:rPr>
          <w:rtl/>
          <w:lang w:bidi="fa-IR"/>
        </w:rPr>
        <w:t xml:space="preserve"> تار</w:t>
      </w:r>
      <w:r>
        <w:rPr>
          <w:rFonts w:hint="cs"/>
          <w:rtl/>
          <w:lang w:bidi="fa-IR"/>
        </w:rPr>
        <w:t>ی</w:t>
      </w:r>
      <w:r>
        <w:rPr>
          <w:rFonts w:hint="eastAsia"/>
          <w:rtl/>
          <w:lang w:bidi="fa-IR"/>
        </w:rPr>
        <w:t>خ‌دار،</w:t>
      </w:r>
      <w:r>
        <w:rPr>
          <w:rtl/>
          <w:lang w:bidi="fa-IR"/>
        </w:rPr>
        <w:t xml:space="preserve"> باز</w:t>
      </w:r>
      <w:r>
        <w:rPr>
          <w:rFonts w:hint="cs"/>
          <w:rtl/>
          <w:lang w:bidi="fa-IR"/>
        </w:rPr>
        <w:t>ۀ</w:t>
      </w:r>
      <w:r>
        <w:rPr>
          <w:rtl/>
          <w:lang w:bidi="fa-IR"/>
        </w:rPr>
        <w:t xml:space="preserve"> زمان</w:t>
      </w:r>
      <w:r>
        <w:rPr>
          <w:rFonts w:hint="cs"/>
          <w:rtl/>
          <w:lang w:bidi="fa-IR"/>
        </w:rPr>
        <w:t>ی</w:t>
      </w:r>
      <w:r>
        <w:rPr>
          <w:rtl/>
          <w:lang w:bidi="fa-IR"/>
        </w:rPr>
        <w:t xml:space="preserve"> محتمل بنا را تع</w:t>
      </w:r>
      <w:r>
        <w:rPr>
          <w:rFonts w:hint="cs"/>
          <w:rtl/>
          <w:lang w:bidi="fa-IR"/>
        </w:rPr>
        <w:t>یی</w:t>
      </w:r>
      <w:r>
        <w:rPr>
          <w:rFonts w:hint="eastAsia"/>
          <w:rtl/>
          <w:lang w:bidi="fa-IR"/>
        </w:rPr>
        <w:t>ن</w:t>
      </w:r>
      <w:r>
        <w:rPr>
          <w:rtl/>
          <w:lang w:bidi="fa-IR"/>
        </w:rPr>
        <w:t xml:space="preserve"> م</w:t>
      </w:r>
      <w:r>
        <w:rPr>
          <w:rFonts w:hint="cs"/>
          <w:rtl/>
          <w:lang w:bidi="fa-IR"/>
        </w:rPr>
        <w:t>ی‌</w:t>
      </w:r>
      <w:r>
        <w:rPr>
          <w:rFonts w:hint="eastAsia"/>
          <w:rtl/>
          <w:lang w:bidi="fa-IR"/>
        </w:rPr>
        <w:t>کند</w:t>
      </w:r>
      <w:r w:rsidR="00E57F75">
        <w:rPr>
          <w:rtl/>
          <w:lang w:bidi="fa-IR"/>
        </w:rPr>
        <w:t xml:space="preserve"> (</w:t>
      </w:r>
      <w:r>
        <w:rPr>
          <w:lang w:bidi="fa-IR"/>
        </w:rPr>
        <w:t>Hillenbrand,1976,267</w:t>
      </w:r>
      <w:r w:rsidR="00E57F75">
        <w:rPr>
          <w:rtl/>
          <w:lang w:bidi="fa-IR"/>
        </w:rPr>
        <w:t xml:space="preserve">). </w:t>
      </w:r>
      <w:r>
        <w:rPr>
          <w:rtl/>
          <w:lang w:bidi="fa-IR"/>
        </w:rPr>
        <w:t xml:space="preserve">استروناخ و </w:t>
      </w:r>
      <w:r>
        <w:rPr>
          <w:rFonts w:hint="cs"/>
          <w:rtl/>
          <w:lang w:bidi="fa-IR"/>
        </w:rPr>
        <w:t>ی</w:t>
      </w:r>
      <w:r>
        <w:rPr>
          <w:rFonts w:hint="eastAsia"/>
          <w:rtl/>
          <w:lang w:bidi="fa-IR"/>
        </w:rPr>
        <w:t>انگ</w:t>
      </w:r>
      <w:r>
        <w:rPr>
          <w:rtl/>
          <w:lang w:bidi="fa-IR"/>
        </w:rPr>
        <w:t xml:space="preserve"> ن</w:t>
      </w:r>
      <w:r>
        <w:rPr>
          <w:rFonts w:hint="cs"/>
          <w:rtl/>
          <w:lang w:bidi="fa-IR"/>
        </w:rPr>
        <w:t>ی</w:t>
      </w:r>
      <w:r>
        <w:rPr>
          <w:rFonts w:hint="eastAsia"/>
          <w:rtl/>
          <w:lang w:bidi="fa-IR"/>
        </w:rPr>
        <w:t>ز</w:t>
      </w:r>
      <w:r>
        <w:rPr>
          <w:rtl/>
          <w:lang w:bidi="fa-IR"/>
        </w:rPr>
        <w:t xml:space="preserve"> تار</w:t>
      </w:r>
      <w:r>
        <w:rPr>
          <w:rFonts w:hint="cs"/>
          <w:rtl/>
          <w:lang w:bidi="fa-IR"/>
        </w:rPr>
        <w:t>ی</w:t>
      </w:r>
      <w:r>
        <w:rPr>
          <w:rFonts w:hint="eastAsia"/>
          <w:rtl/>
          <w:lang w:bidi="fa-IR"/>
        </w:rPr>
        <w:t>خ</w:t>
      </w:r>
      <w:r>
        <w:rPr>
          <w:rtl/>
          <w:lang w:bidi="fa-IR"/>
        </w:rPr>
        <w:t xml:space="preserve"> پ</w:t>
      </w:r>
      <w:r>
        <w:rPr>
          <w:rFonts w:hint="cs"/>
          <w:rtl/>
          <w:lang w:bidi="fa-IR"/>
        </w:rPr>
        <w:t>ی</w:t>
      </w:r>
      <w:r>
        <w:rPr>
          <w:rFonts w:hint="eastAsia"/>
          <w:rtl/>
          <w:lang w:bidi="fa-IR"/>
        </w:rPr>
        <w:t>شنهاد</w:t>
      </w:r>
      <w:r>
        <w:rPr>
          <w:rFonts w:hint="cs"/>
          <w:rtl/>
          <w:lang w:bidi="fa-IR"/>
        </w:rPr>
        <w:t>ی</w:t>
      </w:r>
      <w:r>
        <w:rPr>
          <w:rtl/>
          <w:lang w:bidi="fa-IR"/>
        </w:rPr>
        <w:t xml:space="preserve"> خود را از کنار هم قرار دادن چند رشت</w:t>
      </w:r>
      <w:r>
        <w:rPr>
          <w:rFonts w:hint="cs"/>
          <w:rtl/>
          <w:lang w:bidi="fa-IR"/>
        </w:rPr>
        <w:t>ۀ</w:t>
      </w:r>
      <w:r>
        <w:rPr>
          <w:rtl/>
          <w:lang w:bidi="fa-IR"/>
        </w:rPr>
        <w:t xml:space="preserve"> شواهد به‌دست م</w:t>
      </w:r>
      <w:r>
        <w:rPr>
          <w:rFonts w:hint="cs"/>
          <w:rtl/>
          <w:lang w:bidi="fa-IR"/>
        </w:rPr>
        <w:t>ی‌</w:t>
      </w:r>
      <w:r>
        <w:rPr>
          <w:rFonts w:hint="eastAsia"/>
          <w:rtl/>
          <w:lang w:bidi="fa-IR"/>
        </w:rPr>
        <w:t>آورند؛</w:t>
      </w:r>
      <w:r>
        <w:rPr>
          <w:rtl/>
          <w:lang w:bidi="fa-IR"/>
        </w:rPr>
        <w:t xml:space="preserve"> در کنار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معمار</w:t>
      </w:r>
      <w:r>
        <w:rPr>
          <w:rFonts w:hint="cs"/>
          <w:rtl/>
          <w:lang w:bidi="fa-IR"/>
        </w:rPr>
        <w:t>ی</w:t>
      </w:r>
      <w:r>
        <w:rPr>
          <w:rFonts w:hint="eastAsia"/>
          <w:rtl/>
          <w:lang w:bidi="fa-IR"/>
        </w:rPr>
        <w:t>،</w:t>
      </w:r>
      <w:r>
        <w:rPr>
          <w:rtl/>
          <w:lang w:bidi="fa-IR"/>
        </w:rPr>
        <w:t xml:space="preserve"> عناصر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آجرکار</w:t>
      </w:r>
      <w:r>
        <w:rPr>
          <w:rFonts w:hint="cs"/>
          <w:rtl/>
          <w:lang w:bidi="fa-IR"/>
        </w:rPr>
        <w:t>ی</w:t>
      </w:r>
      <w:r>
        <w:rPr>
          <w:rtl/>
          <w:lang w:bidi="fa-IR"/>
        </w:rPr>
        <w:t xml:space="preserve"> و به‌و</w:t>
      </w:r>
      <w:r>
        <w:rPr>
          <w:rFonts w:hint="cs"/>
          <w:rtl/>
          <w:lang w:bidi="fa-IR"/>
        </w:rPr>
        <w:t>ی</w:t>
      </w:r>
      <w:r>
        <w:rPr>
          <w:rFonts w:hint="eastAsia"/>
          <w:rtl/>
          <w:lang w:bidi="fa-IR"/>
        </w:rPr>
        <w:t>ژه</w:t>
      </w:r>
      <w:r>
        <w:rPr>
          <w:rtl/>
          <w:lang w:bidi="fa-IR"/>
        </w:rPr>
        <w:t xml:space="preserve"> پلاگ‌ها</w:t>
      </w:r>
      <w:r>
        <w:rPr>
          <w:rFonts w:hint="cs"/>
          <w:rtl/>
          <w:lang w:bidi="fa-IR"/>
        </w:rPr>
        <w:t>ی</w:t>
      </w:r>
      <w:r>
        <w:rPr>
          <w:rtl/>
          <w:lang w:bidi="fa-IR"/>
        </w:rPr>
        <w:t xml:space="preserve"> گچ</w:t>
      </w:r>
      <w:r>
        <w:rPr>
          <w:rFonts w:hint="cs"/>
          <w:rtl/>
          <w:lang w:bidi="fa-IR"/>
        </w:rPr>
        <w:t>ی</w:t>
      </w:r>
      <w:r>
        <w:rPr>
          <w:rFonts w:hint="eastAsia"/>
          <w:rtl/>
          <w:lang w:bidi="fa-IR"/>
        </w:rPr>
        <w:t>،</w:t>
      </w:r>
      <w:r>
        <w:rPr>
          <w:rtl/>
          <w:lang w:bidi="fa-IR"/>
        </w:rPr>
        <w:t xml:space="preserve"> روابط طاق‌نماها و وضع</w:t>
      </w:r>
      <w:r>
        <w:rPr>
          <w:rFonts w:hint="cs"/>
          <w:rtl/>
          <w:lang w:bidi="fa-IR"/>
        </w:rPr>
        <w:t>ی</w:t>
      </w:r>
      <w:r>
        <w:rPr>
          <w:rFonts w:hint="eastAsia"/>
          <w:rtl/>
          <w:lang w:bidi="fa-IR"/>
        </w:rPr>
        <w:t>ت</w:t>
      </w:r>
      <w:r>
        <w:rPr>
          <w:rtl/>
          <w:lang w:bidi="fa-IR"/>
        </w:rPr>
        <w:t xml:space="preserve"> آجرچ</w:t>
      </w:r>
      <w:r>
        <w:rPr>
          <w:rFonts w:hint="cs"/>
          <w:rtl/>
          <w:lang w:bidi="fa-IR"/>
        </w:rPr>
        <w:t>ی</w:t>
      </w:r>
      <w:r>
        <w:rPr>
          <w:rFonts w:hint="eastAsia"/>
          <w:rtl/>
          <w:lang w:bidi="fa-IR"/>
        </w:rPr>
        <w:t>ن</w:t>
      </w:r>
      <w:r>
        <w:rPr>
          <w:rFonts w:hint="cs"/>
          <w:rtl/>
          <w:lang w:bidi="fa-IR"/>
        </w:rPr>
        <w:t>ی‌</w:t>
      </w:r>
      <w:r>
        <w:rPr>
          <w:rFonts w:hint="eastAsia"/>
          <w:rtl/>
          <w:lang w:bidi="fa-IR"/>
        </w:rPr>
        <w:t>ها،</w:t>
      </w:r>
      <w:r>
        <w:rPr>
          <w:rtl/>
          <w:lang w:bidi="fa-IR"/>
        </w:rPr>
        <w:t xml:space="preserve"> نقش</w:t>
      </w:r>
      <w:r>
        <w:rPr>
          <w:rFonts w:hint="cs"/>
          <w:rtl/>
          <w:lang w:bidi="fa-IR"/>
        </w:rPr>
        <w:t>ی</w:t>
      </w:r>
      <w:r>
        <w:rPr>
          <w:rtl/>
          <w:lang w:bidi="fa-IR"/>
        </w:rPr>
        <w:t xml:space="preserve"> مستق</w:t>
      </w:r>
      <w:r>
        <w:rPr>
          <w:rFonts w:hint="cs"/>
          <w:rtl/>
          <w:lang w:bidi="fa-IR"/>
        </w:rPr>
        <w:t>ی</w:t>
      </w:r>
      <w:r>
        <w:rPr>
          <w:rFonts w:hint="eastAsia"/>
          <w:rtl/>
          <w:lang w:bidi="fa-IR"/>
        </w:rPr>
        <w:t>م</w:t>
      </w:r>
      <w:r>
        <w:rPr>
          <w:rtl/>
          <w:lang w:bidi="fa-IR"/>
        </w:rPr>
        <w:t xml:space="preserve"> </w:t>
      </w:r>
      <w:r>
        <w:rPr>
          <w:rFonts w:hint="eastAsia"/>
          <w:rtl/>
          <w:lang w:bidi="fa-IR"/>
        </w:rPr>
        <w:t>در</w:t>
      </w:r>
      <w:r>
        <w:rPr>
          <w:rtl/>
          <w:lang w:bidi="fa-IR"/>
        </w:rPr>
        <w:t xml:space="preserve"> تع</w:t>
      </w:r>
      <w:r>
        <w:rPr>
          <w:rFonts w:hint="cs"/>
          <w:rtl/>
          <w:lang w:bidi="fa-IR"/>
        </w:rPr>
        <w:t>یی</w:t>
      </w:r>
      <w:r>
        <w:rPr>
          <w:rFonts w:hint="eastAsia"/>
          <w:rtl/>
          <w:lang w:bidi="fa-IR"/>
        </w:rPr>
        <w:t>ن</w:t>
      </w:r>
      <w:r>
        <w:rPr>
          <w:rtl/>
          <w:lang w:bidi="fa-IR"/>
        </w:rPr>
        <w:t xml:space="preserve"> جا</w:t>
      </w:r>
      <w:r>
        <w:rPr>
          <w:rFonts w:hint="cs"/>
          <w:rtl/>
          <w:lang w:bidi="fa-IR"/>
        </w:rPr>
        <w:t>ی</w:t>
      </w:r>
      <w:r>
        <w:rPr>
          <w:rFonts w:hint="eastAsia"/>
          <w:rtl/>
          <w:lang w:bidi="fa-IR"/>
        </w:rPr>
        <w:t>گاه</w:t>
      </w:r>
      <w:r>
        <w:rPr>
          <w:rtl/>
          <w:lang w:bidi="fa-IR"/>
        </w:rPr>
        <w:t xml:space="preserve"> زمان</w:t>
      </w:r>
      <w:r>
        <w:rPr>
          <w:rFonts w:hint="cs"/>
          <w:rtl/>
          <w:lang w:bidi="fa-IR"/>
        </w:rPr>
        <w:t>ی</w:t>
      </w:r>
      <w:r>
        <w:rPr>
          <w:rtl/>
          <w:lang w:bidi="fa-IR"/>
        </w:rPr>
        <w:t xml:space="preserve"> برج دارند. آنان بر اساس وزن مجموع ا</w:t>
      </w:r>
      <w:r>
        <w:rPr>
          <w:rFonts w:hint="cs"/>
          <w:rtl/>
          <w:lang w:bidi="fa-IR"/>
        </w:rPr>
        <w:t>ی</w:t>
      </w:r>
      <w:r>
        <w:rPr>
          <w:rFonts w:hint="eastAsia"/>
          <w:rtl/>
          <w:lang w:bidi="fa-IR"/>
        </w:rPr>
        <w:t>ن</w:t>
      </w:r>
      <w:r>
        <w:rPr>
          <w:rtl/>
          <w:lang w:bidi="fa-IR"/>
        </w:rPr>
        <w:t xml:space="preserve"> شواهد نت</w:t>
      </w:r>
      <w:r>
        <w:rPr>
          <w:rFonts w:hint="cs"/>
          <w:rtl/>
          <w:lang w:bidi="fa-IR"/>
        </w:rPr>
        <w:t>ی</w:t>
      </w:r>
      <w:r>
        <w:rPr>
          <w:rFonts w:hint="eastAsia"/>
          <w:rtl/>
          <w:lang w:bidi="fa-IR"/>
        </w:rPr>
        <w:t>جه</w:t>
      </w:r>
      <w:r>
        <w:rPr>
          <w:rtl/>
          <w:lang w:bidi="fa-IR"/>
        </w:rPr>
        <w:t xml:space="preserve"> م</w:t>
      </w:r>
      <w:r>
        <w:rPr>
          <w:rFonts w:hint="cs"/>
          <w:rtl/>
          <w:lang w:bidi="fa-IR"/>
        </w:rPr>
        <w:t>ی‌</w:t>
      </w:r>
      <w:r>
        <w:rPr>
          <w:rFonts w:hint="eastAsia"/>
          <w:rtl/>
          <w:lang w:bidi="fa-IR"/>
        </w:rPr>
        <w:t>گ</w:t>
      </w:r>
      <w:r>
        <w:rPr>
          <w:rFonts w:hint="cs"/>
          <w:rtl/>
          <w:lang w:bidi="fa-IR"/>
        </w:rPr>
        <w:t>ی</w:t>
      </w:r>
      <w:r>
        <w:rPr>
          <w:rFonts w:hint="eastAsia"/>
          <w:rtl/>
          <w:lang w:bidi="fa-IR"/>
        </w:rPr>
        <w:t>رند</w:t>
      </w:r>
      <w:r>
        <w:rPr>
          <w:rtl/>
          <w:lang w:bidi="fa-IR"/>
        </w:rPr>
        <w:t xml:space="preserve"> که «چندان ب</w:t>
      </w:r>
      <w:r>
        <w:rPr>
          <w:rFonts w:hint="cs"/>
          <w:rtl/>
          <w:lang w:bidi="fa-IR"/>
        </w:rPr>
        <w:t>ی‌</w:t>
      </w:r>
      <w:r>
        <w:rPr>
          <w:rFonts w:hint="eastAsia"/>
          <w:rtl/>
          <w:lang w:bidi="fa-IR"/>
        </w:rPr>
        <w:t>راه</w:t>
      </w:r>
      <w:r>
        <w:rPr>
          <w:rtl/>
          <w:lang w:bidi="fa-IR"/>
        </w:rPr>
        <w:t xml:space="preserve"> ن</w:t>
      </w:r>
      <w:r>
        <w:rPr>
          <w:rFonts w:hint="cs"/>
          <w:rtl/>
          <w:lang w:bidi="fa-IR"/>
        </w:rPr>
        <w:t>ی</w:t>
      </w:r>
      <w:r>
        <w:rPr>
          <w:rFonts w:hint="eastAsia"/>
          <w:rtl/>
          <w:lang w:bidi="fa-IR"/>
        </w:rPr>
        <w:t>ست</w:t>
      </w:r>
      <w:r>
        <w:rPr>
          <w:rtl/>
          <w:lang w:bidi="fa-IR"/>
        </w:rPr>
        <w:t xml:space="preserve"> اگر پ</w:t>
      </w:r>
      <w:r>
        <w:rPr>
          <w:rFonts w:hint="cs"/>
          <w:rtl/>
          <w:lang w:bidi="fa-IR"/>
        </w:rPr>
        <w:t>ی</w:t>
      </w:r>
      <w:r>
        <w:rPr>
          <w:rFonts w:hint="eastAsia"/>
          <w:rtl/>
          <w:lang w:bidi="fa-IR"/>
        </w:rPr>
        <w:t>شنهاد</w:t>
      </w:r>
      <w:r>
        <w:rPr>
          <w:rtl/>
          <w:lang w:bidi="fa-IR"/>
        </w:rPr>
        <w:t xml:space="preserve"> کن</w:t>
      </w:r>
      <w:r>
        <w:rPr>
          <w:rFonts w:hint="cs"/>
          <w:rtl/>
          <w:lang w:bidi="fa-IR"/>
        </w:rPr>
        <w:t>ی</w:t>
      </w:r>
      <w:r>
        <w:rPr>
          <w:rFonts w:hint="eastAsia"/>
          <w:rtl/>
          <w:lang w:bidi="fa-IR"/>
        </w:rPr>
        <w:t>م</w:t>
      </w:r>
      <w:r>
        <w:rPr>
          <w:rtl/>
          <w:lang w:bidi="fa-IR"/>
        </w:rPr>
        <w:t xml:space="preserve"> برج مقبر</w:t>
      </w:r>
      <w:r>
        <w:rPr>
          <w:rFonts w:hint="cs"/>
          <w:rtl/>
          <w:lang w:bidi="fa-IR"/>
        </w:rPr>
        <w:t>ۀ</w:t>
      </w:r>
      <w:r>
        <w:rPr>
          <w:rtl/>
          <w:lang w:bidi="fa-IR"/>
        </w:rPr>
        <w:t xml:space="preserve"> دماوند در ربع سوم سد</w:t>
      </w:r>
      <w:r>
        <w:rPr>
          <w:rFonts w:hint="cs"/>
          <w:rtl/>
          <w:lang w:bidi="fa-IR"/>
        </w:rPr>
        <w:t>ۀ</w:t>
      </w:r>
      <w:r>
        <w:rPr>
          <w:rtl/>
          <w:lang w:bidi="fa-IR"/>
        </w:rPr>
        <w:t xml:space="preserve"> </w:t>
      </w:r>
      <w:r>
        <w:rPr>
          <w:rFonts w:hint="cs"/>
          <w:rtl/>
          <w:lang w:bidi="fa-IR"/>
        </w:rPr>
        <w:t>ی</w:t>
      </w:r>
      <w:r>
        <w:rPr>
          <w:rFonts w:hint="eastAsia"/>
          <w:rtl/>
          <w:lang w:bidi="fa-IR"/>
        </w:rPr>
        <w:t>ازدهم</w:t>
      </w:r>
      <w:r>
        <w:rPr>
          <w:rtl/>
          <w:lang w:bidi="fa-IR"/>
        </w:rPr>
        <w:t xml:space="preserve"> م</w:t>
      </w:r>
      <w:r>
        <w:rPr>
          <w:rFonts w:hint="cs"/>
          <w:rtl/>
          <w:lang w:bidi="fa-IR"/>
        </w:rPr>
        <w:t>ی</w:t>
      </w:r>
      <w:r>
        <w:rPr>
          <w:rFonts w:hint="eastAsia"/>
          <w:rtl/>
          <w:lang w:bidi="fa-IR"/>
        </w:rPr>
        <w:t>لاد</w:t>
      </w:r>
      <w:r>
        <w:rPr>
          <w:rFonts w:hint="cs"/>
          <w:rtl/>
          <w:lang w:bidi="fa-IR"/>
        </w:rPr>
        <w:t>ی</w:t>
      </w:r>
      <w:r>
        <w:rPr>
          <w:rtl/>
          <w:lang w:bidi="fa-IR"/>
        </w:rPr>
        <w:t xml:space="preserve"> ساخته شده است»</w:t>
      </w:r>
      <w:r w:rsidR="00E57F75">
        <w:rPr>
          <w:rtl/>
          <w:lang w:bidi="fa-IR"/>
        </w:rPr>
        <w:t xml:space="preserve"> (</w:t>
      </w:r>
      <w:r>
        <w:rPr>
          <w:lang w:bidi="fa-IR"/>
        </w:rPr>
        <w:t>Stronach &amp; Young,1966,6</w:t>
      </w:r>
      <w:r w:rsidR="00E57F75">
        <w:rPr>
          <w:rtl/>
          <w:lang w:bidi="fa-IR"/>
        </w:rPr>
        <w:t xml:space="preserve">). </w:t>
      </w:r>
      <w:r>
        <w:rPr>
          <w:rtl/>
          <w:lang w:bidi="fa-IR"/>
        </w:rPr>
        <w:t>اهم</w:t>
      </w:r>
      <w:r>
        <w:rPr>
          <w:rFonts w:hint="cs"/>
          <w:rtl/>
          <w:lang w:bidi="fa-IR"/>
        </w:rPr>
        <w:t>ی</w:t>
      </w:r>
      <w:r>
        <w:rPr>
          <w:rFonts w:hint="eastAsia"/>
          <w:rtl/>
          <w:lang w:bidi="fa-IR"/>
        </w:rPr>
        <w:t>ت</w:t>
      </w:r>
      <w:r>
        <w:rPr>
          <w:rtl/>
          <w:lang w:bidi="fa-IR"/>
        </w:rPr>
        <w:t xml:space="preserve"> ا</w:t>
      </w:r>
      <w:r>
        <w:rPr>
          <w:rFonts w:hint="cs"/>
          <w:rtl/>
          <w:lang w:bidi="fa-IR"/>
        </w:rPr>
        <w:t>ی</w:t>
      </w:r>
      <w:r>
        <w:rPr>
          <w:rFonts w:hint="eastAsia"/>
          <w:rtl/>
          <w:lang w:bidi="fa-IR"/>
        </w:rPr>
        <w:t>ن</w:t>
      </w:r>
      <w:r>
        <w:rPr>
          <w:rtl/>
          <w:lang w:bidi="fa-IR"/>
        </w:rPr>
        <w:t xml:space="preserve"> نمونه تنها در نت</w:t>
      </w:r>
      <w:r>
        <w:rPr>
          <w:rFonts w:hint="cs"/>
          <w:rtl/>
          <w:lang w:bidi="fa-IR"/>
        </w:rPr>
        <w:t>ی</w:t>
      </w:r>
      <w:r>
        <w:rPr>
          <w:rFonts w:hint="eastAsia"/>
          <w:rtl/>
          <w:lang w:bidi="fa-IR"/>
        </w:rPr>
        <w:t>ج</w:t>
      </w:r>
      <w:r>
        <w:rPr>
          <w:rFonts w:hint="cs"/>
          <w:rtl/>
          <w:lang w:bidi="fa-IR"/>
        </w:rPr>
        <w:t>ۀ</w:t>
      </w:r>
      <w:r>
        <w:rPr>
          <w:rtl/>
          <w:lang w:bidi="fa-IR"/>
        </w:rPr>
        <w:t xml:space="preserve"> نها</w:t>
      </w:r>
      <w:r>
        <w:rPr>
          <w:rFonts w:hint="cs"/>
          <w:rtl/>
          <w:lang w:bidi="fa-IR"/>
        </w:rPr>
        <w:t>یی</w:t>
      </w:r>
      <w:r>
        <w:rPr>
          <w:rtl/>
          <w:lang w:bidi="fa-IR"/>
        </w:rPr>
        <w:t xml:space="preserve"> ن</w:t>
      </w:r>
      <w:r>
        <w:rPr>
          <w:rFonts w:hint="cs"/>
          <w:rtl/>
          <w:lang w:bidi="fa-IR"/>
        </w:rPr>
        <w:t>ی</w:t>
      </w:r>
      <w:r>
        <w:rPr>
          <w:rFonts w:hint="eastAsia"/>
          <w:rtl/>
          <w:lang w:bidi="fa-IR"/>
        </w:rPr>
        <w:t>ست،</w:t>
      </w:r>
      <w:r>
        <w:rPr>
          <w:rtl/>
          <w:lang w:bidi="fa-IR"/>
        </w:rPr>
        <w:t xml:space="preserve"> بلکه د</w:t>
      </w:r>
      <w:r>
        <w:rPr>
          <w:rFonts w:hint="eastAsia"/>
          <w:rtl/>
          <w:lang w:bidi="fa-IR"/>
        </w:rPr>
        <w:t>ر</w:t>
      </w:r>
      <w:r>
        <w:rPr>
          <w:rtl/>
          <w:lang w:bidi="fa-IR"/>
        </w:rPr>
        <w:t xml:space="preserve"> آنست که نو</w:t>
      </w:r>
      <w:r>
        <w:rPr>
          <w:rFonts w:hint="cs"/>
          <w:rtl/>
          <w:lang w:bidi="fa-IR"/>
        </w:rPr>
        <w:t>ی</w:t>
      </w:r>
      <w:r>
        <w:rPr>
          <w:rFonts w:hint="eastAsia"/>
          <w:rtl/>
          <w:lang w:bidi="fa-IR"/>
        </w:rPr>
        <w:t>سندگان</w:t>
      </w:r>
      <w:r>
        <w:rPr>
          <w:rtl/>
          <w:lang w:bidi="fa-IR"/>
        </w:rPr>
        <w:t xml:space="preserve"> وزن نسب</w:t>
      </w:r>
      <w:r>
        <w:rPr>
          <w:rFonts w:hint="cs"/>
          <w:rtl/>
          <w:lang w:bidi="fa-IR"/>
        </w:rPr>
        <w:t>ی</w:t>
      </w:r>
      <w:r>
        <w:rPr>
          <w:rtl/>
          <w:lang w:bidi="fa-IR"/>
        </w:rPr>
        <w:t xml:space="preserve"> شواهد را ن</w:t>
      </w:r>
      <w:r>
        <w:rPr>
          <w:rFonts w:hint="cs"/>
          <w:rtl/>
          <w:lang w:bidi="fa-IR"/>
        </w:rPr>
        <w:t>ی</w:t>
      </w:r>
      <w:r>
        <w:rPr>
          <w:rFonts w:hint="eastAsia"/>
          <w:rtl/>
          <w:lang w:bidi="fa-IR"/>
        </w:rPr>
        <w:t>ز</w:t>
      </w:r>
      <w:r>
        <w:rPr>
          <w:rtl/>
          <w:lang w:bidi="fa-IR"/>
        </w:rPr>
        <w:t xml:space="preserve"> آشکار م</w:t>
      </w:r>
      <w:r>
        <w:rPr>
          <w:rFonts w:hint="cs"/>
          <w:rtl/>
          <w:lang w:bidi="fa-IR"/>
        </w:rPr>
        <w:t>ی‌</w:t>
      </w:r>
      <w:r>
        <w:rPr>
          <w:rFonts w:hint="eastAsia"/>
          <w:rtl/>
          <w:lang w:bidi="fa-IR"/>
        </w:rPr>
        <w:t>کنند،</w:t>
      </w:r>
      <w:r>
        <w:rPr>
          <w:rtl/>
          <w:lang w:bidi="fa-IR"/>
        </w:rPr>
        <w:t xml:space="preserve"> «اگر اولو</w:t>
      </w:r>
      <w:r>
        <w:rPr>
          <w:rFonts w:hint="cs"/>
          <w:rtl/>
          <w:lang w:bidi="fa-IR"/>
        </w:rPr>
        <w:t>ی</w:t>
      </w:r>
      <w:r>
        <w:rPr>
          <w:rFonts w:hint="eastAsia"/>
          <w:rtl/>
          <w:lang w:bidi="fa-IR"/>
        </w:rPr>
        <w:t>ت</w:t>
      </w:r>
      <w:r>
        <w:rPr>
          <w:rtl/>
          <w:lang w:bidi="fa-IR"/>
        </w:rPr>
        <w:t xml:space="preserve"> را به پ</w:t>
      </w:r>
      <w:r>
        <w:rPr>
          <w:rFonts w:hint="cs"/>
          <w:rtl/>
          <w:lang w:bidi="fa-IR"/>
        </w:rPr>
        <w:t>ی</w:t>
      </w:r>
      <w:r>
        <w:rPr>
          <w:rFonts w:hint="eastAsia"/>
          <w:rtl/>
          <w:lang w:bidi="fa-IR"/>
        </w:rPr>
        <w:t>وندها</w:t>
      </w:r>
      <w:r>
        <w:rPr>
          <w:rFonts w:hint="cs"/>
          <w:rtl/>
          <w:lang w:bidi="fa-IR"/>
        </w:rPr>
        <w:t>ی</w:t>
      </w:r>
      <w:r>
        <w:rPr>
          <w:rtl/>
          <w:lang w:bidi="fa-IR"/>
        </w:rPr>
        <w:t xml:space="preserve"> ب</w:t>
      </w:r>
      <w:r>
        <w:rPr>
          <w:rFonts w:hint="cs"/>
          <w:rtl/>
          <w:lang w:bidi="fa-IR"/>
        </w:rPr>
        <w:t>ی‌</w:t>
      </w:r>
      <w:r>
        <w:rPr>
          <w:rFonts w:hint="eastAsia"/>
          <w:rtl/>
          <w:lang w:bidi="fa-IR"/>
        </w:rPr>
        <w:t>همتا</w:t>
      </w:r>
      <w:r>
        <w:rPr>
          <w:rFonts w:hint="cs"/>
          <w:rtl/>
          <w:lang w:bidi="fa-IR"/>
        </w:rPr>
        <w:t>ی</w:t>
      </w:r>
      <w:r>
        <w:rPr>
          <w:rtl/>
          <w:lang w:bidi="fa-IR"/>
        </w:rPr>
        <w:t xml:space="preserve"> م</w:t>
      </w:r>
      <w:r>
        <w:rPr>
          <w:rFonts w:hint="cs"/>
          <w:rtl/>
          <w:lang w:bidi="fa-IR"/>
        </w:rPr>
        <w:t>ی</w:t>
      </w:r>
      <w:r>
        <w:rPr>
          <w:rFonts w:hint="eastAsia"/>
          <w:rtl/>
          <w:lang w:bidi="fa-IR"/>
        </w:rPr>
        <w:t>ان</w:t>
      </w:r>
      <w:r>
        <w:rPr>
          <w:rtl/>
          <w:lang w:bidi="fa-IR"/>
        </w:rPr>
        <w:t xml:space="preserve"> طاق‌نماها</w:t>
      </w:r>
      <w:r>
        <w:rPr>
          <w:rFonts w:hint="cs"/>
          <w:rtl/>
          <w:lang w:bidi="fa-IR"/>
        </w:rPr>
        <w:t>ی</w:t>
      </w:r>
      <w:r>
        <w:rPr>
          <w:rtl/>
          <w:lang w:bidi="fa-IR"/>
        </w:rPr>
        <w:t xml:space="preserve"> برج و طاق‌نماها</w:t>
      </w:r>
      <w:r>
        <w:rPr>
          <w:rFonts w:hint="cs"/>
          <w:rtl/>
          <w:lang w:bidi="fa-IR"/>
        </w:rPr>
        <w:t>ی</w:t>
      </w:r>
      <w:r>
        <w:rPr>
          <w:rtl/>
          <w:lang w:bidi="fa-IR"/>
        </w:rPr>
        <w:t xml:space="preserve"> مسجد جامع دماوند بده</w:t>
      </w:r>
      <w:r>
        <w:rPr>
          <w:rFonts w:hint="cs"/>
          <w:rtl/>
          <w:lang w:bidi="fa-IR"/>
        </w:rPr>
        <w:t>ی</w:t>
      </w:r>
      <w:r>
        <w:rPr>
          <w:rFonts w:hint="eastAsia"/>
          <w:rtl/>
          <w:lang w:bidi="fa-IR"/>
        </w:rPr>
        <w:t>م،</w:t>
      </w:r>
      <w:r>
        <w:rPr>
          <w:rtl/>
          <w:lang w:bidi="fa-IR"/>
        </w:rPr>
        <w:t xml:space="preserve"> و اگر دست‌کم اندک</w:t>
      </w:r>
      <w:r>
        <w:rPr>
          <w:rFonts w:hint="cs"/>
          <w:rtl/>
          <w:lang w:bidi="fa-IR"/>
        </w:rPr>
        <w:t>ی</w:t>
      </w:r>
      <w:r>
        <w:rPr>
          <w:rtl/>
          <w:lang w:bidi="fa-IR"/>
        </w:rPr>
        <w:t xml:space="preserve"> برا</w:t>
      </w:r>
      <w:r>
        <w:rPr>
          <w:rFonts w:hint="cs"/>
          <w:rtl/>
          <w:lang w:bidi="fa-IR"/>
        </w:rPr>
        <w:t>ی</w:t>
      </w:r>
      <w:r>
        <w:rPr>
          <w:rtl/>
          <w:lang w:bidi="fa-IR"/>
        </w:rPr>
        <w:t xml:space="preserve"> ظاهر تکامل‌</w:t>
      </w:r>
      <w:r>
        <w:rPr>
          <w:rFonts w:hint="cs"/>
          <w:rtl/>
          <w:lang w:bidi="fa-IR"/>
        </w:rPr>
        <w:t>ی</w:t>
      </w:r>
      <w:r>
        <w:rPr>
          <w:rFonts w:hint="eastAsia"/>
          <w:rtl/>
          <w:lang w:bidi="fa-IR"/>
        </w:rPr>
        <w:t>افته‌تر</w:t>
      </w:r>
      <w:r>
        <w:rPr>
          <w:rtl/>
          <w:lang w:bidi="fa-IR"/>
        </w:rPr>
        <w:t xml:space="preserve"> برخ</w:t>
      </w:r>
      <w:r>
        <w:rPr>
          <w:rFonts w:hint="cs"/>
          <w:rtl/>
          <w:lang w:bidi="fa-IR"/>
        </w:rPr>
        <w:t>ی</w:t>
      </w:r>
      <w:r>
        <w:rPr>
          <w:rtl/>
          <w:lang w:bidi="fa-IR"/>
        </w:rPr>
        <w:t xml:space="preserve"> از پلاگ‌ها</w:t>
      </w:r>
      <w:r>
        <w:rPr>
          <w:rFonts w:hint="cs"/>
          <w:rtl/>
          <w:lang w:bidi="fa-IR"/>
        </w:rPr>
        <w:t>ی</w:t>
      </w:r>
      <w:r>
        <w:rPr>
          <w:rtl/>
          <w:lang w:bidi="fa-IR"/>
        </w:rPr>
        <w:t xml:space="preserve"> گچ</w:t>
      </w:r>
      <w:r>
        <w:rPr>
          <w:rFonts w:hint="cs"/>
          <w:rtl/>
          <w:lang w:bidi="fa-IR"/>
        </w:rPr>
        <w:t>ی</w:t>
      </w:r>
      <w:r>
        <w:rPr>
          <w:rtl/>
          <w:lang w:bidi="fa-IR"/>
        </w:rPr>
        <w:t xml:space="preserve"> جا باز کن</w:t>
      </w:r>
      <w:r>
        <w:rPr>
          <w:rFonts w:hint="cs"/>
          <w:rtl/>
          <w:lang w:bidi="fa-IR"/>
        </w:rPr>
        <w:t>ی</w:t>
      </w:r>
      <w:r>
        <w:rPr>
          <w:rFonts w:hint="eastAsia"/>
          <w:rtl/>
          <w:lang w:bidi="fa-IR"/>
        </w:rPr>
        <w:t>م</w:t>
      </w:r>
      <w:r>
        <w:rPr>
          <w:rtl/>
          <w:lang w:bidi="fa-IR"/>
        </w:rPr>
        <w:t>...»</w:t>
      </w:r>
      <w:r w:rsidR="00E57F75">
        <w:rPr>
          <w:rtl/>
          <w:lang w:bidi="fa-IR"/>
        </w:rPr>
        <w:t xml:space="preserve"> (</w:t>
      </w:r>
      <w:r>
        <w:rPr>
          <w:lang w:bidi="fa-IR"/>
        </w:rPr>
        <w:t>Stronach &amp; Young,1966,6</w:t>
      </w:r>
      <w:r w:rsidR="00E57F75">
        <w:rPr>
          <w:rtl/>
          <w:lang w:bidi="fa-IR"/>
        </w:rPr>
        <w:t xml:space="preserve">). </w:t>
      </w:r>
      <w:r>
        <w:rPr>
          <w:rtl/>
          <w:lang w:bidi="fa-IR"/>
        </w:rPr>
        <w:t>بد</w:t>
      </w:r>
      <w:r>
        <w:rPr>
          <w:rFonts w:hint="cs"/>
          <w:rtl/>
          <w:lang w:bidi="fa-IR"/>
        </w:rPr>
        <w:t>ی</w:t>
      </w:r>
      <w:r>
        <w:rPr>
          <w:rFonts w:hint="eastAsia"/>
          <w:rtl/>
          <w:lang w:bidi="fa-IR"/>
        </w:rPr>
        <w:t>ن‌ترت</w:t>
      </w:r>
      <w:r>
        <w:rPr>
          <w:rFonts w:hint="cs"/>
          <w:rtl/>
          <w:lang w:bidi="fa-IR"/>
        </w:rPr>
        <w:t>ی</w:t>
      </w:r>
      <w:r>
        <w:rPr>
          <w:rFonts w:hint="eastAsia"/>
          <w:rtl/>
          <w:lang w:bidi="fa-IR"/>
        </w:rPr>
        <w:t>ب،</w:t>
      </w:r>
      <w:r>
        <w:rPr>
          <w:rtl/>
          <w:lang w:bidi="fa-IR"/>
        </w:rPr>
        <w:t xml:space="preserve"> استدلال نه حاصل جمع مکان</w:t>
      </w:r>
      <w:r>
        <w:rPr>
          <w:rFonts w:hint="cs"/>
          <w:rtl/>
          <w:lang w:bidi="fa-IR"/>
        </w:rPr>
        <w:t>ی</w:t>
      </w:r>
      <w:r>
        <w:rPr>
          <w:rFonts w:hint="eastAsia"/>
          <w:rtl/>
          <w:lang w:bidi="fa-IR"/>
        </w:rPr>
        <w:t>ک</w:t>
      </w:r>
      <w:r>
        <w:rPr>
          <w:rFonts w:hint="cs"/>
          <w:rtl/>
          <w:lang w:bidi="fa-IR"/>
        </w:rPr>
        <w:t>ی</w:t>
      </w:r>
      <w:r>
        <w:rPr>
          <w:rtl/>
          <w:lang w:bidi="fa-IR"/>
        </w:rPr>
        <w:t xml:space="preserve"> شواهد، بلکه نت</w:t>
      </w:r>
      <w:r>
        <w:rPr>
          <w:rFonts w:hint="cs"/>
          <w:rtl/>
          <w:lang w:bidi="fa-IR"/>
        </w:rPr>
        <w:t>ی</w:t>
      </w:r>
      <w:r>
        <w:rPr>
          <w:rFonts w:hint="eastAsia"/>
          <w:rtl/>
          <w:lang w:bidi="fa-IR"/>
        </w:rPr>
        <w:t>ج</w:t>
      </w:r>
      <w:r>
        <w:rPr>
          <w:rFonts w:hint="cs"/>
          <w:rtl/>
          <w:lang w:bidi="fa-IR"/>
        </w:rPr>
        <w:t>ۀ</w:t>
      </w:r>
      <w:r>
        <w:rPr>
          <w:rtl/>
          <w:lang w:bidi="fa-IR"/>
        </w:rPr>
        <w:t xml:space="preserve"> ارز</w:t>
      </w:r>
      <w:r>
        <w:rPr>
          <w:rFonts w:hint="cs"/>
          <w:rtl/>
          <w:lang w:bidi="fa-IR"/>
        </w:rPr>
        <w:t>ی</w:t>
      </w:r>
      <w:r>
        <w:rPr>
          <w:rFonts w:hint="eastAsia"/>
          <w:rtl/>
          <w:lang w:bidi="fa-IR"/>
        </w:rPr>
        <w:t>اب</w:t>
      </w:r>
      <w:r>
        <w:rPr>
          <w:rFonts w:hint="cs"/>
          <w:rtl/>
          <w:lang w:bidi="fa-IR"/>
        </w:rPr>
        <w:t>ی</w:t>
      </w:r>
      <w:r>
        <w:rPr>
          <w:rtl/>
          <w:lang w:bidi="fa-IR"/>
        </w:rPr>
        <w:t xml:space="preserve"> وزن نسب</w:t>
      </w:r>
      <w:r>
        <w:rPr>
          <w:rFonts w:hint="cs"/>
          <w:rtl/>
          <w:lang w:bidi="fa-IR"/>
        </w:rPr>
        <w:t>ی</w:t>
      </w:r>
      <w:r>
        <w:rPr>
          <w:rtl/>
          <w:lang w:bidi="fa-IR"/>
        </w:rPr>
        <w:t xml:space="preserve"> آن‌هاست.</w:t>
      </w:r>
    </w:p>
    <w:p w14:paraId="0E7F8196" w14:textId="77777777" w:rsidR="00223379" w:rsidRDefault="00223379" w:rsidP="00223379">
      <w:pPr>
        <w:pStyle w:val="af2"/>
        <w:rPr>
          <w:rtl/>
          <w:lang w:bidi="fa-IR"/>
        </w:rPr>
      </w:pPr>
      <w:r>
        <w:rPr>
          <w:rFonts w:hint="eastAsia"/>
          <w:rtl/>
          <w:lang w:bidi="fa-IR"/>
        </w:rPr>
        <w:t>در</w:t>
      </w:r>
      <w:r>
        <w:rPr>
          <w:rtl/>
          <w:lang w:bidi="fa-IR"/>
        </w:rPr>
        <w:t xml:space="preserve"> مجموع، بازساز</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دو مطالعه نشان م</w:t>
      </w:r>
      <w:r>
        <w:rPr>
          <w:rFonts w:hint="cs"/>
          <w:rtl/>
          <w:lang w:bidi="fa-IR"/>
        </w:rPr>
        <w:t>ی‌</w:t>
      </w:r>
      <w:r>
        <w:rPr>
          <w:rFonts w:hint="eastAsia"/>
          <w:rtl/>
          <w:lang w:bidi="fa-IR"/>
        </w:rPr>
        <w:t>دهد</w:t>
      </w:r>
      <w:r>
        <w:rPr>
          <w:rtl/>
          <w:lang w:bidi="fa-IR"/>
        </w:rPr>
        <w:t xml:space="preserve"> که در رو</w:t>
      </w:r>
      <w:r>
        <w:rPr>
          <w:rFonts w:hint="cs"/>
          <w:rtl/>
          <w:lang w:bidi="fa-IR"/>
        </w:rPr>
        <w:t>ی</w:t>
      </w:r>
      <w:r>
        <w:rPr>
          <w:rFonts w:hint="eastAsia"/>
          <w:rtl/>
          <w:lang w:bidi="fa-IR"/>
        </w:rPr>
        <w:t>کرد</w:t>
      </w:r>
      <w:r>
        <w:rPr>
          <w:rtl/>
          <w:lang w:bidi="fa-IR"/>
        </w:rPr>
        <w:t xml:space="preserve"> توص</w:t>
      </w:r>
      <w:r>
        <w:rPr>
          <w:rFonts w:hint="cs"/>
          <w:rtl/>
          <w:lang w:bidi="fa-IR"/>
        </w:rPr>
        <w:t>ی</w:t>
      </w:r>
      <w:r>
        <w:rPr>
          <w:rFonts w:hint="eastAsia"/>
          <w:rtl/>
          <w:lang w:bidi="fa-IR"/>
        </w:rPr>
        <w:t>ف</w:t>
      </w:r>
      <w:r>
        <w:rPr>
          <w:rFonts w:hint="cs"/>
          <w:rtl/>
          <w:lang w:bidi="fa-IR"/>
        </w:rPr>
        <w:t>ی‌</w:t>
      </w:r>
      <w:r>
        <w:rPr>
          <w:rFonts w:hint="eastAsia"/>
          <w:rtl/>
          <w:lang w:bidi="fa-IR"/>
        </w:rPr>
        <w:t>ـ‌باستان‌شناخت</w:t>
      </w:r>
      <w:r>
        <w:rPr>
          <w:rFonts w:hint="cs"/>
          <w:rtl/>
          <w:lang w:bidi="fa-IR"/>
        </w:rPr>
        <w:t>ی</w:t>
      </w:r>
      <w:r>
        <w:rPr>
          <w:rFonts w:hint="eastAsia"/>
          <w:rtl/>
          <w:lang w:bidi="fa-IR"/>
        </w:rPr>
        <w:t>،</w:t>
      </w:r>
      <w:r>
        <w:rPr>
          <w:rtl/>
          <w:lang w:bidi="fa-IR"/>
        </w:rPr>
        <w:t xml:space="preserve"> مشاهده، اندازه‌گ</w:t>
      </w:r>
      <w:r>
        <w:rPr>
          <w:rFonts w:hint="cs"/>
          <w:rtl/>
          <w:lang w:bidi="fa-IR"/>
        </w:rPr>
        <w:t>ی</w:t>
      </w:r>
      <w:r>
        <w:rPr>
          <w:rFonts w:hint="eastAsia"/>
          <w:rtl/>
          <w:lang w:bidi="fa-IR"/>
        </w:rPr>
        <w:t>ر</w:t>
      </w:r>
      <w:r>
        <w:rPr>
          <w:rFonts w:hint="cs"/>
          <w:rtl/>
          <w:lang w:bidi="fa-IR"/>
        </w:rPr>
        <w:t>ی</w:t>
      </w:r>
      <w:r>
        <w:rPr>
          <w:rFonts w:hint="eastAsia"/>
          <w:rtl/>
          <w:lang w:bidi="fa-IR"/>
        </w:rPr>
        <w:t>،</w:t>
      </w:r>
      <w:r>
        <w:rPr>
          <w:rtl/>
          <w:lang w:bidi="fa-IR"/>
        </w:rPr>
        <w:t xml:space="preserve"> ثبت و سازمان‌ده</w:t>
      </w:r>
      <w:r>
        <w:rPr>
          <w:rFonts w:hint="cs"/>
          <w:rtl/>
          <w:lang w:bidi="fa-IR"/>
        </w:rPr>
        <w:t>ی</w:t>
      </w:r>
      <w:r>
        <w:rPr>
          <w:rtl/>
          <w:lang w:bidi="fa-IR"/>
        </w:rPr>
        <w:t xml:space="preserve"> داده‌ها مواد اول</w:t>
      </w:r>
      <w:r>
        <w:rPr>
          <w:rFonts w:hint="cs"/>
          <w:rtl/>
          <w:lang w:bidi="fa-IR"/>
        </w:rPr>
        <w:t>ی</w:t>
      </w:r>
      <w:r>
        <w:rPr>
          <w:rFonts w:hint="eastAsia"/>
          <w:rtl/>
          <w:lang w:bidi="fa-IR"/>
        </w:rPr>
        <w:t>ه</w:t>
      </w:r>
      <w:r>
        <w:rPr>
          <w:rtl/>
          <w:lang w:bidi="fa-IR"/>
        </w:rPr>
        <w:t xml:space="preserve"> پژوهش را فراهم م</w:t>
      </w:r>
      <w:r>
        <w:rPr>
          <w:rFonts w:hint="cs"/>
          <w:rtl/>
          <w:lang w:bidi="fa-IR"/>
        </w:rPr>
        <w:t>ی‌</w:t>
      </w:r>
      <w:r>
        <w:rPr>
          <w:rFonts w:hint="eastAsia"/>
          <w:rtl/>
          <w:lang w:bidi="fa-IR"/>
        </w:rPr>
        <w:t>کنند؛</w:t>
      </w:r>
      <w:r>
        <w:rPr>
          <w:rtl/>
          <w:lang w:bidi="fa-IR"/>
        </w:rPr>
        <w:t xml:space="preserve"> اما داده‌ها تنها از طر</w:t>
      </w:r>
      <w:r>
        <w:rPr>
          <w:rFonts w:hint="cs"/>
          <w:rtl/>
          <w:lang w:bidi="fa-IR"/>
        </w:rPr>
        <w:t>ی</w:t>
      </w:r>
      <w:r>
        <w:rPr>
          <w:rFonts w:hint="eastAsia"/>
          <w:rtl/>
          <w:lang w:bidi="fa-IR"/>
        </w:rPr>
        <w:t>ق</w:t>
      </w:r>
      <w:r>
        <w:rPr>
          <w:rtl/>
          <w:lang w:bidi="fa-IR"/>
        </w:rPr>
        <w:t xml:space="preserve"> مقا</w:t>
      </w:r>
      <w:r>
        <w:rPr>
          <w:rFonts w:hint="cs"/>
          <w:rtl/>
          <w:lang w:bidi="fa-IR"/>
        </w:rPr>
        <w:t>ی</w:t>
      </w:r>
      <w:r>
        <w:rPr>
          <w:rFonts w:hint="eastAsia"/>
          <w:rtl/>
          <w:lang w:bidi="fa-IR"/>
        </w:rPr>
        <w:t>سه،</w:t>
      </w:r>
      <w:r>
        <w:rPr>
          <w:rtl/>
          <w:lang w:bidi="fa-IR"/>
        </w:rPr>
        <w:t xml:space="preserve"> ارز</w:t>
      </w:r>
      <w:r>
        <w:rPr>
          <w:rFonts w:hint="cs"/>
          <w:rtl/>
          <w:lang w:bidi="fa-IR"/>
        </w:rPr>
        <w:t>ی</w:t>
      </w:r>
      <w:r>
        <w:rPr>
          <w:rFonts w:hint="eastAsia"/>
          <w:rtl/>
          <w:lang w:bidi="fa-IR"/>
        </w:rPr>
        <w:t>اب</w:t>
      </w:r>
      <w:r>
        <w:rPr>
          <w:rFonts w:hint="cs"/>
          <w:rtl/>
          <w:lang w:bidi="fa-IR"/>
        </w:rPr>
        <w:t>ی</w:t>
      </w:r>
      <w:r>
        <w:rPr>
          <w:rtl/>
          <w:lang w:bidi="fa-IR"/>
        </w:rPr>
        <w:t xml:space="preserve"> منابع، تشخ</w:t>
      </w:r>
      <w:r>
        <w:rPr>
          <w:rFonts w:hint="cs"/>
          <w:rtl/>
          <w:lang w:bidi="fa-IR"/>
        </w:rPr>
        <w:t>ی</w:t>
      </w:r>
      <w:r>
        <w:rPr>
          <w:rFonts w:hint="eastAsia"/>
          <w:rtl/>
          <w:lang w:bidi="fa-IR"/>
        </w:rPr>
        <w:t>ص</w:t>
      </w:r>
      <w:r>
        <w:rPr>
          <w:rtl/>
          <w:lang w:bidi="fa-IR"/>
        </w:rPr>
        <w:t xml:space="preserve"> فقدان </w:t>
      </w:r>
      <w:r>
        <w:rPr>
          <w:rFonts w:hint="cs"/>
          <w:rtl/>
          <w:lang w:bidi="fa-IR"/>
        </w:rPr>
        <w:t>ی</w:t>
      </w:r>
      <w:r>
        <w:rPr>
          <w:rFonts w:hint="eastAsia"/>
          <w:rtl/>
          <w:lang w:bidi="fa-IR"/>
        </w:rPr>
        <w:t>ا</w:t>
      </w:r>
      <w:r>
        <w:rPr>
          <w:rtl/>
          <w:lang w:bidi="fa-IR"/>
        </w:rPr>
        <w:t xml:space="preserve"> حضور معنادار عناصر و سنجش وزن ن</w:t>
      </w:r>
      <w:r>
        <w:rPr>
          <w:rFonts w:hint="eastAsia"/>
          <w:rtl/>
          <w:lang w:bidi="fa-IR"/>
        </w:rPr>
        <w:t>سب</w:t>
      </w:r>
      <w:r>
        <w:rPr>
          <w:rFonts w:hint="cs"/>
          <w:rtl/>
          <w:lang w:bidi="fa-IR"/>
        </w:rPr>
        <w:t>ی</w:t>
      </w:r>
      <w:r>
        <w:rPr>
          <w:rtl/>
          <w:lang w:bidi="fa-IR"/>
        </w:rPr>
        <w:t xml:space="preserve"> قرائن به شواهد تار</w:t>
      </w:r>
      <w:r>
        <w:rPr>
          <w:rFonts w:hint="cs"/>
          <w:rtl/>
          <w:lang w:bidi="fa-IR"/>
        </w:rPr>
        <w:t>ی</w:t>
      </w:r>
      <w:r>
        <w:rPr>
          <w:rFonts w:hint="eastAsia"/>
          <w:rtl/>
          <w:lang w:bidi="fa-IR"/>
        </w:rPr>
        <w:t>خ</w:t>
      </w:r>
      <w:r>
        <w:rPr>
          <w:rFonts w:hint="cs"/>
          <w:rtl/>
          <w:lang w:bidi="fa-IR"/>
        </w:rPr>
        <w:t>ی</w:t>
      </w:r>
      <w:r>
        <w:rPr>
          <w:rtl/>
          <w:lang w:bidi="fa-IR"/>
        </w:rPr>
        <w:t xml:space="preserve">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شوند</w:t>
      </w:r>
      <w:r>
        <w:rPr>
          <w:rtl/>
          <w:lang w:bidi="fa-IR"/>
        </w:rPr>
        <w:t>. در ا</w:t>
      </w:r>
      <w:r>
        <w:rPr>
          <w:rFonts w:hint="cs"/>
          <w:rtl/>
          <w:lang w:bidi="fa-IR"/>
        </w:rPr>
        <w:t>ی</w:t>
      </w:r>
      <w:r>
        <w:rPr>
          <w:rFonts w:hint="eastAsia"/>
          <w:rtl/>
          <w:lang w:bidi="fa-IR"/>
        </w:rPr>
        <w:t>ن</w:t>
      </w:r>
      <w:r>
        <w:rPr>
          <w:rtl/>
          <w:lang w:bidi="fa-IR"/>
        </w:rPr>
        <w:t xml:space="preserve"> م</w:t>
      </w:r>
      <w:r>
        <w:rPr>
          <w:rFonts w:hint="cs"/>
          <w:rtl/>
          <w:lang w:bidi="fa-IR"/>
        </w:rPr>
        <w:t>ی</w:t>
      </w:r>
      <w:r>
        <w:rPr>
          <w:rFonts w:hint="eastAsia"/>
          <w:rtl/>
          <w:lang w:bidi="fa-IR"/>
        </w:rPr>
        <w:t>ان،</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هرگاه در فرا</w:t>
      </w:r>
      <w:r>
        <w:rPr>
          <w:rFonts w:hint="cs"/>
          <w:rtl/>
          <w:lang w:bidi="fa-IR"/>
        </w:rPr>
        <w:t>ی</w:t>
      </w:r>
      <w:r>
        <w:rPr>
          <w:rFonts w:hint="eastAsia"/>
          <w:rtl/>
          <w:lang w:bidi="fa-IR"/>
        </w:rPr>
        <w:t>ند</w:t>
      </w:r>
      <w:r>
        <w:rPr>
          <w:rtl/>
          <w:lang w:bidi="fa-IR"/>
        </w:rPr>
        <w:t xml:space="preserve"> مقا</w:t>
      </w:r>
      <w:r>
        <w:rPr>
          <w:rFonts w:hint="cs"/>
          <w:rtl/>
          <w:lang w:bidi="fa-IR"/>
        </w:rPr>
        <w:t>ی</w:t>
      </w:r>
      <w:r>
        <w:rPr>
          <w:rFonts w:hint="eastAsia"/>
          <w:rtl/>
          <w:lang w:bidi="fa-IR"/>
        </w:rPr>
        <w:t>سه،</w:t>
      </w:r>
      <w:r>
        <w:rPr>
          <w:rtl/>
          <w:lang w:bidi="fa-IR"/>
        </w:rPr>
        <w:t xml:space="preserve"> تار</w:t>
      </w:r>
      <w:r>
        <w:rPr>
          <w:rFonts w:hint="cs"/>
          <w:rtl/>
          <w:lang w:bidi="fa-IR"/>
        </w:rPr>
        <w:t>ی</w:t>
      </w:r>
      <w:r>
        <w:rPr>
          <w:rFonts w:hint="eastAsia"/>
          <w:rtl/>
          <w:lang w:bidi="fa-IR"/>
        </w:rPr>
        <w:t>خ‌گذار</w:t>
      </w:r>
      <w:r>
        <w:rPr>
          <w:rFonts w:hint="cs"/>
          <w:rtl/>
          <w:lang w:bidi="fa-IR"/>
        </w:rPr>
        <w:t>ی</w:t>
      </w:r>
      <w:r>
        <w:rPr>
          <w:rFonts w:hint="eastAsia"/>
          <w:rtl/>
          <w:lang w:bidi="fa-IR"/>
        </w:rPr>
        <w:t>،</w:t>
      </w:r>
      <w:r>
        <w:rPr>
          <w:rtl/>
          <w:lang w:bidi="fa-IR"/>
        </w:rPr>
        <w:t xml:space="preserve"> تع</w:t>
      </w:r>
      <w:r>
        <w:rPr>
          <w:rFonts w:hint="cs"/>
          <w:rtl/>
          <w:lang w:bidi="fa-IR"/>
        </w:rPr>
        <w:t>یی</w:t>
      </w:r>
      <w:r>
        <w:rPr>
          <w:rFonts w:hint="eastAsia"/>
          <w:rtl/>
          <w:lang w:bidi="fa-IR"/>
        </w:rPr>
        <w:t>ن</w:t>
      </w:r>
      <w:r>
        <w:rPr>
          <w:rtl/>
          <w:lang w:bidi="fa-IR"/>
        </w:rPr>
        <w:t xml:space="preserve"> تبار منطقه‌ا</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ارز</w:t>
      </w:r>
      <w:r>
        <w:rPr>
          <w:rFonts w:hint="cs"/>
          <w:rtl/>
          <w:lang w:bidi="fa-IR"/>
        </w:rPr>
        <w:t>ی</w:t>
      </w:r>
      <w:r>
        <w:rPr>
          <w:rFonts w:hint="eastAsia"/>
          <w:rtl/>
          <w:lang w:bidi="fa-IR"/>
        </w:rPr>
        <w:t>اب</w:t>
      </w:r>
      <w:r>
        <w:rPr>
          <w:rFonts w:hint="cs"/>
          <w:rtl/>
          <w:lang w:bidi="fa-IR"/>
        </w:rPr>
        <w:t>ی</w:t>
      </w:r>
      <w:r>
        <w:rPr>
          <w:rtl/>
          <w:lang w:bidi="fa-IR"/>
        </w:rPr>
        <w:t xml:space="preserve"> نوآور</w:t>
      </w:r>
      <w:r>
        <w:rPr>
          <w:rFonts w:hint="cs"/>
          <w:rtl/>
          <w:lang w:bidi="fa-IR"/>
        </w:rPr>
        <w:t>ی</w:t>
      </w:r>
      <w:r>
        <w:rPr>
          <w:rtl/>
          <w:lang w:bidi="fa-IR"/>
        </w:rPr>
        <w:t xml:space="preserve"> نقش استدلال</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کنند، از سطح داده‌ا</w:t>
      </w:r>
      <w:r>
        <w:rPr>
          <w:rFonts w:hint="cs"/>
          <w:rtl/>
          <w:lang w:bidi="fa-IR"/>
        </w:rPr>
        <w:t>ی</w:t>
      </w:r>
      <w:r>
        <w:rPr>
          <w:rtl/>
          <w:lang w:bidi="fa-IR"/>
        </w:rPr>
        <w:t xml:space="preserve"> توص</w:t>
      </w:r>
      <w:r>
        <w:rPr>
          <w:rFonts w:hint="cs"/>
          <w:rtl/>
          <w:lang w:bidi="fa-IR"/>
        </w:rPr>
        <w:t>ی</w:t>
      </w:r>
      <w:r>
        <w:rPr>
          <w:rFonts w:hint="eastAsia"/>
          <w:rtl/>
          <w:lang w:bidi="fa-IR"/>
        </w:rPr>
        <w:t>ف</w:t>
      </w:r>
      <w:r>
        <w:rPr>
          <w:rFonts w:hint="cs"/>
          <w:rtl/>
          <w:lang w:bidi="fa-IR"/>
        </w:rPr>
        <w:t>ی</w:t>
      </w:r>
      <w:r>
        <w:rPr>
          <w:rtl/>
          <w:lang w:bidi="fa-IR"/>
        </w:rPr>
        <w:t xml:space="preserve"> فراتر م</w:t>
      </w:r>
      <w:r>
        <w:rPr>
          <w:rFonts w:hint="cs"/>
          <w:rtl/>
          <w:lang w:bidi="fa-IR"/>
        </w:rPr>
        <w:t>ی‌</w:t>
      </w:r>
      <w:r>
        <w:rPr>
          <w:rFonts w:hint="eastAsia"/>
          <w:rtl/>
          <w:lang w:bidi="fa-IR"/>
        </w:rPr>
        <w:t>روند</w:t>
      </w:r>
      <w:r>
        <w:rPr>
          <w:rtl/>
          <w:lang w:bidi="fa-IR"/>
        </w:rPr>
        <w:t xml:space="preserve"> و به </w:t>
      </w:r>
      <w:r>
        <w:rPr>
          <w:rFonts w:hint="cs"/>
          <w:rtl/>
          <w:lang w:bidi="fa-IR"/>
        </w:rPr>
        <w:t>ی</w:t>
      </w:r>
      <w:r>
        <w:rPr>
          <w:rFonts w:hint="eastAsia"/>
          <w:rtl/>
          <w:lang w:bidi="fa-IR"/>
        </w:rPr>
        <w:t>ک</w:t>
      </w:r>
      <w:r>
        <w:rPr>
          <w:rFonts w:hint="cs"/>
          <w:rtl/>
          <w:lang w:bidi="fa-IR"/>
        </w:rPr>
        <w:t>ی</w:t>
      </w:r>
      <w:r>
        <w:rPr>
          <w:rtl/>
          <w:lang w:bidi="fa-IR"/>
        </w:rPr>
        <w:t xml:space="preserve"> از منابع اصل</w:t>
      </w:r>
      <w:r>
        <w:rPr>
          <w:rFonts w:hint="cs"/>
          <w:rtl/>
          <w:lang w:bidi="fa-IR"/>
        </w:rPr>
        <w:t>ی</w:t>
      </w:r>
      <w:r>
        <w:rPr>
          <w:rtl/>
          <w:lang w:bidi="fa-IR"/>
        </w:rPr>
        <w:t xml:space="preserve"> شواهد تار</w:t>
      </w:r>
      <w:r>
        <w:rPr>
          <w:rFonts w:hint="cs"/>
          <w:rtl/>
          <w:lang w:bidi="fa-IR"/>
        </w:rPr>
        <w:t>ی</w:t>
      </w:r>
      <w:r>
        <w:rPr>
          <w:rFonts w:hint="eastAsia"/>
          <w:rtl/>
          <w:lang w:bidi="fa-IR"/>
        </w:rPr>
        <w:t>خ</w:t>
      </w:r>
      <w:r>
        <w:rPr>
          <w:rFonts w:hint="cs"/>
          <w:rtl/>
          <w:lang w:bidi="fa-IR"/>
        </w:rPr>
        <w:t>ی</w:t>
      </w:r>
      <w:r>
        <w:rPr>
          <w:rtl/>
          <w:lang w:bidi="fa-IR"/>
        </w:rPr>
        <w:t xml:space="preserve"> بدل م</w:t>
      </w:r>
      <w:r>
        <w:rPr>
          <w:rFonts w:hint="cs"/>
          <w:rtl/>
          <w:lang w:bidi="fa-IR"/>
        </w:rPr>
        <w:t>ی‌</w:t>
      </w:r>
      <w:r>
        <w:rPr>
          <w:rFonts w:hint="eastAsia"/>
          <w:rtl/>
          <w:lang w:bidi="fa-IR"/>
        </w:rPr>
        <w:t>شوند</w:t>
      </w:r>
      <w:r>
        <w:rPr>
          <w:rtl/>
          <w:lang w:bidi="fa-IR"/>
        </w:rPr>
        <w:t>. ازا</w:t>
      </w:r>
      <w:r>
        <w:rPr>
          <w:rFonts w:hint="cs"/>
          <w:rtl/>
          <w:lang w:bidi="fa-IR"/>
        </w:rPr>
        <w:t>ی</w:t>
      </w:r>
      <w:r>
        <w:rPr>
          <w:rtl/>
          <w:lang w:bidi="fa-IR"/>
        </w:rPr>
        <w:t>ن‌رو، مدعا</w:t>
      </w:r>
      <w:r>
        <w:rPr>
          <w:rFonts w:hint="cs"/>
          <w:rtl/>
          <w:lang w:bidi="fa-IR"/>
        </w:rPr>
        <w:t>ی</w:t>
      </w:r>
      <w:r>
        <w:rPr>
          <w:rtl/>
          <w:lang w:bidi="fa-IR"/>
        </w:rPr>
        <w:t xml:space="preserve"> نها</w:t>
      </w:r>
      <w:r>
        <w:rPr>
          <w:rFonts w:hint="cs"/>
          <w:rtl/>
          <w:lang w:bidi="fa-IR"/>
        </w:rPr>
        <w:t>یی</w:t>
      </w:r>
      <w:r>
        <w:rPr>
          <w:rtl/>
          <w:lang w:bidi="fa-IR"/>
        </w:rPr>
        <w:t xml:space="preserve"> در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نه بر </w:t>
      </w:r>
      <w:r>
        <w:rPr>
          <w:rFonts w:hint="cs"/>
          <w:rtl/>
          <w:lang w:bidi="fa-IR"/>
        </w:rPr>
        <w:t>ی</w:t>
      </w:r>
      <w:r>
        <w:rPr>
          <w:rFonts w:hint="eastAsia"/>
          <w:rtl/>
          <w:lang w:bidi="fa-IR"/>
        </w:rPr>
        <w:t>ک</w:t>
      </w:r>
      <w:r>
        <w:rPr>
          <w:rtl/>
          <w:lang w:bidi="fa-IR"/>
        </w:rPr>
        <w:t xml:space="preserve"> شاهد منفرد، بلکه بر همگرا</w:t>
      </w:r>
      <w:r>
        <w:rPr>
          <w:rFonts w:hint="cs"/>
          <w:rtl/>
          <w:lang w:bidi="fa-IR"/>
        </w:rPr>
        <w:t>یی</w:t>
      </w:r>
      <w:r>
        <w:rPr>
          <w:rtl/>
          <w:lang w:bidi="fa-IR"/>
        </w:rPr>
        <w:t xml:space="preserve"> و وزن‌ده</w:t>
      </w:r>
      <w:r>
        <w:rPr>
          <w:rFonts w:hint="cs"/>
          <w:rtl/>
          <w:lang w:bidi="fa-IR"/>
        </w:rPr>
        <w:t>ی</w:t>
      </w:r>
      <w:r>
        <w:rPr>
          <w:rtl/>
          <w:lang w:bidi="fa-IR"/>
        </w:rPr>
        <w:t xml:space="preserve"> چند رشت</w:t>
      </w:r>
      <w:r>
        <w:rPr>
          <w:rFonts w:hint="cs"/>
          <w:rtl/>
          <w:lang w:bidi="fa-IR"/>
        </w:rPr>
        <w:t>ۀ</w:t>
      </w:r>
      <w:r>
        <w:rPr>
          <w:rtl/>
          <w:lang w:bidi="fa-IR"/>
        </w:rPr>
        <w:t xml:space="preserve"> مستقل از شواهد استوار است.</w:t>
      </w:r>
    </w:p>
    <w:p w14:paraId="4C9AFF34" w14:textId="2817D845" w:rsidR="00223379" w:rsidRDefault="002F23A6" w:rsidP="002F23A6">
      <w:pPr>
        <w:pStyle w:val="22"/>
        <w:rPr>
          <w:rtl/>
          <w:lang w:bidi="fa-IR"/>
        </w:rPr>
      </w:pPr>
      <w:r>
        <w:rPr>
          <w:rFonts w:hint="cs"/>
          <w:rtl/>
          <w:lang w:bidi="fa-IR"/>
        </w:rPr>
        <w:t xml:space="preserve"> 1 </w:t>
      </w:r>
      <w:r>
        <w:rPr>
          <w:rtl/>
          <w:lang w:bidi="fa-IR"/>
        </w:rPr>
        <w:t>–</w:t>
      </w:r>
      <w:r>
        <w:rPr>
          <w:rFonts w:hint="cs"/>
          <w:rtl/>
          <w:lang w:bidi="fa-IR"/>
        </w:rPr>
        <w:t xml:space="preserve"> 3 </w:t>
      </w:r>
      <w:r>
        <w:rPr>
          <w:rtl/>
          <w:lang w:bidi="fa-IR"/>
        </w:rPr>
        <w:t>–</w:t>
      </w:r>
      <w:r>
        <w:rPr>
          <w:rFonts w:hint="cs"/>
          <w:rtl/>
          <w:lang w:bidi="fa-IR"/>
        </w:rPr>
        <w:t xml:space="preserve"> 3- </w:t>
      </w:r>
      <w:r w:rsidR="00223379">
        <w:rPr>
          <w:rtl/>
          <w:lang w:bidi="fa-IR"/>
        </w:rPr>
        <w:t>تفس</w:t>
      </w:r>
      <w:r w:rsidR="00223379">
        <w:rPr>
          <w:rFonts w:hint="cs"/>
          <w:rtl/>
          <w:lang w:bidi="fa-IR"/>
        </w:rPr>
        <w:t>ی</w:t>
      </w:r>
      <w:r w:rsidR="00223379">
        <w:rPr>
          <w:rFonts w:hint="eastAsia"/>
          <w:rtl/>
          <w:lang w:bidi="fa-IR"/>
        </w:rPr>
        <w:t>ر</w:t>
      </w:r>
      <w:r w:rsidR="00223379">
        <w:rPr>
          <w:rtl/>
          <w:lang w:bidi="fa-IR"/>
        </w:rPr>
        <w:t xml:space="preserve"> و دامن</w:t>
      </w:r>
      <w:r w:rsidR="00223379">
        <w:rPr>
          <w:rFonts w:hint="cs"/>
          <w:rtl/>
          <w:lang w:bidi="fa-IR"/>
        </w:rPr>
        <w:t>ۀ</w:t>
      </w:r>
      <w:r w:rsidR="00223379">
        <w:rPr>
          <w:rtl/>
          <w:lang w:bidi="fa-IR"/>
        </w:rPr>
        <w:t xml:space="preserve"> آن</w:t>
      </w:r>
    </w:p>
    <w:p w14:paraId="713D5211" w14:textId="77777777" w:rsidR="00223379" w:rsidRDefault="00223379" w:rsidP="00223379">
      <w:pPr>
        <w:pStyle w:val="af2"/>
        <w:rPr>
          <w:rtl/>
          <w:lang w:bidi="fa-IR"/>
        </w:rPr>
      </w:pPr>
      <w:r>
        <w:rPr>
          <w:rFonts w:hint="eastAsia"/>
          <w:rtl/>
          <w:lang w:bidi="fa-IR"/>
        </w:rPr>
        <w:t>در</w:t>
      </w:r>
      <w:r>
        <w:rPr>
          <w:rtl/>
          <w:lang w:bidi="fa-IR"/>
        </w:rPr>
        <w:t xml:space="preserve"> هر دو پژوهش، تفس</w:t>
      </w:r>
      <w:r>
        <w:rPr>
          <w:rFonts w:hint="cs"/>
          <w:rtl/>
          <w:lang w:bidi="fa-IR"/>
        </w:rPr>
        <w:t>ی</w:t>
      </w:r>
      <w:r>
        <w:rPr>
          <w:rFonts w:hint="eastAsia"/>
          <w:rtl/>
          <w:lang w:bidi="fa-IR"/>
        </w:rPr>
        <w:t>ر</w:t>
      </w:r>
      <w:r>
        <w:rPr>
          <w:rtl/>
          <w:lang w:bidi="fa-IR"/>
        </w:rPr>
        <w:t xml:space="preserve"> از نتا</w:t>
      </w:r>
      <w:r>
        <w:rPr>
          <w:rFonts w:hint="cs"/>
          <w:rtl/>
          <w:lang w:bidi="fa-IR"/>
        </w:rPr>
        <w:t>ی</w:t>
      </w:r>
      <w:r>
        <w:rPr>
          <w:rFonts w:hint="eastAsia"/>
          <w:rtl/>
          <w:lang w:bidi="fa-IR"/>
        </w:rPr>
        <w:t>ج</w:t>
      </w:r>
      <w:r>
        <w:rPr>
          <w:rFonts w:hint="cs"/>
          <w:rtl/>
          <w:lang w:bidi="fa-IR"/>
        </w:rPr>
        <w:t>ی</w:t>
      </w:r>
      <w:r>
        <w:rPr>
          <w:rtl/>
          <w:lang w:bidi="fa-IR"/>
        </w:rPr>
        <w:t xml:space="preserve"> شکل‌م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xml:space="preserve"> که پ</w:t>
      </w:r>
      <w:r>
        <w:rPr>
          <w:rFonts w:hint="cs"/>
          <w:rtl/>
          <w:lang w:bidi="fa-IR"/>
        </w:rPr>
        <w:t>ی</w:t>
      </w:r>
      <w:r>
        <w:rPr>
          <w:rFonts w:hint="eastAsia"/>
          <w:rtl/>
          <w:lang w:bidi="fa-IR"/>
        </w:rPr>
        <w:t>ش‌تر</w:t>
      </w:r>
      <w:r>
        <w:rPr>
          <w:rtl/>
          <w:lang w:bidi="fa-IR"/>
        </w:rPr>
        <w:t xml:space="preserve"> از تحل</w:t>
      </w:r>
      <w:r>
        <w:rPr>
          <w:rFonts w:hint="cs"/>
          <w:rtl/>
          <w:lang w:bidi="fa-IR"/>
        </w:rPr>
        <w:t>ی</w:t>
      </w:r>
      <w:r>
        <w:rPr>
          <w:rFonts w:hint="eastAsia"/>
          <w:rtl/>
          <w:lang w:bidi="fa-IR"/>
        </w:rPr>
        <w:t>ل</w:t>
      </w:r>
      <w:r>
        <w:rPr>
          <w:rtl/>
          <w:lang w:bidi="fa-IR"/>
        </w:rPr>
        <w:t xml:space="preserve"> شواهد معمار</w:t>
      </w:r>
      <w:r>
        <w:rPr>
          <w:rFonts w:hint="cs"/>
          <w:rtl/>
          <w:lang w:bidi="fa-IR"/>
        </w:rPr>
        <w:t>ی</w:t>
      </w:r>
      <w:r>
        <w:rPr>
          <w:rFonts w:hint="eastAsia"/>
          <w:rtl/>
          <w:lang w:bidi="fa-IR"/>
        </w:rPr>
        <w:t>،</w:t>
      </w:r>
      <w:r>
        <w:rPr>
          <w:rtl/>
          <w:lang w:bidi="fa-IR"/>
        </w:rPr>
        <w:t xml:space="preserve"> تزئ</w:t>
      </w:r>
      <w:r>
        <w:rPr>
          <w:rFonts w:hint="cs"/>
          <w:rtl/>
          <w:lang w:bidi="fa-IR"/>
        </w:rPr>
        <w:t>ی</w:t>
      </w:r>
      <w:r>
        <w:rPr>
          <w:rFonts w:hint="eastAsia"/>
          <w:rtl/>
          <w:lang w:bidi="fa-IR"/>
        </w:rPr>
        <w:t>ن</w:t>
      </w:r>
      <w:r>
        <w:rPr>
          <w:rFonts w:hint="cs"/>
          <w:rtl/>
          <w:lang w:bidi="fa-IR"/>
        </w:rPr>
        <w:t>ی</w:t>
      </w:r>
      <w:r>
        <w:rPr>
          <w:rtl/>
          <w:lang w:bidi="fa-IR"/>
        </w:rPr>
        <w:t xml:space="preserve"> و تار</w:t>
      </w:r>
      <w:r>
        <w:rPr>
          <w:rFonts w:hint="cs"/>
          <w:rtl/>
          <w:lang w:bidi="fa-IR"/>
        </w:rPr>
        <w:t>ی</w:t>
      </w:r>
      <w:r>
        <w:rPr>
          <w:rFonts w:hint="eastAsia"/>
          <w:rtl/>
          <w:lang w:bidi="fa-IR"/>
        </w:rPr>
        <w:t>خ</w:t>
      </w:r>
      <w:r>
        <w:rPr>
          <w:rFonts w:hint="cs"/>
          <w:rtl/>
          <w:lang w:bidi="fa-IR"/>
        </w:rPr>
        <w:t>ی</w:t>
      </w:r>
      <w:r>
        <w:rPr>
          <w:rtl/>
          <w:lang w:bidi="fa-IR"/>
        </w:rPr>
        <w:t xml:space="preserve"> به‌دست آمده‌اند. موضوع در ا</w:t>
      </w:r>
      <w:r>
        <w:rPr>
          <w:rFonts w:hint="cs"/>
          <w:rtl/>
          <w:lang w:bidi="fa-IR"/>
        </w:rPr>
        <w:t>ی</w:t>
      </w:r>
      <w:r>
        <w:rPr>
          <w:rFonts w:hint="eastAsia"/>
          <w:rtl/>
          <w:lang w:bidi="fa-IR"/>
        </w:rPr>
        <w:t>ن</w:t>
      </w:r>
      <w:r>
        <w:rPr>
          <w:rtl/>
          <w:lang w:bidi="fa-IR"/>
        </w:rPr>
        <w:t xml:space="preserve"> مرحله د</w:t>
      </w:r>
      <w:r>
        <w:rPr>
          <w:rFonts w:hint="cs"/>
          <w:rtl/>
          <w:lang w:bidi="fa-IR"/>
        </w:rPr>
        <w:t>ی</w:t>
      </w:r>
      <w:r>
        <w:rPr>
          <w:rFonts w:hint="eastAsia"/>
          <w:rtl/>
          <w:lang w:bidi="fa-IR"/>
        </w:rPr>
        <w:t>گر</w:t>
      </w:r>
      <w:r>
        <w:rPr>
          <w:rtl/>
          <w:lang w:bidi="fa-IR"/>
        </w:rPr>
        <w:t xml:space="preserve"> صرفِ تار</w:t>
      </w:r>
      <w:r>
        <w:rPr>
          <w:rFonts w:hint="cs"/>
          <w:rtl/>
          <w:lang w:bidi="fa-IR"/>
        </w:rPr>
        <w:t>ی</w:t>
      </w:r>
      <w:r>
        <w:rPr>
          <w:rFonts w:hint="eastAsia"/>
          <w:rtl/>
          <w:lang w:bidi="fa-IR"/>
        </w:rPr>
        <w:t>خ‌گذار</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انتساب بنا ن</w:t>
      </w:r>
      <w:r>
        <w:rPr>
          <w:rFonts w:hint="cs"/>
          <w:rtl/>
          <w:lang w:bidi="fa-IR"/>
        </w:rPr>
        <w:t>ی</w:t>
      </w:r>
      <w:r>
        <w:rPr>
          <w:rFonts w:hint="eastAsia"/>
          <w:rtl/>
          <w:lang w:bidi="fa-IR"/>
        </w:rPr>
        <w:t>ست،</w:t>
      </w:r>
      <w:r>
        <w:rPr>
          <w:rtl/>
          <w:lang w:bidi="fa-IR"/>
        </w:rPr>
        <w:t xml:space="preserve"> بلکه فهم</w:t>
      </w:r>
      <w:r>
        <w:rPr>
          <w:rFonts w:hint="cs"/>
          <w:rtl/>
          <w:lang w:bidi="fa-IR"/>
        </w:rPr>
        <w:t>ی</w:t>
      </w:r>
      <w:r>
        <w:rPr>
          <w:rFonts w:hint="eastAsia"/>
          <w:rtl/>
          <w:lang w:bidi="fa-IR"/>
        </w:rPr>
        <w:t>ست</w:t>
      </w:r>
      <w:r>
        <w:rPr>
          <w:rtl/>
          <w:lang w:bidi="fa-IR"/>
        </w:rPr>
        <w:t xml:space="preserve"> که </w:t>
      </w:r>
      <w:r>
        <w:rPr>
          <w:rtl/>
          <w:lang w:bidi="fa-IR"/>
        </w:rPr>
        <w:lastRenderedPageBreak/>
        <w:t>نو</w:t>
      </w:r>
      <w:r>
        <w:rPr>
          <w:rFonts w:hint="cs"/>
          <w:rtl/>
          <w:lang w:bidi="fa-IR"/>
        </w:rPr>
        <w:t>ی</w:t>
      </w:r>
      <w:r>
        <w:rPr>
          <w:rFonts w:hint="eastAsia"/>
          <w:rtl/>
          <w:lang w:bidi="fa-IR"/>
        </w:rPr>
        <w:t>سندگان</w:t>
      </w:r>
      <w:r>
        <w:rPr>
          <w:rtl/>
          <w:lang w:bidi="fa-IR"/>
        </w:rPr>
        <w:t xml:space="preserve"> از جا</w:t>
      </w:r>
      <w:r>
        <w:rPr>
          <w:rFonts w:hint="cs"/>
          <w:rtl/>
          <w:lang w:bidi="fa-IR"/>
        </w:rPr>
        <w:t>ی</w:t>
      </w:r>
      <w:r>
        <w:rPr>
          <w:rFonts w:hint="eastAsia"/>
          <w:rtl/>
          <w:lang w:bidi="fa-IR"/>
        </w:rPr>
        <w:t>گاه</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اجتماع</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مذهب</w:t>
      </w:r>
      <w:r>
        <w:rPr>
          <w:rFonts w:hint="cs"/>
          <w:rtl/>
          <w:lang w:bidi="fa-IR"/>
        </w:rPr>
        <w:t>ی</w:t>
      </w:r>
      <w:r>
        <w:rPr>
          <w:rtl/>
          <w:lang w:bidi="fa-IR"/>
        </w:rPr>
        <w:t xml:space="preserve"> اثر ارائه م</w:t>
      </w:r>
      <w:r>
        <w:rPr>
          <w:rFonts w:hint="cs"/>
          <w:rtl/>
          <w:lang w:bidi="fa-IR"/>
        </w:rPr>
        <w:t>ی‌</w:t>
      </w:r>
      <w:r>
        <w:rPr>
          <w:rFonts w:hint="eastAsia"/>
          <w:rtl/>
          <w:lang w:bidi="fa-IR"/>
        </w:rPr>
        <w:t>کنند</w:t>
      </w:r>
      <w:r>
        <w:rPr>
          <w:rtl/>
          <w:lang w:bidi="fa-IR"/>
        </w:rPr>
        <w:t xml:space="preserve">. دامنه </w:t>
      </w:r>
      <w:r>
        <w:rPr>
          <w:rFonts w:hint="eastAsia"/>
          <w:rtl/>
          <w:lang w:bidi="fa-IR"/>
        </w:rPr>
        <w:t>ا</w:t>
      </w:r>
      <w:r>
        <w:rPr>
          <w:rFonts w:hint="cs"/>
          <w:rtl/>
          <w:lang w:bidi="fa-IR"/>
        </w:rPr>
        <w:t>ی</w:t>
      </w:r>
      <w:r>
        <w:rPr>
          <w:rFonts w:hint="eastAsia"/>
          <w:rtl/>
          <w:lang w:bidi="fa-IR"/>
        </w:rPr>
        <w:t>ن</w:t>
      </w:r>
      <w:r>
        <w:rPr>
          <w:rtl/>
          <w:lang w:bidi="fa-IR"/>
        </w:rPr>
        <w:t xml:space="preserve"> فهم ن</w:t>
      </w:r>
      <w:r>
        <w:rPr>
          <w:rFonts w:hint="cs"/>
          <w:rtl/>
          <w:lang w:bidi="fa-IR"/>
        </w:rPr>
        <w:t>ی</w:t>
      </w:r>
      <w:r>
        <w:rPr>
          <w:rFonts w:hint="eastAsia"/>
          <w:rtl/>
          <w:lang w:bidi="fa-IR"/>
        </w:rPr>
        <w:t>ز</w:t>
      </w:r>
      <w:r>
        <w:rPr>
          <w:rtl/>
          <w:lang w:bidi="fa-IR"/>
        </w:rPr>
        <w:t xml:space="preserve"> </w:t>
      </w:r>
      <w:r>
        <w:rPr>
          <w:rFonts w:hint="cs"/>
          <w:rtl/>
          <w:lang w:bidi="fa-IR"/>
        </w:rPr>
        <w:t>ی</w:t>
      </w:r>
      <w:r>
        <w:rPr>
          <w:rFonts w:hint="eastAsia"/>
          <w:rtl/>
          <w:lang w:bidi="fa-IR"/>
        </w:rPr>
        <w:t>کسان</w:t>
      </w:r>
      <w:r>
        <w:rPr>
          <w:rtl/>
          <w:lang w:bidi="fa-IR"/>
        </w:rPr>
        <w:t xml:space="preserve"> ن</w:t>
      </w:r>
      <w:r>
        <w:rPr>
          <w:rFonts w:hint="cs"/>
          <w:rtl/>
          <w:lang w:bidi="fa-IR"/>
        </w:rPr>
        <w:t>ی</w:t>
      </w:r>
      <w:r>
        <w:rPr>
          <w:rFonts w:hint="eastAsia"/>
          <w:rtl/>
          <w:lang w:bidi="fa-IR"/>
        </w:rPr>
        <w:t>ست</w:t>
      </w:r>
      <w:r>
        <w:rPr>
          <w:rtl/>
          <w:lang w:bidi="fa-IR"/>
        </w:rPr>
        <w:t xml:space="preserve"> و هرجا شواهد امکان نت</w:t>
      </w:r>
      <w:r>
        <w:rPr>
          <w:rFonts w:hint="cs"/>
          <w:rtl/>
          <w:lang w:bidi="fa-IR"/>
        </w:rPr>
        <w:t>ی</w:t>
      </w:r>
      <w:r>
        <w:rPr>
          <w:rFonts w:hint="eastAsia"/>
          <w:rtl/>
          <w:lang w:bidi="fa-IR"/>
        </w:rPr>
        <w:t>جه‌گ</w:t>
      </w:r>
      <w:r>
        <w:rPr>
          <w:rFonts w:hint="cs"/>
          <w:rtl/>
          <w:lang w:bidi="fa-IR"/>
        </w:rPr>
        <w:t>ی</w:t>
      </w:r>
      <w:r>
        <w:rPr>
          <w:rFonts w:hint="eastAsia"/>
          <w:rtl/>
          <w:lang w:bidi="fa-IR"/>
        </w:rPr>
        <w:t>ر</w:t>
      </w:r>
      <w:r>
        <w:rPr>
          <w:rFonts w:hint="cs"/>
          <w:rtl/>
          <w:lang w:bidi="fa-IR"/>
        </w:rPr>
        <w:t>ی</w:t>
      </w:r>
      <w:r>
        <w:rPr>
          <w:rtl/>
          <w:lang w:bidi="fa-IR"/>
        </w:rPr>
        <w:t xml:space="preserve"> مطمئن‌تر</w:t>
      </w:r>
      <w:r>
        <w:rPr>
          <w:rFonts w:hint="cs"/>
          <w:rtl/>
          <w:lang w:bidi="fa-IR"/>
        </w:rPr>
        <w:t>ی</w:t>
      </w:r>
      <w:r>
        <w:rPr>
          <w:rtl/>
          <w:lang w:bidi="fa-IR"/>
        </w:rPr>
        <w:t xml:space="preserve"> ندهند، تفس</w:t>
      </w:r>
      <w:r>
        <w:rPr>
          <w:rFonts w:hint="cs"/>
          <w:rtl/>
          <w:lang w:bidi="fa-IR"/>
        </w:rPr>
        <w:t>ی</w:t>
      </w:r>
      <w:r>
        <w:rPr>
          <w:rFonts w:hint="eastAsia"/>
          <w:rtl/>
          <w:lang w:bidi="fa-IR"/>
        </w:rPr>
        <w:t>ر</w:t>
      </w:r>
      <w:r>
        <w:rPr>
          <w:rtl/>
          <w:lang w:bidi="fa-IR"/>
        </w:rPr>
        <w:t xml:space="preserve"> در حد احتمال باق</w:t>
      </w:r>
      <w:r>
        <w:rPr>
          <w:rFonts w:hint="cs"/>
          <w:rtl/>
          <w:lang w:bidi="fa-IR"/>
        </w:rPr>
        <w:t>ی</w:t>
      </w:r>
      <w:r>
        <w:rPr>
          <w:rtl/>
          <w:lang w:bidi="fa-IR"/>
        </w:rPr>
        <w:t xml:space="preserve"> م</w:t>
      </w:r>
      <w:r>
        <w:rPr>
          <w:rFonts w:hint="cs"/>
          <w:rtl/>
          <w:lang w:bidi="fa-IR"/>
        </w:rPr>
        <w:t>ی‌</w:t>
      </w:r>
      <w:r>
        <w:rPr>
          <w:rFonts w:hint="eastAsia"/>
          <w:rtl/>
          <w:lang w:bidi="fa-IR"/>
        </w:rPr>
        <w:t>ماند</w:t>
      </w:r>
      <w:r>
        <w:rPr>
          <w:rtl/>
          <w:lang w:bidi="fa-IR"/>
        </w:rPr>
        <w:t xml:space="preserve"> </w:t>
      </w:r>
      <w:r>
        <w:rPr>
          <w:rFonts w:hint="cs"/>
          <w:rtl/>
          <w:lang w:bidi="fa-IR"/>
        </w:rPr>
        <w:t>ی</w:t>
      </w:r>
      <w:r>
        <w:rPr>
          <w:rFonts w:hint="eastAsia"/>
          <w:rtl/>
          <w:lang w:bidi="fa-IR"/>
        </w:rPr>
        <w:t>ا</w:t>
      </w:r>
      <w:r>
        <w:rPr>
          <w:rtl/>
          <w:lang w:bidi="fa-IR"/>
        </w:rPr>
        <w:t xml:space="preserve"> متوقف م</w:t>
      </w:r>
      <w:r>
        <w:rPr>
          <w:rFonts w:hint="cs"/>
          <w:rtl/>
          <w:lang w:bidi="fa-IR"/>
        </w:rPr>
        <w:t>ی‌</w:t>
      </w:r>
      <w:r>
        <w:rPr>
          <w:rFonts w:hint="eastAsia"/>
          <w:rtl/>
          <w:lang w:bidi="fa-IR"/>
        </w:rPr>
        <w:t>شود</w:t>
      </w:r>
      <w:r>
        <w:rPr>
          <w:rtl/>
          <w:lang w:bidi="fa-IR"/>
        </w:rPr>
        <w:t>.</w:t>
      </w:r>
    </w:p>
    <w:p w14:paraId="588250C2" w14:textId="217D3C36" w:rsidR="00223379" w:rsidRDefault="00223379" w:rsidP="00223379">
      <w:pPr>
        <w:pStyle w:val="af2"/>
        <w:rPr>
          <w:rtl/>
          <w:lang w:bidi="fa-IR"/>
        </w:rPr>
      </w:pPr>
      <w:r>
        <w:rPr>
          <w:rFonts w:hint="eastAsia"/>
          <w:rtl/>
          <w:lang w:bidi="fa-IR"/>
        </w:rPr>
        <w:t>در</w:t>
      </w:r>
      <w:r>
        <w:rPr>
          <w:rtl/>
          <w:lang w:bidi="fa-IR"/>
        </w:rPr>
        <w:t xml:space="preserve"> مقال</w:t>
      </w:r>
      <w:r>
        <w:rPr>
          <w:rFonts w:hint="cs"/>
          <w:rtl/>
          <w:lang w:bidi="fa-IR"/>
        </w:rPr>
        <w:t>ۀ</w:t>
      </w:r>
      <w:r>
        <w:rPr>
          <w:rtl/>
          <w:lang w:bidi="fa-IR"/>
        </w:rPr>
        <w:t xml:space="preserve"> استروناخ و </w:t>
      </w:r>
      <w:r>
        <w:rPr>
          <w:rFonts w:hint="cs"/>
          <w:rtl/>
          <w:lang w:bidi="fa-IR"/>
        </w:rPr>
        <w:t>ی</w:t>
      </w:r>
      <w:r>
        <w:rPr>
          <w:rFonts w:hint="eastAsia"/>
          <w:rtl/>
          <w:lang w:bidi="fa-IR"/>
        </w:rPr>
        <w:t>انگ،</w:t>
      </w:r>
      <w:r>
        <w:rPr>
          <w:rtl/>
          <w:lang w:bidi="fa-IR"/>
        </w:rPr>
        <w:t xml:space="preserve"> تفس</w:t>
      </w:r>
      <w:r>
        <w:rPr>
          <w:rFonts w:hint="cs"/>
          <w:rtl/>
          <w:lang w:bidi="fa-IR"/>
        </w:rPr>
        <w:t>ی</w:t>
      </w:r>
      <w:r>
        <w:rPr>
          <w:rFonts w:hint="eastAsia"/>
          <w:rtl/>
          <w:lang w:bidi="fa-IR"/>
        </w:rPr>
        <w:t>ر</w:t>
      </w:r>
      <w:r>
        <w:rPr>
          <w:rtl/>
          <w:lang w:bidi="fa-IR"/>
        </w:rPr>
        <w:t xml:space="preserve"> از تع</w:t>
      </w:r>
      <w:r>
        <w:rPr>
          <w:rFonts w:hint="cs"/>
          <w:rtl/>
          <w:lang w:bidi="fa-IR"/>
        </w:rPr>
        <w:t>یی</w:t>
      </w:r>
      <w:r>
        <w:rPr>
          <w:rFonts w:hint="eastAsia"/>
          <w:rtl/>
          <w:lang w:bidi="fa-IR"/>
        </w:rPr>
        <w:t>ن</w:t>
      </w:r>
      <w:r>
        <w:rPr>
          <w:rtl/>
          <w:lang w:bidi="fa-IR"/>
        </w:rPr>
        <w:t xml:space="preserve"> تار</w:t>
      </w:r>
      <w:r>
        <w:rPr>
          <w:rFonts w:hint="cs"/>
          <w:rtl/>
          <w:lang w:bidi="fa-IR"/>
        </w:rPr>
        <w:t>ی</w:t>
      </w:r>
      <w:r>
        <w:rPr>
          <w:rFonts w:hint="eastAsia"/>
          <w:rtl/>
          <w:lang w:bidi="fa-IR"/>
        </w:rPr>
        <w:t>خ</w:t>
      </w:r>
      <w:r>
        <w:rPr>
          <w:rtl/>
          <w:lang w:bidi="fa-IR"/>
        </w:rPr>
        <w:t xml:space="preserve"> برج دماوند به جا</w:t>
      </w:r>
      <w:r>
        <w:rPr>
          <w:rFonts w:hint="cs"/>
          <w:rtl/>
          <w:lang w:bidi="fa-IR"/>
        </w:rPr>
        <w:t>ی</w:t>
      </w:r>
      <w:r>
        <w:rPr>
          <w:rFonts w:hint="eastAsia"/>
          <w:rtl/>
          <w:lang w:bidi="fa-IR"/>
        </w:rPr>
        <w:t>گاه</w:t>
      </w:r>
      <w:r>
        <w:rPr>
          <w:rtl/>
          <w:lang w:bidi="fa-IR"/>
        </w:rPr>
        <w:t xml:space="preserve"> آن در روند تحول معمار</w:t>
      </w:r>
      <w:r>
        <w:rPr>
          <w:rFonts w:hint="cs"/>
          <w:rtl/>
          <w:lang w:bidi="fa-IR"/>
        </w:rPr>
        <w:t>ی</w:t>
      </w:r>
      <w:r>
        <w:rPr>
          <w:rtl/>
          <w:lang w:bidi="fa-IR"/>
        </w:rPr>
        <w:t xml:space="preserve"> آرامگاه</w:t>
      </w:r>
      <w:r>
        <w:rPr>
          <w:rFonts w:hint="cs"/>
          <w:rtl/>
          <w:lang w:bidi="fa-IR"/>
        </w:rPr>
        <w:t>ی</w:t>
      </w:r>
      <w:r>
        <w:rPr>
          <w:rtl/>
          <w:lang w:bidi="fa-IR"/>
        </w:rPr>
        <w:t xml:space="preserve"> و تزئ</w:t>
      </w:r>
      <w:r>
        <w:rPr>
          <w:rFonts w:hint="cs"/>
          <w:rtl/>
          <w:lang w:bidi="fa-IR"/>
        </w:rPr>
        <w:t>ی</w:t>
      </w:r>
      <w:r>
        <w:rPr>
          <w:rFonts w:hint="eastAsia"/>
          <w:rtl/>
          <w:lang w:bidi="fa-IR"/>
        </w:rPr>
        <w:t>نات</w:t>
      </w:r>
      <w:r>
        <w:rPr>
          <w:rtl/>
          <w:lang w:bidi="fa-IR"/>
        </w:rPr>
        <w:t xml:space="preserve"> آجر</w:t>
      </w:r>
      <w:r>
        <w:rPr>
          <w:rFonts w:hint="cs"/>
          <w:rtl/>
          <w:lang w:bidi="fa-IR"/>
        </w:rPr>
        <w:t>ی</w:t>
      </w:r>
      <w:r>
        <w:rPr>
          <w:rtl/>
          <w:lang w:bidi="fa-IR"/>
        </w:rPr>
        <w:t xml:space="preserve"> ا</w:t>
      </w:r>
      <w:r>
        <w:rPr>
          <w:rFonts w:hint="cs"/>
          <w:rtl/>
          <w:lang w:bidi="fa-IR"/>
        </w:rPr>
        <w:t>ی</w:t>
      </w:r>
      <w:r>
        <w:rPr>
          <w:rFonts w:hint="eastAsia"/>
          <w:rtl/>
          <w:lang w:bidi="fa-IR"/>
        </w:rPr>
        <w:t>ران</w:t>
      </w:r>
      <w:r>
        <w:rPr>
          <w:rtl/>
          <w:lang w:bidi="fa-IR"/>
        </w:rPr>
        <w:t xml:space="preserve"> گسترش م</w:t>
      </w:r>
      <w:r>
        <w:rPr>
          <w:rFonts w:hint="cs"/>
          <w:rtl/>
          <w:lang w:bidi="fa-IR"/>
        </w:rPr>
        <w:t>ی‌ی</w:t>
      </w:r>
      <w:r>
        <w:rPr>
          <w:rFonts w:hint="eastAsia"/>
          <w:rtl/>
          <w:lang w:bidi="fa-IR"/>
        </w:rPr>
        <w:t>ابد</w:t>
      </w:r>
      <w:r>
        <w:rPr>
          <w:rtl/>
          <w:lang w:bidi="fa-IR"/>
        </w:rPr>
        <w:t>. نو</w:t>
      </w:r>
      <w:r>
        <w:rPr>
          <w:rFonts w:hint="cs"/>
          <w:rtl/>
          <w:lang w:bidi="fa-IR"/>
        </w:rPr>
        <w:t>ی</w:t>
      </w:r>
      <w:r>
        <w:rPr>
          <w:rFonts w:hint="eastAsia"/>
          <w:rtl/>
          <w:lang w:bidi="fa-IR"/>
        </w:rPr>
        <w:t>سندگان</w:t>
      </w:r>
      <w:r>
        <w:rPr>
          <w:rtl/>
          <w:lang w:bidi="fa-IR"/>
        </w:rPr>
        <w:t xml:space="preserve"> شباهت‌ها</w:t>
      </w:r>
      <w:r>
        <w:rPr>
          <w:rFonts w:hint="cs"/>
          <w:rtl/>
          <w:lang w:bidi="fa-IR"/>
        </w:rPr>
        <w:t>ی</w:t>
      </w:r>
      <w:r>
        <w:rPr>
          <w:rtl/>
          <w:lang w:bidi="fa-IR"/>
        </w:rPr>
        <w:t xml:space="preserve"> معمار</w:t>
      </w:r>
      <w:r>
        <w:rPr>
          <w:rFonts w:hint="cs"/>
          <w:rtl/>
          <w:lang w:bidi="fa-IR"/>
        </w:rPr>
        <w:t>ی</w:t>
      </w:r>
      <w:r>
        <w:rPr>
          <w:rtl/>
          <w:lang w:bidi="fa-IR"/>
        </w:rPr>
        <w:t xml:space="preserve"> و تزئ</w:t>
      </w:r>
      <w:r>
        <w:rPr>
          <w:rFonts w:hint="cs"/>
          <w:rtl/>
          <w:lang w:bidi="fa-IR"/>
        </w:rPr>
        <w:t>ی</w:t>
      </w:r>
      <w:r>
        <w:rPr>
          <w:rFonts w:hint="eastAsia"/>
          <w:rtl/>
          <w:lang w:bidi="fa-IR"/>
        </w:rPr>
        <w:t>ن</w:t>
      </w:r>
      <w:r>
        <w:rPr>
          <w:rFonts w:hint="cs"/>
          <w:rtl/>
          <w:lang w:bidi="fa-IR"/>
        </w:rPr>
        <w:t>ی</w:t>
      </w:r>
      <w:r>
        <w:rPr>
          <w:rtl/>
          <w:lang w:bidi="fa-IR"/>
        </w:rPr>
        <w:t xml:space="preserve"> برج را با نمونه‌ها</w:t>
      </w:r>
      <w:r>
        <w:rPr>
          <w:rFonts w:hint="cs"/>
          <w:rtl/>
          <w:lang w:bidi="fa-IR"/>
        </w:rPr>
        <w:t>ی</w:t>
      </w:r>
      <w:r>
        <w:rPr>
          <w:rtl/>
          <w:lang w:bidi="fa-IR"/>
        </w:rPr>
        <w:t xml:space="preserve"> 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دنبال م</w:t>
      </w:r>
      <w:r>
        <w:rPr>
          <w:rFonts w:hint="cs"/>
          <w:rtl/>
          <w:lang w:bidi="fa-IR"/>
        </w:rPr>
        <w:t>ی‌</w:t>
      </w:r>
      <w:r>
        <w:rPr>
          <w:rFonts w:hint="eastAsia"/>
          <w:rtl/>
          <w:lang w:bidi="fa-IR"/>
        </w:rPr>
        <w:t>کنند</w:t>
      </w:r>
      <w:r>
        <w:rPr>
          <w:rtl/>
          <w:lang w:bidi="fa-IR"/>
        </w:rPr>
        <w:t xml:space="preserve"> و حت</w:t>
      </w:r>
      <w:r>
        <w:rPr>
          <w:rFonts w:hint="cs"/>
          <w:rtl/>
          <w:lang w:bidi="fa-IR"/>
        </w:rPr>
        <w:t>ی</w:t>
      </w:r>
      <w:r>
        <w:rPr>
          <w:rtl/>
          <w:lang w:bidi="fa-IR"/>
        </w:rPr>
        <w:t xml:space="preserve"> تصر</w:t>
      </w:r>
      <w:r>
        <w:rPr>
          <w:rFonts w:hint="cs"/>
          <w:rtl/>
          <w:lang w:bidi="fa-IR"/>
        </w:rPr>
        <w:t>ی</w:t>
      </w:r>
      <w:r>
        <w:rPr>
          <w:rFonts w:hint="eastAsia"/>
          <w:rtl/>
          <w:lang w:bidi="fa-IR"/>
        </w:rPr>
        <w:t>ح</w:t>
      </w:r>
      <w:r>
        <w:rPr>
          <w:rtl/>
          <w:lang w:bidi="fa-IR"/>
        </w:rPr>
        <w:t xml:space="preserve"> م</w:t>
      </w:r>
      <w:r>
        <w:rPr>
          <w:rFonts w:hint="cs"/>
          <w:rtl/>
          <w:lang w:bidi="fa-IR"/>
        </w:rPr>
        <w:t>ی‌</w:t>
      </w:r>
      <w:r>
        <w:rPr>
          <w:rFonts w:hint="eastAsia"/>
          <w:rtl/>
          <w:lang w:bidi="fa-IR"/>
        </w:rPr>
        <w:t>کنند</w:t>
      </w:r>
      <w:r>
        <w:rPr>
          <w:rtl/>
          <w:lang w:bidi="fa-IR"/>
        </w:rPr>
        <w:t xml:space="preserve"> که اگر برخ</w:t>
      </w:r>
      <w:r>
        <w:rPr>
          <w:rFonts w:hint="cs"/>
          <w:rtl/>
          <w:lang w:bidi="fa-IR"/>
        </w:rPr>
        <w:t>ی</w:t>
      </w:r>
      <w:r>
        <w:rPr>
          <w:rtl/>
          <w:lang w:bidi="fa-IR"/>
        </w:rPr>
        <w:t xml:space="preserve">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تا</w:t>
      </w:r>
      <w:r>
        <w:rPr>
          <w:rFonts w:hint="eastAsia"/>
          <w:rtl/>
          <w:lang w:bidi="fa-IR"/>
        </w:rPr>
        <w:t>ر</w:t>
      </w:r>
      <w:r>
        <w:rPr>
          <w:rFonts w:hint="cs"/>
          <w:rtl/>
          <w:lang w:bidi="fa-IR"/>
        </w:rPr>
        <w:t>ی</w:t>
      </w:r>
      <w:r>
        <w:rPr>
          <w:rFonts w:hint="eastAsia"/>
          <w:rtl/>
          <w:lang w:bidi="fa-IR"/>
        </w:rPr>
        <w:t>خ‌دار</w:t>
      </w:r>
      <w:r>
        <w:rPr>
          <w:rtl/>
          <w:lang w:bidi="fa-IR"/>
        </w:rPr>
        <w:t xml:space="preserve"> مانع نبودند، پ</w:t>
      </w:r>
      <w:r>
        <w:rPr>
          <w:rFonts w:hint="cs"/>
          <w:rtl/>
          <w:lang w:bidi="fa-IR"/>
        </w:rPr>
        <w:t>ی</w:t>
      </w:r>
      <w:r>
        <w:rPr>
          <w:rFonts w:hint="eastAsia"/>
          <w:rtl/>
          <w:lang w:bidi="fa-IR"/>
        </w:rPr>
        <w:t>شنهاد</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پ</w:t>
      </w:r>
      <w:r>
        <w:rPr>
          <w:rFonts w:hint="cs"/>
          <w:rtl/>
          <w:lang w:bidi="fa-IR"/>
        </w:rPr>
        <w:t>ی</w:t>
      </w:r>
      <w:r>
        <w:rPr>
          <w:rFonts w:hint="eastAsia"/>
          <w:rtl/>
          <w:lang w:bidi="fa-IR"/>
        </w:rPr>
        <w:t>شاسلجوق</w:t>
      </w:r>
      <w:r>
        <w:rPr>
          <w:rFonts w:hint="cs"/>
          <w:rtl/>
          <w:lang w:bidi="fa-IR"/>
        </w:rPr>
        <w:t>ی</w:t>
      </w:r>
      <w:r>
        <w:rPr>
          <w:rtl/>
          <w:lang w:bidi="fa-IR"/>
        </w:rPr>
        <w:t xml:space="preserve"> برا</w:t>
      </w:r>
      <w:r>
        <w:rPr>
          <w:rFonts w:hint="cs"/>
          <w:rtl/>
          <w:lang w:bidi="fa-IR"/>
        </w:rPr>
        <w:t>ی</w:t>
      </w:r>
      <w:r>
        <w:rPr>
          <w:rtl/>
          <w:lang w:bidi="fa-IR"/>
        </w:rPr>
        <w:t xml:space="preserve"> بنا «وسوسه‌انگ</w:t>
      </w:r>
      <w:r>
        <w:rPr>
          <w:rFonts w:hint="cs"/>
          <w:rtl/>
          <w:lang w:bidi="fa-IR"/>
        </w:rPr>
        <w:t>ی</w:t>
      </w:r>
      <w:r>
        <w:rPr>
          <w:rFonts w:hint="eastAsia"/>
          <w:rtl/>
          <w:lang w:bidi="fa-IR"/>
        </w:rPr>
        <w:t>ز»</w:t>
      </w:r>
      <w:r>
        <w:rPr>
          <w:rtl/>
          <w:lang w:bidi="fa-IR"/>
        </w:rPr>
        <w:t xml:space="preserve"> م</w:t>
      </w:r>
      <w:r>
        <w:rPr>
          <w:rFonts w:hint="cs"/>
          <w:rtl/>
          <w:lang w:bidi="fa-IR"/>
        </w:rPr>
        <w:t>ی‌</w:t>
      </w:r>
      <w:r>
        <w:rPr>
          <w:rFonts w:hint="eastAsia"/>
          <w:rtl/>
          <w:lang w:bidi="fa-IR"/>
        </w:rPr>
        <w:t>بود؛</w:t>
      </w:r>
      <w:r>
        <w:rPr>
          <w:rtl/>
          <w:lang w:bidi="fa-IR"/>
        </w:rPr>
        <w:t xml:space="preserve"> به‌و</w:t>
      </w:r>
      <w:r>
        <w:rPr>
          <w:rFonts w:hint="cs"/>
          <w:rtl/>
          <w:lang w:bidi="fa-IR"/>
        </w:rPr>
        <w:t>ی</w:t>
      </w:r>
      <w:r>
        <w:rPr>
          <w:rFonts w:hint="eastAsia"/>
          <w:rtl/>
          <w:lang w:bidi="fa-IR"/>
        </w:rPr>
        <w:t>ژه</w:t>
      </w:r>
      <w:r>
        <w:rPr>
          <w:rtl/>
          <w:lang w:bidi="fa-IR"/>
        </w:rPr>
        <w:t xml:space="preserve"> با توجه به طرح‌ها</w:t>
      </w:r>
      <w:r>
        <w:rPr>
          <w:rFonts w:hint="cs"/>
          <w:rtl/>
          <w:lang w:bidi="fa-IR"/>
        </w:rPr>
        <w:t>ی</w:t>
      </w:r>
      <w:r>
        <w:rPr>
          <w:rtl/>
          <w:lang w:bidi="fa-IR"/>
        </w:rPr>
        <w:t xml:space="preserve"> آجر</w:t>
      </w:r>
      <w:r>
        <w:rPr>
          <w:rFonts w:hint="cs"/>
          <w:rtl/>
          <w:lang w:bidi="fa-IR"/>
        </w:rPr>
        <w:t>ی</w:t>
      </w:r>
      <w:r>
        <w:rPr>
          <w:rtl/>
          <w:lang w:bidi="fa-IR"/>
        </w:rPr>
        <w:t xml:space="preserve"> برج که از نظر آنان به سنت</w:t>
      </w:r>
      <w:r>
        <w:rPr>
          <w:rFonts w:hint="cs"/>
          <w:rtl/>
          <w:lang w:bidi="fa-IR"/>
        </w:rPr>
        <w:t>ی</w:t>
      </w:r>
      <w:r>
        <w:rPr>
          <w:rtl/>
          <w:lang w:bidi="fa-IR"/>
        </w:rPr>
        <w:t xml:space="preserve"> آغاز</w:t>
      </w:r>
      <w:r>
        <w:rPr>
          <w:rFonts w:hint="cs"/>
          <w:rtl/>
          <w:lang w:bidi="fa-IR"/>
        </w:rPr>
        <w:t>ی</w:t>
      </w:r>
      <w:r>
        <w:rPr>
          <w:rFonts w:hint="eastAsia"/>
          <w:rtl/>
          <w:lang w:bidi="fa-IR"/>
        </w:rPr>
        <w:t>ن‌تر</w:t>
      </w:r>
      <w:r>
        <w:rPr>
          <w:rtl/>
          <w:lang w:bidi="fa-IR"/>
        </w:rPr>
        <w:t xml:space="preserve"> از آجرکار</w:t>
      </w:r>
      <w:r>
        <w:rPr>
          <w:rFonts w:hint="cs"/>
          <w:rtl/>
          <w:lang w:bidi="fa-IR"/>
        </w:rPr>
        <w:t>ی</w:t>
      </w:r>
      <w:r>
        <w:rPr>
          <w:rtl/>
          <w:lang w:bidi="fa-IR"/>
        </w:rPr>
        <w:t xml:space="preserve"> تعلق دارند و با گچ‌بر</w:t>
      </w:r>
      <w:r>
        <w:rPr>
          <w:rFonts w:hint="cs"/>
          <w:rtl/>
          <w:lang w:bidi="fa-IR"/>
        </w:rPr>
        <w:t>ی</w:t>
      </w:r>
      <w:r>
        <w:rPr>
          <w:rtl/>
          <w:lang w:bidi="fa-IR"/>
        </w:rPr>
        <w:t xml:space="preserve"> سنگ‌بست قابل مقا</w:t>
      </w:r>
      <w:r>
        <w:rPr>
          <w:rFonts w:hint="cs"/>
          <w:rtl/>
          <w:lang w:bidi="fa-IR"/>
        </w:rPr>
        <w:t>ی</w:t>
      </w:r>
      <w:r>
        <w:rPr>
          <w:rFonts w:hint="eastAsia"/>
          <w:rtl/>
          <w:lang w:bidi="fa-IR"/>
        </w:rPr>
        <w:t>سه‌اند</w:t>
      </w:r>
      <w:r w:rsidR="00E57F75">
        <w:rPr>
          <w:rtl/>
          <w:lang w:bidi="fa-IR"/>
        </w:rPr>
        <w:t xml:space="preserve"> (</w:t>
      </w:r>
      <w:r>
        <w:rPr>
          <w:lang w:bidi="fa-IR"/>
        </w:rPr>
        <w:t>Stronach &amp; Young,1966,4</w:t>
      </w:r>
      <w:r w:rsidR="00E57F75">
        <w:rPr>
          <w:rtl/>
          <w:lang w:bidi="fa-IR"/>
        </w:rPr>
        <w:t xml:space="preserve">). </w:t>
      </w:r>
      <w:r>
        <w:rPr>
          <w:rtl/>
          <w:lang w:bidi="fa-IR"/>
        </w:rPr>
        <w:t>باا</w:t>
      </w:r>
      <w:r>
        <w:rPr>
          <w:rFonts w:hint="cs"/>
          <w:rtl/>
          <w:lang w:bidi="fa-IR"/>
        </w:rPr>
        <w:t>ی</w:t>
      </w:r>
      <w:r>
        <w:rPr>
          <w:rFonts w:hint="eastAsia"/>
          <w:rtl/>
          <w:lang w:bidi="fa-IR"/>
        </w:rPr>
        <w:t>ن‌حال،</w:t>
      </w:r>
      <w:r>
        <w:rPr>
          <w:rtl/>
          <w:lang w:bidi="fa-IR"/>
        </w:rPr>
        <w:t xml:space="preserve"> مقاله خود، حد</w:t>
      </w:r>
      <w:r>
        <w:rPr>
          <w:rFonts w:hint="eastAsia"/>
          <w:rtl/>
          <w:lang w:bidi="fa-IR"/>
        </w:rPr>
        <w:t>ود</w:t>
      </w:r>
      <w:r>
        <w:rPr>
          <w:rtl/>
          <w:lang w:bidi="fa-IR"/>
        </w:rPr>
        <w:t xml:space="preserve"> ا</w:t>
      </w:r>
      <w:r>
        <w:rPr>
          <w:rFonts w:hint="cs"/>
          <w:rtl/>
          <w:lang w:bidi="fa-IR"/>
        </w:rPr>
        <w:t>ی</w:t>
      </w:r>
      <w:r>
        <w:rPr>
          <w:rFonts w:hint="eastAsia"/>
          <w:rtl/>
          <w:lang w:bidi="fa-IR"/>
        </w:rPr>
        <w:t>ن</w:t>
      </w:r>
      <w:r>
        <w:rPr>
          <w:rtl/>
          <w:lang w:bidi="fa-IR"/>
        </w:rPr>
        <w:t xml:space="preserve"> تفس</w:t>
      </w:r>
      <w:r>
        <w:rPr>
          <w:rFonts w:hint="cs"/>
          <w:rtl/>
          <w:lang w:bidi="fa-IR"/>
        </w:rPr>
        <w:t>ی</w:t>
      </w:r>
      <w:r>
        <w:rPr>
          <w:rFonts w:hint="eastAsia"/>
          <w:rtl/>
          <w:lang w:bidi="fa-IR"/>
        </w:rPr>
        <w:t>ر</w:t>
      </w:r>
      <w:r>
        <w:rPr>
          <w:rtl/>
          <w:lang w:bidi="fa-IR"/>
        </w:rPr>
        <w:t xml:space="preserve"> را ن</w:t>
      </w:r>
      <w:r>
        <w:rPr>
          <w:rFonts w:hint="cs"/>
          <w:rtl/>
          <w:lang w:bidi="fa-IR"/>
        </w:rPr>
        <w:t>ی</w:t>
      </w:r>
      <w:r>
        <w:rPr>
          <w:rFonts w:hint="eastAsia"/>
          <w:rtl/>
          <w:lang w:bidi="fa-IR"/>
        </w:rPr>
        <w:t>ز</w:t>
      </w:r>
      <w:r>
        <w:rPr>
          <w:rtl/>
          <w:lang w:bidi="fa-IR"/>
        </w:rPr>
        <w:t xml:space="preserve"> مشخص م</w:t>
      </w:r>
      <w:r>
        <w:rPr>
          <w:rFonts w:hint="cs"/>
          <w:rtl/>
          <w:lang w:bidi="fa-IR"/>
        </w:rPr>
        <w:t>ی‌</w:t>
      </w:r>
      <w:r>
        <w:rPr>
          <w:rFonts w:hint="eastAsia"/>
          <w:rtl/>
          <w:lang w:bidi="fa-IR"/>
        </w:rPr>
        <w:t>کند،</w:t>
      </w:r>
      <w:r>
        <w:rPr>
          <w:rtl/>
          <w:lang w:bidi="fa-IR"/>
        </w:rPr>
        <w:t xml:space="preserve"> پلاگ‌ها</w:t>
      </w:r>
      <w:r>
        <w:rPr>
          <w:rFonts w:hint="cs"/>
          <w:rtl/>
          <w:lang w:bidi="fa-IR"/>
        </w:rPr>
        <w:t>ی</w:t>
      </w:r>
      <w:r>
        <w:rPr>
          <w:rtl/>
          <w:lang w:bidi="fa-IR"/>
        </w:rPr>
        <w:t xml:space="preserve"> گچ</w:t>
      </w:r>
      <w:r>
        <w:rPr>
          <w:rFonts w:hint="cs"/>
          <w:rtl/>
          <w:lang w:bidi="fa-IR"/>
        </w:rPr>
        <w:t>ی</w:t>
      </w:r>
      <w:r>
        <w:rPr>
          <w:rtl/>
          <w:lang w:bidi="fa-IR"/>
        </w:rPr>
        <w:t xml:space="preserve"> انتها</w:t>
      </w:r>
      <w:r>
        <w:rPr>
          <w:rFonts w:hint="cs"/>
          <w:rtl/>
          <w:lang w:bidi="fa-IR"/>
        </w:rPr>
        <w:t>ی</w:t>
      </w:r>
      <w:r>
        <w:rPr>
          <w:rtl/>
          <w:lang w:bidi="fa-IR"/>
        </w:rPr>
        <w:t xml:space="preserve"> آجرها و شکل دو طاق‌نما</w:t>
      </w:r>
      <w:r>
        <w:rPr>
          <w:rFonts w:hint="cs"/>
          <w:rtl/>
          <w:lang w:bidi="fa-IR"/>
        </w:rPr>
        <w:t>ی</w:t>
      </w:r>
      <w:r>
        <w:rPr>
          <w:rtl/>
          <w:lang w:bidi="fa-IR"/>
        </w:rPr>
        <w:t xml:space="preserve"> کوچک بالا</w:t>
      </w:r>
      <w:r>
        <w:rPr>
          <w:rFonts w:hint="cs"/>
          <w:rtl/>
          <w:lang w:bidi="fa-IR"/>
        </w:rPr>
        <w:t>ی</w:t>
      </w:r>
      <w:r>
        <w:rPr>
          <w:rtl/>
          <w:lang w:bidi="fa-IR"/>
        </w:rPr>
        <w:t xml:space="preserve"> د،ر به‌عنوان «مهم‌تر</w:t>
      </w:r>
      <w:r>
        <w:rPr>
          <w:rFonts w:hint="cs"/>
          <w:rtl/>
          <w:lang w:bidi="fa-IR"/>
        </w:rPr>
        <w:t>ی</w:t>
      </w:r>
      <w:r>
        <w:rPr>
          <w:rFonts w:hint="eastAsia"/>
          <w:rtl/>
          <w:lang w:bidi="fa-IR"/>
        </w:rPr>
        <w:t>ن</w:t>
      </w:r>
      <w:r>
        <w:rPr>
          <w:rtl/>
          <w:lang w:bidi="fa-IR"/>
        </w:rPr>
        <w:t xml:space="preserve"> اعتراض‌ها» به تار</w:t>
      </w:r>
      <w:r>
        <w:rPr>
          <w:rFonts w:hint="cs"/>
          <w:rtl/>
          <w:lang w:bidi="fa-IR"/>
        </w:rPr>
        <w:t>ی</w:t>
      </w:r>
      <w:r>
        <w:rPr>
          <w:rFonts w:hint="eastAsia"/>
          <w:rtl/>
          <w:lang w:bidi="fa-IR"/>
        </w:rPr>
        <w:t>خ</w:t>
      </w:r>
      <w:r>
        <w:rPr>
          <w:rtl/>
          <w:lang w:bidi="fa-IR"/>
        </w:rPr>
        <w:t xml:space="preserve"> زودهنگام برج مطرح م</w:t>
      </w:r>
      <w:r>
        <w:rPr>
          <w:rFonts w:hint="cs"/>
          <w:rtl/>
          <w:lang w:bidi="fa-IR"/>
        </w:rPr>
        <w:t>ی‌</w:t>
      </w:r>
      <w:r>
        <w:rPr>
          <w:rFonts w:hint="eastAsia"/>
          <w:rtl/>
          <w:lang w:bidi="fa-IR"/>
        </w:rPr>
        <w:t>شوند</w:t>
      </w:r>
      <w:r>
        <w:rPr>
          <w:rtl/>
          <w:lang w:bidi="fa-IR"/>
        </w:rPr>
        <w:t xml:space="preserve"> و نو</w:t>
      </w:r>
      <w:r>
        <w:rPr>
          <w:rFonts w:hint="cs"/>
          <w:rtl/>
          <w:lang w:bidi="fa-IR"/>
        </w:rPr>
        <w:t>ی</w:t>
      </w:r>
      <w:r>
        <w:rPr>
          <w:rFonts w:hint="eastAsia"/>
          <w:rtl/>
          <w:lang w:bidi="fa-IR"/>
        </w:rPr>
        <w:t>سندگان</w:t>
      </w:r>
      <w:r>
        <w:rPr>
          <w:rtl/>
          <w:lang w:bidi="fa-IR"/>
        </w:rPr>
        <w:t xml:space="preserve"> در جمع‌بند</w:t>
      </w:r>
      <w:r>
        <w:rPr>
          <w:rFonts w:hint="cs"/>
          <w:rtl/>
          <w:lang w:bidi="fa-IR"/>
        </w:rPr>
        <w:t>ی</w:t>
      </w:r>
      <w:r>
        <w:rPr>
          <w:rFonts w:hint="eastAsia"/>
          <w:rtl/>
          <w:lang w:bidi="fa-IR"/>
        </w:rPr>
        <w:t>،</w:t>
      </w:r>
      <w:r>
        <w:rPr>
          <w:rtl/>
          <w:lang w:bidi="fa-IR"/>
        </w:rPr>
        <w:t xml:space="preserve"> پ</w:t>
      </w:r>
      <w:r>
        <w:rPr>
          <w:rFonts w:hint="cs"/>
          <w:rtl/>
          <w:lang w:bidi="fa-IR"/>
        </w:rPr>
        <w:t>ی</w:t>
      </w:r>
      <w:r>
        <w:rPr>
          <w:rFonts w:hint="eastAsia"/>
          <w:rtl/>
          <w:lang w:bidi="fa-IR"/>
        </w:rPr>
        <w:t>وند</w:t>
      </w:r>
      <w:r>
        <w:rPr>
          <w:rtl/>
          <w:lang w:bidi="fa-IR"/>
        </w:rPr>
        <w:t xml:space="preserve"> طاق‌نماها</w:t>
      </w:r>
      <w:r>
        <w:rPr>
          <w:rFonts w:hint="cs"/>
          <w:rtl/>
          <w:lang w:bidi="fa-IR"/>
        </w:rPr>
        <w:t>ی</w:t>
      </w:r>
      <w:r>
        <w:rPr>
          <w:rtl/>
          <w:lang w:bidi="fa-IR"/>
        </w:rPr>
        <w:t xml:space="preserve"> برج با مسجد جامع دماوند و ظاهر تکامل‌</w:t>
      </w:r>
      <w:r>
        <w:rPr>
          <w:rFonts w:hint="cs"/>
          <w:rtl/>
          <w:lang w:bidi="fa-IR"/>
        </w:rPr>
        <w:t>ی</w:t>
      </w:r>
      <w:r>
        <w:rPr>
          <w:rFonts w:hint="eastAsia"/>
          <w:rtl/>
          <w:lang w:bidi="fa-IR"/>
        </w:rPr>
        <w:t>افته‌تر</w:t>
      </w:r>
      <w:r>
        <w:rPr>
          <w:rtl/>
          <w:lang w:bidi="fa-IR"/>
        </w:rPr>
        <w:t xml:space="preserve"> برخ</w:t>
      </w:r>
      <w:r>
        <w:rPr>
          <w:rFonts w:hint="cs"/>
          <w:rtl/>
          <w:lang w:bidi="fa-IR"/>
        </w:rPr>
        <w:t>ی</w:t>
      </w:r>
      <w:r>
        <w:rPr>
          <w:rtl/>
          <w:lang w:bidi="fa-IR"/>
        </w:rPr>
        <w:t xml:space="preserve"> پلاگ‌ه</w:t>
      </w:r>
      <w:r>
        <w:rPr>
          <w:rFonts w:hint="eastAsia"/>
          <w:rtl/>
          <w:lang w:bidi="fa-IR"/>
        </w:rPr>
        <w:t>ا</w:t>
      </w:r>
      <w:r>
        <w:rPr>
          <w:rFonts w:hint="cs"/>
          <w:rtl/>
          <w:lang w:bidi="fa-IR"/>
        </w:rPr>
        <w:t>ی</w:t>
      </w:r>
      <w:r>
        <w:rPr>
          <w:rtl/>
          <w:lang w:bidi="fa-IR"/>
        </w:rPr>
        <w:t xml:space="preserve"> گچ</w:t>
      </w:r>
      <w:r>
        <w:rPr>
          <w:rFonts w:hint="cs"/>
          <w:rtl/>
          <w:lang w:bidi="fa-IR"/>
        </w:rPr>
        <w:t>ی</w:t>
      </w:r>
      <w:r>
        <w:rPr>
          <w:rtl/>
          <w:lang w:bidi="fa-IR"/>
        </w:rPr>
        <w:t xml:space="preserve"> را دارا</w:t>
      </w:r>
      <w:r>
        <w:rPr>
          <w:rFonts w:hint="cs"/>
          <w:rtl/>
          <w:lang w:bidi="fa-IR"/>
        </w:rPr>
        <w:t>ی</w:t>
      </w:r>
      <w:r>
        <w:rPr>
          <w:rtl/>
          <w:lang w:bidi="fa-IR"/>
        </w:rPr>
        <w:t xml:space="preserve"> وزن ب</w:t>
      </w:r>
      <w:r>
        <w:rPr>
          <w:rFonts w:hint="cs"/>
          <w:rtl/>
          <w:lang w:bidi="fa-IR"/>
        </w:rPr>
        <w:t>ی</w:t>
      </w:r>
      <w:r>
        <w:rPr>
          <w:rFonts w:hint="eastAsia"/>
          <w:rtl/>
          <w:lang w:bidi="fa-IR"/>
        </w:rPr>
        <w:t>شتر</w:t>
      </w:r>
      <w:r>
        <w:rPr>
          <w:rFonts w:hint="cs"/>
          <w:rtl/>
          <w:lang w:bidi="fa-IR"/>
        </w:rPr>
        <w:t>ی</w:t>
      </w:r>
      <w:r>
        <w:rPr>
          <w:rtl/>
          <w:lang w:bidi="fa-IR"/>
        </w:rPr>
        <w:t xml:space="preserve"> م</w:t>
      </w:r>
      <w:r>
        <w:rPr>
          <w:rFonts w:hint="cs"/>
          <w:rtl/>
          <w:lang w:bidi="fa-IR"/>
        </w:rPr>
        <w:t>ی‌</w:t>
      </w:r>
      <w:r>
        <w:rPr>
          <w:rFonts w:hint="eastAsia"/>
          <w:rtl/>
          <w:lang w:bidi="fa-IR"/>
        </w:rPr>
        <w:t>دانند</w:t>
      </w:r>
      <w:r w:rsidR="00E57F75">
        <w:rPr>
          <w:rtl/>
          <w:lang w:bidi="fa-IR"/>
        </w:rPr>
        <w:t xml:space="preserve"> (</w:t>
      </w:r>
      <w:r>
        <w:rPr>
          <w:lang w:bidi="fa-IR"/>
        </w:rPr>
        <w:t>Stronach &amp; Young,1966,4–6</w:t>
      </w:r>
      <w:r w:rsidR="00E57F75">
        <w:rPr>
          <w:rtl/>
          <w:lang w:bidi="fa-IR"/>
        </w:rPr>
        <w:t xml:space="preserve">). </w:t>
      </w:r>
      <w:r>
        <w:rPr>
          <w:rtl/>
          <w:lang w:bidi="fa-IR"/>
        </w:rPr>
        <w:t>بنابرا</w:t>
      </w:r>
      <w:r>
        <w:rPr>
          <w:rFonts w:hint="cs"/>
          <w:rtl/>
          <w:lang w:bidi="fa-IR"/>
        </w:rPr>
        <w:t>ی</w:t>
      </w:r>
      <w:r>
        <w:rPr>
          <w:rFonts w:hint="eastAsia"/>
          <w:rtl/>
          <w:lang w:bidi="fa-IR"/>
        </w:rPr>
        <w:t>ن،</w:t>
      </w:r>
      <w:r>
        <w:rPr>
          <w:rtl/>
          <w:lang w:bidi="fa-IR"/>
        </w:rPr>
        <w:t xml:space="preserve"> شباهت صور</w:t>
      </w:r>
      <w:r>
        <w:rPr>
          <w:rFonts w:hint="cs"/>
          <w:rtl/>
          <w:lang w:bidi="fa-IR"/>
        </w:rPr>
        <w:t>ی</w:t>
      </w:r>
      <w:r>
        <w:rPr>
          <w:rtl/>
          <w:lang w:bidi="fa-IR"/>
        </w:rPr>
        <w:t xml:space="preserve"> و امکان پ</w:t>
      </w:r>
      <w:r>
        <w:rPr>
          <w:rFonts w:hint="cs"/>
          <w:rtl/>
          <w:lang w:bidi="fa-IR"/>
        </w:rPr>
        <w:t>ی</w:t>
      </w:r>
      <w:r>
        <w:rPr>
          <w:rFonts w:hint="eastAsia"/>
          <w:rtl/>
          <w:lang w:bidi="fa-IR"/>
        </w:rPr>
        <w:t>شنهاد</w:t>
      </w:r>
      <w:r>
        <w:rPr>
          <w:rtl/>
          <w:lang w:bidi="fa-IR"/>
        </w:rPr>
        <w:t xml:space="preserve"> </w:t>
      </w:r>
      <w:r>
        <w:rPr>
          <w:rFonts w:hint="cs"/>
          <w:rtl/>
          <w:lang w:bidi="fa-IR"/>
        </w:rPr>
        <w:t>ی</w:t>
      </w:r>
      <w:r>
        <w:rPr>
          <w:rFonts w:hint="eastAsia"/>
          <w:rtl/>
          <w:lang w:bidi="fa-IR"/>
        </w:rPr>
        <w:t>ک</w:t>
      </w:r>
      <w:r>
        <w:rPr>
          <w:rtl/>
          <w:lang w:bidi="fa-IR"/>
        </w:rPr>
        <w:t xml:space="preserve"> رابط</w:t>
      </w:r>
      <w:r>
        <w:rPr>
          <w:rFonts w:hint="cs"/>
          <w:rtl/>
          <w:lang w:bidi="fa-IR"/>
        </w:rPr>
        <w:t>ۀ</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به‌تنها</w:t>
      </w:r>
      <w:r>
        <w:rPr>
          <w:rFonts w:hint="cs"/>
          <w:rtl/>
          <w:lang w:bidi="fa-IR"/>
        </w:rPr>
        <w:t>یی</w:t>
      </w:r>
      <w:r>
        <w:rPr>
          <w:rtl/>
          <w:lang w:bidi="fa-IR"/>
        </w:rPr>
        <w:t xml:space="preserve"> برا</w:t>
      </w:r>
      <w:r>
        <w:rPr>
          <w:rFonts w:hint="cs"/>
          <w:rtl/>
          <w:lang w:bidi="fa-IR"/>
        </w:rPr>
        <w:t>ی</w:t>
      </w:r>
      <w:r>
        <w:rPr>
          <w:rtl/>
          <w:lang w:bidi="fa-IR"/>
        </w:rPr>
        <w:t xml:space="preserve"> پ</w:t>
      </w:r>
      <w:r>
        <w:rPr>
          <w:rFonts w:hint="cs"/>
          <w:rtl/>
          <w:lang w:bidi="fa-IR"/>
        </w:rPr>
        <w:t>ی</w:t>
      </w:r>
      <w:r>
        <w:rPr>
          <w:rFonts w:hint="eastAsia"/>
          <w:rtl/>
          <w:lang w:bidi="fa-IR"/>
        </w:rPr>
        <w:t>شبرد</w:t>
      </w:r>
      <w:r>
        <w:rPr>
          <w:rtl/>
          <w:lang w:bidi="fa-IR"/>
        </w:rPr>
        <w:t xml:space="preserve"> تفس</w:t>
      </w:r>
      <w:r>
        <w:rPr>
          <w:rFonts w:hint="cs"/>
          <w:rtl/>
          <w:lang w:bidi="fa-IR"/>
        </w:rPr>
        <w:t>ی</w:t>
      </w:r>
      <w:r>
        <w:rPr>
          <w:rFonts w:hint="eastAsia"/>
          <w:rtl/>
          <w:lang w:bidi="fa-IR"/>
        </w:rPr>
        <w:t>ر</w:t>
      </w:r>
      <w:r>
        <w:rPr>
          <w:rtl/>
          <w:lang w:bidi="fa-IR"/>
        </w:rPr>
        <w:t xml:space="preserve"> کاف</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و شواهد ناسازگار م</w:t>
      </w:r>
      <w:r>
        <w:rPr>
          <w:rFonts w:hint="cs"/>
          <w:rtl/>
          <w:lang w:bidi="fa-IR"/>
        </w:rPr>
        <w:t>ی‌</w:t>
      </w:r>
      <w:r>
        <w:rPr>
          <w:rFonts w:hint="eastAsia"/>
          <w:rtl/>
          <w:lang w:bidi="fa-IR"/>
        </w:rPr>
        <w:t>توانند</w:t>
      </w:r>
      <w:r>
        <w:rPr>
          <w:rtl/>
          <w:lang w:bidi="fa-IR"/>
        </w:rPr>
        <w:t xml:space="preserve"> دامنه آن را محدود کنند.</w:t>
      </w:r>
    </w:p>
    <w:p w14:paraId="1A61029D" w14:textId="10D851EC" w:rsidR="00223379" w:rsidRDefault="00223379" w:rsidP="00223379">
      <w:pPr>
        <w:pStyle w:val="af2"/>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تفس</w:t>
      </w:r>
      <w:r>
        <w:rPr>
          <w:rFonts w:hint="cs"/>
          <w:rtl/>
          <w:lang w:bidi="fa-IR"/>
        </w:rPr>
        <w:t>ی</w:t>
      </w:r>
      <w:r>
        <w:rPr>
          <w:rFonts w:hint="eastAsia"/>
          <w:rtl/>
          <w:lang w:bidi="fa-IR"/>
        </w:rPr>
        <w:t>ر</w:t>
      </w:r>
      <w:r>
        <w:rPr>
          <w:rtl/>
          <w:lang w:bidi="fa-IR"/>
        </w:rPr>
        <w:t xml:space="preserve"> در بخش پا</w:t>
      </w:r>
      <w:r>
        <w:rPr>
          <w:rFonts w:hint="cs"/>
          <w:rtl/>
          <w:lang w:bidi="fa-IR"/>
        </w:rPr>
        <w:t>ی</w:t>
      </w:r>
      <w:r>
        <w:rPr>
          <w:rFonts w:hint="eastAsia"/>
          <w:rtl/>
          <w:lang w:bidi="fa-IR"/>
        </w:rPr>
        <w:t>ان</w:t>
      </w:r>
      <w:r>
        <w:rPr>
          <w:rFonts w:hint="cs"/>
          <w:rtl/>
          <w:lang w:bidi="fa-IR"/>
        </w:rPr>
        <w:t>ی</w:t>
      </w:r>
      <w:r>
        <w:rPr>
          <w:rtl/>
          <w:lang w:bidi="fa-IR"/>
        </w:rPr>
        <w:t xml:space="preserve"> مقاله از موضوع برج ن</w:t>
      </w:r>
      <w:r>
        <w:rPr>
          <w:rFonts w:hint="cs"/>
          <w:rtl/>
          <w:lang w:bidi="fa-IR"/>
        </w:rPr>
        <w:t>ی</w:t>
      </w:r>
      <w:r>
        <w:rPr>
          <w:rFonts w:hint="eastAsia"/>
          <w:rtl/>
          <w:lang w:bidi="fa-IR"/>
        </w:rPr>
        <w:t>ز</w:t>
      </w:r>
      <w:r>
        <w:rPr>
          <w:rtl/>
          <w:lang w:bidi="fa-IR"/>
        </w:rPr>
        <w:t xml:space="preserve"> فراتر م</w:t>
      </w:r>
      <w:r>
        <w:rPr>
          <w:rFonts w:hint="cs"/>
          <w:rtl/>
          <w:lang w:bidi="fa-IR"/>
        </w:rPr>
        <w:t>ی‌</w:t>
      </w:r>
      <w:r>
        <w:rPr>
          <w:rFonts w:hint="eastAsia"/>
          <w:rtl/>
          <w:lang w:bidi="fa-IR"/>
        </w:rPr>
        <w:t>رود</w:t>
      </w:r>
      <w:r>
        <w:rPr>
          <w:rtl/>
          <w:lang w:bidi="fa-IR"/>
        </w:rPr>
        <w:t xml:space="preserve">. استروناخ و </w:t>
      </w:r>
      <w:r>
        <w:rPr>
          <w:rFonts w:hint="cs"/>
          <w:rtl/>
          <w:lang w:bidi="fa-IR"/>
        </w:rPr>
        <w:t>ی</w:t>
      </w:r>
      <w:r>
        <w:rPr>
          <w:rFonts w:hint="eastAsia"/>
          <w:rtl/>
          <w:lang w:bidi="fa-IR"/>
        </w:rPr>
        <w:t>انگ</w:t>
      </w:r>
      <w:r>
        <w:rPr>
          <w:rtl/>
          <w:lang w:bidi="fa-IR"/>
        </w:rPr>
        <w:t xml:space="preserve"> تزئ</w:t>
      </w:r>
      <w:r>
        <w:rPr>
          <w:rFonts w:hint="cs"/>
          <w:rtl/>
          <w:lang w:bidi="fa-IR"/>
        </w:rPr>
        <w:t>ی</w:t>
      </w:r>
      <w:r>
        <w:rPr>
          <w:rFonts w:hint="eastAsia"/>
          <w:rtl/>
          <w:lang w:bidi="fa-IR"/>
        </w:rPr>
        <w:t>نات</w:t>
      </w:r>
      <w:r>
        <w:rPr>
          <w:rtl/>
          <w:lang w:bidi="fa-IR"/>
        </w:rPr>
        <w:t xml:space="preserve"> آجر</w:t>
      </w:r>
      <w:r>
        <w:rPr>
          <w:rFonts w:hint="cs"/>
          <w:rtl/>
          <w:lang w:bidi="fa-IR"/>
        </w:rPr>
        <w:t>ی</w:t>
      </w:r>
      <w:r>
        <w:rPr>
          <w:rtl/>
          <w:lang w:bidi="fa-IR"/>
        </w:rPr>
        <w:t xml:space="preserve"> دماوند و خرقان را شواهد</w:t>
      </w:r>
      <w:r>
        <w:rPr>
          <w:rFonts w:hint="cs"/>
          <w:rtl/>
          <w:lang w:bidi="fa-IR"/>
        </w:rPr>
        <w:t>ی</w:t>
      </w:r>
      <w:r>
        <w:rPr>
          <w:rtl/>
          <w:lang w:bidi="fa-IR"/>
        </w:rPr>
        <w:t xml:space="preserve"> مهم برا</w:t>
      </w:r>
      <w:r>
        <w:rPr>
          <w:rFonts w:hint="cs"/>
          <w:rtl/>
          <w:lang w:bidi="fa-IR"/>
        </w:rPr>
        <w:t>ی</w:t>
      </w:r>
      <w:r>
        <w:rPr>
          <w:rtl/>
          <w:lang w:bidi="fa-IR"/>
        </w:rPr>
        <w:t xml:space="preserve"> شناخت تار</w:t>
      </w:r>
      <w:r>
        <w:rPr>
          <w:rFonts w:hint="cs"/>
          <w:rtl/>
          <w:lang w:bidi="fa-IR"/>
        </w:rPr>
        <w:t>ی</w:t>
      </w:r>
      <w:r>
        <w:rPr>
          <w:rFonts w:hint="eastAsia"/>
          <w:rtl/>
          <w:lang w:bidi="fa-IR"/>
        </w:rPr>
        <w:t>خ</w:t>
      </w:r>
      <w:r>
        <w:rPr>
          <w:rtl/>
          <w:lang w:bidi="fa-IR"/>
        </w:rPr>
        <w:t xml:space="preserve"> گسترده‌تر آجرکار</w:t>
      </w:r>
      <w:r>
        <w:rPr>
          <w:rFonts w:hint="cs"/>
          <w:rtl/>
          <w:lang w:bidi="fa-IR"/>
        </w:rPr>
        <w:t>ی</w:t>
      </w:r>
      <w:r>
        <w:rPr>
          <w:rtl/>
          <w:lang w:bidi="fa-IR"/>
        </w:rPr>
        <w:t xml:space="preserve"> تزئ</w:t>
      </w:r>
      <w:r>
        <w:rPr>
          <w:rFonts w:hint="cs"/>
          <w:rtl/>
          <w:lang w:bidi="fa-IR"/>
        </w:rPr>
        <w:t>ی</w:t>
      </w:r>
      <w:r>
        <w:rPr>
          <w:rFonts w:hint="eastAsia"/>
          <w:rtl/>
          <w:lang w:bidi="fa-IR"/>
        </w:rPr>
        <w:t>ن</w:t>
      </w:r>
      <w:r>
        <w:rPr>
          <w:rFonts w:hint="cs"/>
          <w:rtl/>
          <w:lang w:bidi="fa-IR"/>
        </w:rPr>
        <w:t>ی</w:t>
      </w:r>
      <w:r>
        <w:rPr>
          <w:rtl/>
          <w:lang w:bidi="fa-IR"/>
        </w:rPr>
        <w:t xml:space="preserve"> در ا</w:t>
      </w:r>
      <w:r>
        <w:rPr>
          <w:rFonts w:hint="cs"/>
          <w:rtl/>
          <w:lang w:bidi="fa-IR"/>
        </w:rPr>
        <w:t>ی</w:t>
      </w:r>
      <w:r>
        <w:rPr>
          <w:rFonts w:hint="eastAsia"/>
          <w:rtl/>
          <w:lang w:bidi="fa-IR"/>
        </w:rPr>
        <w:t>ران</w:t>
      </w:r>
      <w:r>
        <w:rPr>
          <w:rtl/>
          <w:lang w:bidi="fa-IR"/>
        </w:rPr>
        <w:t xml:space="preserve"> م</w:t>
      </w:r>
      <w:r>
        <w:rPr>
          <w:rFonts w:hint="cs"/>
          <w:rtl/>
          <w:lang w:bidi="fa-IR"/>
        </w:rPr>
        <w:t>ی‌</w:t>
      </w:r>
      <w:r>
        <w:rPr>
          <w:rFonts w:hint="eastAsia"/>
          <w:rtl/>
          <w:lang w:bidi="fa-IR"/>
        </w:rPr>
        <w:t>دانند</w:t>
      </w:r>
      <w:r>
        <w:rPr>
          <w:rtl/>
          <w:lang w:bidi="fa-IR"/>
        </w:rPr>
        <w:t xml:space="preserve"> و از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محافظه‌کاران</w:t>
      </w:r>
      <w:r>
        <w:rPr>
          <w:rFonts w:hint="cs"/>
          <w:rtl/>
          <w:lang w:bidi="fa-IR"/>
        </w:rPr>
        <w:t>ۀ</w:t>
      </w:r>
      <w:r>
        <w:rPr>
          <w:rtl/>
          <w:lang w:bidi="fa-IR"/>
        </w:rPr>
        <w:t xml:space="preserve"> برخ</w:t>
      </w:r>
      <w:r>
        <w:rPr>
          <w:rFonts w:hint="cs"/>
          <w:rtl/>
          <w:lang w:bidi="fa-IR"/>
        </w:rPr>
        <w:t>ی</w:t>
      </w:r>
      <w:r>
        <w:rPr>
          <w:rtl/>
          <w:lang w:bidi="fa-IR"/>
        </w:rPr>
        <w:t xml:space="preserve"> طرح‌ها</w:t>
      </w:r>
      <w:r>
        <w:rPr>
          <w:rFonts w:hint="cs"/>
          <w:rtl/>
          <w:lang w:bidi="fa-IR"/>
        </w:rPr>
        <w:t>ی</w:t>
      </w:r>
      <w:r>
        <w:rPr>
          <w:rtl/>
          <w:lang w:bidi="fa-IR"/>
        </w:rPr>
        <w:t xml:space="preserve"> دماوند برا</w:t>
      </w:r>
      <w:r>
        <w:rPr>
          <w:rFonts w:hint="cs"/>
          <w:rtl/>
          <w:lang w:bidi="fa-IR"/>
        </w:rPr>
        <w:t>ی</w:t>
      </w:r>
      <w:r>
        <w:rPr>
          <w:rtl/>
          <w:lang w:bidi="fa-IR"/>
        </w:rPr>
        <w:t xml:space="preserve"> بحث دربار</w:t>
      </w:r>
      <w:r>
        <w:rPr>
          <w:rFonts w:hint="cs"/>
          <w:rtl/>
          <w:lang w:bidi="fa-IR"/>
        </w:rPr>
        <w:t>ۀ</w:t>
      </w:r>
      <w:r>
        <w:rPr>
          <w:rtl/>
          <w:lang w:bidi="fa-IR"/>
        </w:rPr>
        <w:t xml:space="preserve"> استمرار نقشم</w:t>
      </w:r>
      <w:r>
        <w:rPr>
          <w:rFonts w:hint="eastAsia"/>
          <w:rtl/>
          <w:lang w:bidi="fa-IR"/>
        </w:rPr>
        <w:t>ا</w:t>
      </w:r>
      <w:r>
        <w:rPr>
          <w:rFonts w:hint="cs"/>
          <w:rtl/>
          <w:lang w:bidi="fa-IR"/>
        </w:rPr>
        <w:t>ی</w:t>
      </w:r>
      <w:r>
        <w:rPr>
          <w:rFonts w:hint="eastAsia"/>
          <w:rtl/>
          <w:lang w:bidi="fa-IR"/>
        </w:rPr>
        <w:t>ه‌ها</w:t>
      </w:r>
      <w:r>
        <w:rPr>
          <w:rFonts w:hint="cs"/>
          <w:rtl/>
          <w:lang w:bidi="fa-IR"/>
        </w:rPr>
        <w:t>ی</w:t>
      </w:r>
      <w:r>
        <w:rPr>
          <w:rtl/>
          <w:lang w:bidi="fa-IR"/>
        </w:rPr>
        <w:t xml:space="preserve"> پ</w:t>
      </w:r>
      <w:r>
        <w:rPr>
          <w:rFonts w:hint="cs"/>
          <w:rtl/>
          <w:lang w:bidi="fa-IR"/>
        </w:rPr>
        <w:t>ی</w:t>
      </w:r>
      <w:r>
        <w:rPr>
          <w:rFonts w:hint="eastAsia"/>
          <w:rtl/>
          <w:lang w:bidi="fa-IR"/>
        </w:rPr>
        <w:t>شاسلجوق</w:t>
      </w:r>
      <w:r>
        <w:rPr>
          <w:rFonts w:hint="cs"/>
          <w:rtl/>
          <w:lang w:bidi="fa-IR"/>
        </w:rPr>
        <w:t>ی</w:t>
      </w:r>
      <w:r>
        <w:rPr>
          <w:rtl/>
          <w:lang w:bidi="fa-IR"/>
        </w:rPr>
        <w:t xml:space="preserve"> بهره م</w:t>
      </w:r>
      <w:r>
        <w:rPr>
          <w:rFonts w:hint="cs"/>
          <w:rtl/>
          <w:lang w:bidi="fa-IR"/>
        </w:rPr>
        <w:t>ی‌</w:t>
      </w:r>
      <w:r>
        <w:rPr>
          <w:rFonts w:hint="eastAsia"/>
          <w:rtl/>
          <w:lang w:bidi="fa-IR"/>
        </w:rPr>
        <w:t>گ</w:t>
      </w:r>
      <w:r>
        <w:rPr>
          <w:rFonts w:hint="cs"/>
          <w:rtl/>
          <w:lang w:bidi="fa-IR"/>
        </w:rPr>
        <w:t>ی</w:t>
      </w:r>
      <w:r>
        <w:rPr>
          <w:rFonts w:hint="eastAsia"/>
          <w:rtl/>
          <w:lang w:bidi="fa-IR"/>
        </w:rPr>
        <w:t>رند</w:t>
      </w:r>
      <w:r>
        <w:rPr>
          <w:rtl/>
          <w:lang w:bidi="fa-IR"/>
        </w:rPr>
        <w:t>. بد</w:t>
      </w:r>
      <w:r>
        <w:rPr>
          <w:rFonts w:hint="cs"/>
          <w:rtl/>
          <w:lang w:bidi="fa-IR"/>
        </w:rPr>
        <w:t>ی</w:t>
      </w:r>
      <w:r>
        <w:rPr>
          <w:rFonts w:hint="eastAsia"/>
          <w:rtl/>
          <w:lang w:bidi="fa-IR"/>
        </w:rPr>
        <w:t>ن‌ترت</w:t>
      </w:r>
      <w:r>
        <w:rPr>
          <w:rFonts w:hint="cs"/>
          <w:rtl/>
          <w:lang w:bidi="fa-IR"/>
        </w:rPr>
        <w:t>ی</w:t>
      </w:r>
      <w:r>
        <w:rPr>
          <w:rFonts w:hint="eastAsia"/>
          <w:rtl/>
          <w:lang w:bidi="fa-IR"/>
        </w:rPr>
        <w:t>ب،</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برج، فقط در تار</w:t>
      </w:r>
      <w:r>
        <w:rPr>
          <w:rFonts w:hint="cs"/>
          <w:rtl/>
          <w:lang w:bidi="fa-IR"/>
        </w:rPr>
        <w:t>ی</w:t>
      </w:r>
      <w:r>
        <w:rPr>
          <w:rFonts w:hint="eastAsia"/>
          <w:rtl/>
          <w:lang w:bidi="fa-IR"/>
        </w:rPr>
        <w:t>خ‌گذار</w:t>
      </w:r>
      <w:r>
        <w:rPr>
          <w:rFonts w:hint="cs"/>
          <w:rtl/>
          <w:lang w:bidi="fa-IR"/>
        </w:rPr>
        <w:t>ی</w:t>
      </w:r>
      <w:r>
        <w:rPr>
          <w:rtl/>
          <w:lang w:bidi="fa-IR"/>
        </w:rPr>
        <w:t xml:space="preserve"> بنا نقش ندارند، بلکه به‌عنوان منبع</w:t>
      </w:r>
      <w:r>
        <w:rPr>
          <w:rFonts w:hint="cs"/>
          <w:rtl/>
          <w:lang w:bidi="fa-IR"/>
        </w:rPr>
        <w:t>ی</w:t>
      </w:r>
      <w:r>
        <w:rPr>
          <w:rtl/>
          <w:lang w:bidi="fa-IR"/>
        </w:rPr>
        <w:t xml:space="preserve"> مهم در بازساز</w:t>
      </w:r>
      <w:r>
        <w:rPr>
          <w:rFonts w:hint="cs"/>
          <w:rtl/>
          <w:lang w:bidi="fa-IR"/>
        </w:rPr>
        <w:t>ی</w:t>
      </w:r>
      <w:r>
        <w:rPr>
          <w:rtl/>
          <w:lang w:bidi="fa-IR"/>
        </w:rPr>
        <w:t xml:space="preserve"> جا</w:t>
      </w:r>
      <w:r>
        <w:rPr>
          <w:rFonts w:hint="cs"/>
          <w:rtl/>
          <w:lang w:bidi="fa-IR"/>
        </w:rPr>
        <w:t>ی</w:t>
      </w:r>
      <w:r>
        <w:rPr>
          <w:rFonts w:hint="eastAsia"/>
          <w:rtl/>
          <w:lang w:bidi="fa-IR"/>
        </w:rPr>
        <w:t>گاه</w:t>
      </w:r>
      <w:r>
        <w:rPr>
          <w:rtl/>
          <w:lang w:bidi="fa-IR"/>
        </w:rPr>
        <w:t xml:space="preserve"> آن در تحول تار</w:t>
      </w:r>
      <w:r>
        <w:rPr>
          <w:rFonts w:hint="cs"/>
          <w:rtl/>
          <w:lang w:bidi="fa-IR"/>
        </w:rPr>
        <w:t>ی</w:t>
      </w:r>
      <w:r>
        <w:rPr>
          <w:rFonts w:hint="eastAsia"/>
          <w:rtl/>
          <w:lang w:bidi="fa-IR"/>
        </w:rPr>
        <w:t>خ</w:t>
      </w:r>
      <w:r>
        <w:rPr>
          <w:rFonts w:hint="cs"/>
          <w:rtl/>
          <w:lang w:bidi="fa-IR"/>
        </w:rPr>
        <w:t>ی</w:t>
      </w:r>
      <w:r>
        <w:rPr>
          <w:rtl/>
          <w:lang w:bidi="fa-IR"/>
        </w:rPr>
        <w:t xml:space="preserve"> تزئ</w:t>
      </w:r>
      <w:r>
        <w:rPr>
          <w:rFonts w:hint="cs"/>
          <w:rtl/>
          <w:lang w:bidi="fa-IR"/>
        </w:rPr>
        <w:t>ی</w:t>
      </w:r>
      <w:r>
        <w:rPr>
          <w:rFonts w:hint="eastAsia"/>
          <w:rtl/>
          <w:lang w:bidi="fa-IR"/>
        </w:rPr>
        <w:t>نات</w:t>
      </w:r>
      <w:r>
        <w:rPr>
          <w:rtl/>
          <w:lang w:bidi="fa-IR"/>
        </w:rPr>
        <w:t xml:space="preserve"> آجر</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وارد تفس</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شوند</w:t>
      </w:r>
      <w:r w:rsidR="00E57F75">
        <w:rPr>
          <w:rtl/>
          <w:lang w:bidi="fa-IR"/>
        </w:rPr>
        <w:t xml:space="preserve"> (</w:t>
      </w:r>
      <w:r>
        <w:rPr>
          <w:lang w:bidi="fa-IR"/>
        </w:rPr>
        <w:t>Stronach &amp; Young,1966,18</w:t>
      </w:r>
      <w:r>
        <w:rPr>
          <w:rtl/>
          <w:lang w:bidi="fa-IR"/>
        </w:rPr>
        <w:t>)</w:t>
      </w:r>
    </w:p>
    <w:p w14:paraId="16ADF63D" w14:textId="268E17FB" w:rsidR="00223379" w:rsidRDefault="00223379" w:rsidP="00223379">
      <w:pPr>
        <w:pStyle w:val="af2"/>
        <w:rPr>
          <w:rtl/>
          <w:lang w:bidi="fa-IR"/>
        </w:rPr>
      </w:pPr>
      <w:r>
        <w:rPr>
          <w:rFonts w:hint="eastAsia"/>
          <w:rtl/>
          <w:lang w:bidi="fa-IR"/>
        </w:rPr>
        <w:t>در</w:t>
      </w:r>
      <w:r>
        <w:rPr>
          <w:rtl/>
          <w:lang w:bidi="fa-IR"/>
        </w:rPr>
        <w:t xml:space="preserve"> پژوهش ه</w:t>
      </w:r>
      <w:r>
        <w:rPr>
          <w:rFonts w:hint="cs"/>
          <w:rtl/>
          <w:lang w:bidi="fa-IR"/>
        </w:rPr>
        <w:t>ی</w:t>
      </w:r>
      <w:r>
        <w:rPr>
          <w:rFonts w:hint="eastAsia"/>
          <w:rtl/>
          <w:lang w:bidi="fa-IR"/>
        </w:rPr>
        <w:t>لن‌براند،</w:t>
      </w:r>
      <w:r>
        <w:rPr>
          <w:rtl/>
          <w:lang w:bidi="fa-IR"/>
        </w:rPr>
        <w:t xml:space="preserve"> تفس</w:t>
      </w:r>
      <w:r>
        <w:rPr>
          <w:rFonts w:hint="cs"/>
          <w:rtl/>
          <w:lang w:bidi="fa-IR"/>
        </w:rPr>
        <w:t>ی</w:t>
      </w:r>
      <w:r>
        <w:rPr>
          <w:rFonts w:hint="eastAsia"/>
          <w:rtl/>
          <w:lang w:bidi="fa-IR"/>
        </w:rPr>
        <w:t>ر</w:t>
      </w:r>
      <w:r>
        <w:rPr>
          <w:rtl/>
          <w:lang w:bidi="fa-IR"/>
        </w:rPr>
        <w:t xml:space="preserve"> در </w:t>
      </w:r>
      <w:r>
        <w:rPr>
          <w:rFonts w:hint="cs"/>
          <w:rtl/>
          <w:lang w:bidi="fa-IR"/>
        </w:rPr>
        <w:t>ی</w:t>
      </w:r>
      <w:r>
        <w:rPr>
          <w:rFonts w:hint="eastAsia"/>
          <w:rtl/>
          <w:lang w:bidi="fa-IR"/>
        </w:rPr>
        <w:t>ک</w:t>
      </w:r>
      <w:r>
        <w:rPr>
          <w:rtl/>
          <w:lang w:bidi="fa-IR"/>
        </w:rPr>
        <w:t xml:space="preserve"> مورد از تار</w:t>
      </w:r>
      <w:r>
        <w:rPr>
          <w:rFonts w:hint="cs"/>
          <w:rtl/>
          <w:lang w:bidi="fa-IR"/>
        </w:rPr>
        <w:t>ی</w:t>
      </w:r>
      <w:r>
        <w:rPr>
          <w:rFonts w:hint="eastAsia"/>
          <w:rtl/>
          <w:lang w:bidi="fa-IR"/>
        </w:rPr>
        <w:t>خ</w:t>
      </w:r>
      <w:r>
        <w:rPr>
          <w:rtl/>
          <w:lang w:bidi="fa-IR"/>
        </w:rPr>
        <w:t xml:space="preserve"> و جا</w:t>
      </w:r>
      <w:r>
        <w:rPr>
          <w:rFonts w:hint="cs"/>
          <w:rtl/>
          <w:lang w:bidi="fa-IR"/>
        </w:rPr>
        <w:t>ی</w:t>
      </w:r>
      <w:r>
        <w:rPr>
          <w:rFonts w:hint="eastAsia"/>
          <w:rtl/>
          <w:lang w:bidi="fa-IR"/>
        </w:rPr>
        <w:t>گاه</w:t>
      </w:r>
      <w:r>
        <w:rPr>
          <w:rtl/>
          <w:lang w:bidi="fa-IR"/>
        </w:rPr>
        <w:t xml:space="preserve"> معمار</w:t>
      </w:r>
      <w:r>
        <w:rPr>
          <w:rFonts w:hint="cs"/>
          <w:rtl/>
          <w:lang w:bidi="fa-IR"/>
        </w:rPr>
        <w:t>ی</w:t>
      </w:r>
      <w:r>
        <w:rPr>
          <w:rtl/>
          <w:lang w:bidi="fa-IR"/>
        </w:rPr>
        <w:t xml:space="preserve"> بنا فراتر م</w:t>
      </w:r>
      <w:r>
        <w:rPr>
          <w:rFonts w:hint="cs"/>
          <w:rtl/>
          <w:lang w:bidi="fa-IR"/>
        </w:rPr>
        <w:t>ی‌</w:t>
      </w:r>
      <w:r>
        <w:rPr>
          <w:rFonts w:hint="eastAsia"/>
          <w:rtl/>
          <w:lang w:bidi="fa-IR"/>
        </w:rPr>
        <w:t>رود</w:t>
      </w:r>
      <w:r>
        <w:rPr>
          <w:rtl/>
          <w:lang w:bidi="fa-IR"/>
        </w:rPr>
        <w:t xml:space="preserve"> و به زم</w:t>
      </w:r>
      <w:r>
        <w:rPr>
          <w:rFonts w:hint="cs"/>
          <w:rtl/>
          <w:lang w:bidi="fa-IR"/>
        </w:rPr>
        <w:t>ی</w:t>
      </w:r>
      <w:r>
        <w:rPr>
          <w:rFonts w:hint="eastAsia"/>
          <w:rtl/>
          <w:lang w:bidi="fa-IR"/>
        </w:rPr>
        <w:t>ن</w:t>
      </w:r>
      <w:r>
        <w:rPr>
          <w:rFonts w:hint="cs"/>
          <w:rtl/>
          <w:lang w:bidi="fa-IR"/>
        </w:rPr>
        <w:t>ۀ</w:t>
      </w:r>
      <w:r>
        <w:rPr>
          <w:rtl/>
          <w:lang w:bidi="fa-IR"/>
        </w:rPr>
        <w:t xml:space="preserve"> مذهب</w:t>
      </w:r>
      <w:r>
        <w:rPr>
          <w:rFonts w:hint="cs"/>
          <w:rtl/>
          <w:lang w:bidi="fa-IR"/>
        </w:rPr>
        <w:t>ی</w:t>
      </w:r>
      <w:r>
        <w:rPr>
          <w:rtl/>
          <w:lang w:bidi="fa-IR"/>
        </w:rPr>
        <w:t xml:space="preserve"> نوش‌آباد م</w:t>
      </w:r>
      <w:r>
        <w:rPr>
          <w:rFonts w:hint="cs"/>
          <w:rtl/>
          <w:lang w:bidi="fa-IR"/>
        </w:rPr>
        <w:t>ی‌</w:t>
      </w:r>
      <w:r>
        <w:rPr>
          <w:rFonts w:hint="eastAsia"/>
          <w:rtl/>
          <w:lang w:bidi="fa-IR"/>
        </w:rPr>
        <w:t>رسد</w:t>
      </w:r>
      <w:r>
        <w:rPr>
          <w:rtl/>
          <w:lang w:bidi="fa-IR"/>
        </w:rPr>
        <w:t>. داده اصل</w:t>
      </w:r>
      <w:r>
        <w:rPr>
          <w:rFonts w:hint="cs"/>
          <w:rtl/>
          <w:lang w:bidi="fa-IR"/>
        </w:rPr>
        <w:t>ی</w:t>
      </w:r>
      <w:r>
        <w:rPr>
          <w:rtl/>
          <w:lang w:bidi="fa-IR"/>
        </w:rPr>
        <w:t xml:space="preserve"> در ا</w:t>
      </w:r>
      <w:r>
        <w:rPr>
          <w:rFonts w:hint="cs"/>
          <w:rtl/>
          <w:lang w:bidi="fa-IR"/>
        </w:rPr>
        <w:t>ی</w:t>
      </w:r>
      <w:r>
        <w:rPr>
          <w:rFonts w:hint="eastAsia"/>
          <w:rtl/>
          <w:lang w:bidi="fa-IR"/>
        </w:rPr>
        <w:t>ن‌جا</w:t>
      </w:r>
      <w:r>
        <w:rPr>
          <w:rtl/>
          <w:lang w:bidi="fa-IR"/>
        </w:rPr>
        <w:t xml:space="preserve"> کت</w:t>
      </w:r>
      <w:r>
        <w:rPr>
          <w:rFonts w:hint="cs"/>
          <w:rtl/>
          <w:lang w:bidi="fa-IR"/>
        </w:rPr>
        <w:t>ی</w:t>
      </w:r>
      <w:r>
        <w:rPr>
          <w:rFonts w:hint="eastAsia"/>
          <w:rtl/>
          <w:lang w:bidi="fa-IR"/>
        </w:rPr>
        <w:t>به‌ها</w:t>
      </w:r>
      <w:r>
        <w:rPr>
          <w:rFonts w:hint="cs"/>
          <w:rtl/>
          <w:lang w:bidi="fa-IR"/>
        </w:rPr>
        <w:t>ی</w:t>
      </w:r>
      <w:r>
        <w:rPr>
          <w:rtl/>
          <w:lang w:bidi="fa-IR"/>
        </w:rPr>
        <w:t xml:space="preserve"> منار است، که حاو</w:t>
      </w:r>
      <w:r>
        <w:rPr>
          <w:rFonts w:hint="cs"/>
          <w:rtl/>
          <w:lang w:bidi="fa-IR"/>
        </w:rPr>
        <w:t>یِ</w:t>
      </w:r>
      <w:r>
        <w:rPr>
          <w:rtl/>
          <w:lang w:bidi="fa-IR"/>
        </w:rPr>
        <w:t xml:space="preserve"> سه ترک</w:t>
      </w:r>
      <w:r>
        <w:rPr>
          <w:rFonts w:hint="cs"/>
          <w:rtl/>
          <w:lang w:bidi="fa-IR"/>
        </w:rPr>
        <w:t>ی</w:t>
      </w:r>
      <w:r>
        <w:rPr>
          <w:rFonts w:hint="eastAsia"/>
          <w:rtl/>
          <w:lang w:bidi="fa-IR"/>
        </w:rPr>
        <w:t>ب</w:t>
      </w:r>
      <w:r>
        <w:rPr>
          <w:rtl/>
          <w:lang w:bidi="fa-IR"/>
        </w:rPr>
        <w:t xml:space="preserve"> تکرارشونده در قاب‌ها</w:t>
      </w:r>
      <w:r>
        <w:rPr>
          <w:rFonts w:hint="cs"/>
          <w:rtl/>
          <w:lang w:bidi="fa-IR"/>
        </w:rPr>
        <w:t>ی</w:t>
      </w:r>
      <w:r>
        <w:rPr>
          <w:rtl/>
          <w:lang w:bidi="fa-IR"/>
        </w:rPr>
        <w:t xml:space="preserve"> مثلث</w:t>
      </w:r>
      <w:r>
        <w:rPr>
          <w:rFonts w:hint="cs"/>
          <w:rtl/>
          <w:lang w:bidi="fa-IR"/>
        </w:rPr>
        <w:t>ی</w:t>
      </w:r>
      <w:r>
        <w:rPr>
          <w:rtl/>
          <w:lang w:bidi="fa-IR"/>
        </w:rPr>
        <w:t xml:space="preserve"> شامل نام پ</w:t>
      </w:r>
      <w:r>
        <w:rPr>
          <w:rFonts w:hint="cs"/>
          <w:rtl/>
          <w:lang w:bidi="fa-IR"/>
        </w:rPr>
        <w:t>ی</w:t>
      </w:r>
      <w:r>
        <w:rPr>
          <w:rFonts w:hint="eastAsia"/>
          <w:rtl/>
          <w:lang w:bidi="fa-IR"/>
        </w:rPr>
        <w:t>امبر</w:t>
      </w:r>
      <w:r>
        <w:rPr>
          <w:rtl/>
          <w:lang w:bidi="fa-IR"/>
        </w:rPr>
        <w:t xml:space="preserve"> و چهار خل</w:t>
      </w:r>
      <w:r>
        <w:rPr>
          <w:rFonts w:hint="cs"/>
          <w:rtl/>
          <w:lang w:bidi="fa-IR"/>
        </w:rPr>
        <w:t>ی</w:t>
      </w:r>
      <w:r>
        <w:rPr>
          <w:rFonts w:hint="eastAsia"/>
          <w:rtl/>
          <w:lang w:bidi="fa-IR"/>
        </w:rPr>
        <w:t>ف</w:t>
      </w:r>
      <w:r>
        <w:rPr>
          <w:rFonts w:hint="cs"/>
          <w:rtl/>
          <w:lang w:bidi="fa-IR"/>
        </w:rPr>
        <w:t>ۀ</w:t>
      </w:r>
      <w:r>
        <w:rPr>
          <w:rtl/>
          <w:lang w:bidi="fa-IR"/>
        </w:rPr>
        <w:t xml:space="preserve"> نخست‌اند. ه</w:t>
      </w:r>
      <w:r>
        <w:rPr>
          <w:rFonts w:hint="cs"/>
          <w:rtl/>
          <w:lang w:bidi="fa-IR"/>
        </w:rPr>
        <w:t>ی</w:t>
      </w:r>
      <w:r>
        <w:rPr>
          <w:rFonts w:hint="eastAsia"/>
          <w:rtl/>
          <w:lang w:bidi="fa-IR"/>
        </w:rPr>
        <w:t>لن‌براند</w:t>
      </w:r>
      <w:r>
        <w:rPr>
          <w:rtl/>
          <w:lang w:bidi="fa-IR"/>
        </w:rPr>
        <w:t xml:space="preserve"> با قرا</w:t>
      </w:r>
      <w:r>
        <w:rPr>
          <w:rFonts w:hint="eastAsia"/>
          <w:rtl/>
          <w:lang w:bidi="fa-IR"/>
        </w:rPr>
        <w:t>ر</w:t>
      </w:r>
      <w:r>
        <w:rPr>
          <w:rtl/>
          <w:lang w:bidi="fa-IR"/>
        </w:rPr>
        <w:t xml:space="preserve"> دادن ا</w:t>
      </w:r>
      <w:r>
        <w:rPr>
          <w:rFonts w:hint="cs"/>
          <w:rtl/>
          <w:lang w:bidi="fa-IR"/>
        </w:rPr>
        <w:t>ی</w:t>
      </w:r>
      <w:r>
        <w:rPr>
          <w:rFonts w:hint="eastAsia"/>
          <w:rtl/>
          <w:lang w:bidi="fa-IR"/>
        </w:rPr>
        <w:t>ن</w:t>
      </w:r>
      <w:r>
        <w:rPr>
          <w:rtl/>
          <w:lang w:bidi="fa-IR"/>
        </w:rPr>
        <w:t xml:space="preserve"> داده در کنار «گرا</w:t>
      </w:r>
      <w:r>
        <w:rPr>
          <w:rFonts w:hint="cs"/>
          <w:rtl/>
          <w:lang w:bidi="fa-IR"/>
        </w:rPr>
        <w:t>ی</w:t>
      </w:r>
      <w:r>
        <w:rPr>
          <w:rFonts w:hint="eastAsia"/>
          <w:rtl/>
          <w:lang w:bidi="fa-IR"/>
        </w:rPr>
        <w:t>ش‌ها</w:t>
      </w:r>
      <w:r>
        <w:rPr>
          <w:rFonts w:hint="cs"/>
          <w:rtl/>
          <w:lang w:bidi="fa-IR"/>
        </w:rPr>
        <w:t>ی</w:t>
      </w:r>
      <w:r>
        <w:rPr>
          <w:rtl/>
          <w:lang w:bidi="fa-IR"/>
        </w:rPr>
        <w:t xml:space="preserve"> به‌وضوح آشکار ش</w:t>
      </w:r>
      <w:r>
        <w:rPr>
          <w:rFonts w:hint="cs"/>
          <w:rtl/>
          <w:lang w:bidi="fa-IR"/>
        </w:rPr>
        <w:t>ی</w:t>
      </w:r>
      <w:r>
        <w:rPr>
          <w:rFonts w:hint="eastAsia"/>
          <w:rtl/>
          <w:lang w:bidi="fa-IR"/>
        </w:rPr>
        <w:t>ع</w:t>
      </w:r>
      <w:r>
        <w:rPr>
          <w:rFonts w:hint="cs"/>
          <w:rtl/>
          <w:lang w:bidi="fa-IR"/>
        </w:rPr>
        <w:t>ی</w:t>
      </w:r>
      <w:r>
        <w:rPr>
          <w:rtl/>
          <w:lang w:bidi="fa-IR"/>
        </w:rPr>
        <w:t xml:space="preserve"> کاشان» احتمال م</w:t>
      </w:r>
      <w:r>
        <w:rPr>
          <w:rFonts w:hint="cs"/>
          <w:rtl/>
          <w:lang w:bidi="fa-IR"/>
        </w:rPr>
        <w:t>ی‌</w:t>
      </w:r>
      <w:r>
        <w:rPr>
          <w:rFonts w:hint="eastAsia"/>
          <w:rtl/>
          <w:lang w:bidi="fa-IR"/>
        </w:rPr>
        <w:t>دهد</w:t>
      </w:r>
      <w:r>
        <w:rPr>
          <w:rtl/>
          <w:lang w:bidi="fa-IR"/>
        </w:rPr>
        <w:t xml:space="preserve"> ا</w:t>
      </w:r>
      <w:r>
        <w:rPr>
          <w:rFonts w:hint="cs"/>
          <w:rtl/>
          <w:lang w:bidi="fa-IR"/>
        </w:rPr>
        <w:t>ی</w:t>
      </w:r>
      <w:r>
        <w:rPr>
          <w:rFonts w:hint="eastAsia"/>
          <w:rtl/>
          <w:lang w:bidi="fa-IR"/>
        </w:rPr>
        <w:t>ن</w:t>
      </w:r>
      <w:r>
        <w:rPr>
          <w:rtl/>
          <w:lang w:bidi="fa-IR"/>
        </w:rPr>
        <w:t xml:space="preserve"> انتخاب بازتاب «تما</w:t>
      </w:r>
      <w:r>
        <w:rPr>
          <w:rFonts w:hint="cs"/>
          <w:rtl/>
          <w:lang w:bidi="fa-IR"/>
        </w:rPr>
        <w:t>ی</w:t>
      </w:r>
      <w:r>
        <w:rPr>
          <w:rFonts w:hint="eastAsia"/>
          <w:rtl/>
          <w:lang w:bidi="fa-IR"/>
        </w:rPr>
        <w:t>ل</w:t>
      </w:r>
      <w:r>
        <w:rPr>
          <w:rtl/>
          <w:lang w:bidi="fa-IR"/>
        </w:rPr>
        <w:t xml:space="preserve"> مثبت جامع</w:t>
      </w:r>
      <w:r>
        <w:rPr>
          <w:rFonts w:hint="cs"/>
          <w:rtl/>
          <w:lang w:bidi="fa-IR"/>
        </w:rPr>
        <w:t>ۀ</w:t>
      </w:r>
      <w:r>
        <w:rPr>
          <w:rtl/>
          <w:lang w:bidi="fa-IR"/>
        </w:rPr>
        <w:t xml:space="preserve"> نوش‌آباد به اعلام (مذهب) ارتدوکس</w:t>
      </w:r>
      <w:r>
        <w:rPr>
          <w:rFonts w:hint="cs"/>
          <w:rtl/>
          <w:lang w:bidi="fa-IR"/>
        </w:rPr>
        <w:t>ی</w:t>
      </w:r>
      <w:r>
        <w:rPr>
          <w:rtl/>
          <w:lang w:bidi="fa-IR"/>
        </w:rPr>
        <w:t xml:space="preserve"> خود» در برابر گرا</w:t>
      </w:r>
      <w:r>
        <w:rPr>
          <w:rFonts w:hint="cs"/>
          <w:rtl/>
          <w:lang w:bidi="fa-IR"/>
        </w:rPr>
        <w:t>ی</w:t>
      </w:r>
      <w:r>
        <w:rPr>
          <w:rFonts w:hint="eastAsia"/>
          <w:rtl/>
          <w:lang w:bidi="fa-IR"/>
        </w:rPr>
        <w:t>ش</w:t>
      </w:r>
      <w:r>
        <w:rPr>
          <w:rtl/>
          <w:lang w:bidi="fa-IR"/>
        </w:rPr>
        <w:t xml:space="preserve"> مذهب</w:t>
      </w:r>
      <w:r>
        <w:rPr>
          <w:rFonts w:hint="cs"/>
          <w:rtl/>
          <w:lang w:bidi="fa-IR"/>
        </w:rPr>
        <w:t>ی</w:t>
      </w:r>
      <w:r>
        <w:rPr>
          <w:rtl/>
          <w:lang w:bidi="fa-IR"/>
        </w:rPr>
        <w:t xml:space="preserve"> شهر مجاور باشد</w:t>
      </w:r>
      <w:r w:rsidR="00E57F75">
        <w:rPr>
          <w:rtl/>
          <w:lang w:bidi="fa-IR"/>
        </w:rPr>
        <w:t xml:space="preserve"> (</w:t>
      </w:r>
      <w:r>
        <w:rPr>
          <w:lang w:bidi="fa-IR"/>
        </w:rPr>
        <w:t>Hillenbrand,1976,267</w:t>
      </w:r>
      <w:r w:rsidR="00E57F75">
        <w:rPr>
          <w:rtl/>
          <w:lang w:bidi="fa-IR"/>
        </w:rPr>
        <w:t xml:space="preserve">). </w:t>
      </w:r>
      <w:r>
        <w:rPr>
          <w:rtl/>
          <w:lang w:bidi="fa-IR"/>
        </w:rPr>
        <w:t>ا</w:t>
      </w:r>
      <w:r>
        <w:rPr>
          <w:rFonts w:hint="cs"/>
          <w:rtl/>
          <w:lang w:bidi="fa-IR"/>
        </w:rPr>
        <w:t>ی</w:t>
      </w:r>
      <w:r>
        <w:rPr>
          <w:rFonts w:hint="eastAsia"/>
          <w:rtl/>
          <w:lang w:bidi="fa-IR"/>
        </w:rPr>
        <w:t>ن</w:t>
      </w:r>
      <w:r>
        <w:rPr>
          <w:rtl/>
          <w:lang w:bidi="fa-IR"/>
        </w:rPr>
        <w:t xml:space="preserve"> </w:t>
      </w:r>
      <w:r>
        <w:rPr>
          <w:rtl/>
          <w:lang w:bidi="fa-IR"/>
        </w:rPr>
        <w:lastRenderedPageBreak/>
        <w:t>تفس</w:t>
      </w:r>
      <w:r>
        <w:rPr>
          <w:rFonts w:hint="cs"/>
          <w:rtl/>
          <w:lang w:bidi="fa-IR"/>
        </w:rPr>
        <w:t>ی</w:t>
      </w:r>
      <w:r>
        <w:rPr>
          <w:rFonts w:hint="eastAsia"/>
          <w:rtl/>
          <w:lang w:bidi="fa-IR"/>
        </w:rPr>
        <w:t>ر</w:t>
      </w:r>
      <w:r>
        <w:rPr>
          <w:rtl/>
          <w:lang w:bidi="fa-IR"/>
        </w:rPr>
        <w:t xml:space="preserve"> در نت</w:t>
      </w:r>
      <w:r>
        <w:rPr>
          <w:rFonts w:hint="cs"/>
          <w:rtl/>
          <w:lang w:bidi="fa-IR"/>
        </w:rPr>
        <w:t>ی</w:t>
      </w:r>
      <w:r>
        <w:rPr>
          <w:rFonts w:hint="eastAsia"/>
          <w:rtl/>
          <w:lang w:bidi="fa-IR"/>
        </w:rPr>
        <w:t>جه‌گ</w:t>
      </w:r>
      <w:r>
        <w:rPr>
          <w:rFonts w:hint="cs"/>
          <w:rtl/>
          <w:lang w:bidi="fa-IR"/>
        </w:rPr>
        <w:t>ی</w:t>
      </w:r>
      <w:r>
        <w:rPr>
          <w:rFonts w:hint="eastAsia"/>
          <w:rtl/>
          <w:lang w:bidi="fa-IR"/>
        </w:rPr>
        <w:t>ر</w:t>
      </w:r>
      <w:r>
        <w:rPr>
          <w:rFonts w:hint="cs"/>
          <w:rtl/>
          <w:lang w:bidi="fa-IR"/>
        </w:rPr>
        <w:t>ی</w:t>
      </w:r>
      <w:r>
        <w:rPr>
          <w:rtl/>
          <w:lang w:bidi="fa-IR"/>
        </w:rPr>
        <w:t xml:space="preserve"> مقاله ن</w:t>
      </w:r>
      <w:r>
        <w:rPr>
          <w:rFonts w:hint="cs"/>
          <w:rtl/>
          <w:lang w:bidi="fa-IR"/>
        </w:rPr>
        <w:t>ی</w:t>
      </w:r>
      <w:r>
        <w:rPr>
          <w:rFonts w:hint="eastAsia"/>
          <w:rtl/>
          <w:lang w:bidi="fa-IR"/>
        </w:rPr>
        <w:t>ز</w:t>
      </w:r>
      <w:r>
        <w:rPr>
          <w:rtl/>
          <w:lang w:bidi="fa-IR"/>
        </w:rPr>
        <w:t xml:space="preserve"> حفظ م</w:t>
      </w:r>
      <w:r>
        <w:rPr>
          <w:rFonts w:hint="cs"/>
          <w:rtl/>
          <w:lang w:bidi="fa-IR"/>
        </w:rPr>
        <w:t>ی‌</w:t>
      </w:r>
      <w:r>
        <w:rPr>
          <w:rFonts w:hint="eastAsia"/>
          <w:rtl/>
          <w:lang w:bidi="fa-IR"/>
        </w:rPr>
        <w:t>شود،</w:t>
      </w:r>
      <w:r>
        <w:rPr>
          <w:rtl/>
          <w:lang w:bidi="fa-IR"/>
        </w:rPr>
        <w:t xml:space="preserve"> </w:t>
      </w:r>
      <w:r>
        <w:rPr>
          <w:rFonts w:hint="eastAsia"/>
          <w:rtl/>
          <w:lang w:bidi="fa-IR"/>
        </w:rPr>
        <w:t>اما</w:t>
      </w:r>
      <w:r>
        <w:rPr>
          <w:rtl/>
          <w:lang w:bidi="fa-IR"/>
        </w:rPr>
        <w:t xml:space="preserve"> نو</w:t>
      </w:r>
      <w:r>
        <w:rPr>
          <w:rFonts w:hint="cs"/>
          <w:rtl/>
          <w:lang w:bidi="fa-IR"/>
        </w:rPr>
        <w:t>ی</w:t>
      </w:r>
      <w:r>
        <w:rPr>
          <w:rFonts w:hint="eastAsia"/>
          <w:rtl/>
          <w:lang w:bidi="fa-IR"/>
        </w:rPr>
        <w:t>سنده</w:t>
      </w:r>
      <w:r>
        <w:rPr>
          <w:rtl/>
          <w:lang w:bidi="fa-IR"/>
        </w:rPr>
        <w:t xml:space="preserve"> آن را «شاهد</w:t>
      </w:r>
      <w:r>
        <w:rPr>
          <w:rFonts w:hint="cs"/>
          <w:rtl/>
          <w:lang w:bidi="fa-IR"/>
        </w:rPr>
        <w:t>ی</w:t>
      </w:r>
      <w:r>
        <w:rPr>
          <w:rtl/>
          <w:lang w:bidi="fa-IR"/>
        </w:rPr>
        <w:t xml:space="preserve"> جالب، هرچند غ</w:t>
      </w:r>
      <w:r>
        <w:rPr>
          <w:rFonts w:hint="cs"/>
          <w:rtl/>
          <w:lang w:bidi="fa-IR"/>
        </w:rPr>
        <w:t>ی</w:t>
      </w:r>
      <w:r>
        <w:rPr>
          <w:rFonts w:hint="eastAsia"/>
          <w:rtl/>
          <w:lang w:bidi="fa-IR"/>
        </w:rPr>
        <w:t>رمستق</w:t>
      </w:r>
      <w:r>
        <w:rPr>
          <w:rFonts w:hint="cs"/>
          <w:rtl/>
          <w:lang w:bidi="fa-IR"/>
        </w:rPr>
        <w:t>ی</w:t>
      </w:r>
      <w:r>
        <w:rPr>
          <w:rFonts w:hint="eastAsia"/>
          <w:rtl/>
          <w:lang w:bidi="fa-IR"/>
        </w:rPr>
        <w:t>م»</w:t>
      </w:r>
      <w:r>
        <w:rPr>
          <w:rtl/>
          <w:lang w:bidi="fa-IR"/>
        </w:rPr>
        <w:t xml:space="preserve"> برا</w:t>
      </w:r>
      <w:r>
        <w:rPr>
          <w:rFonts w:hint="cs"/>
          <w:rtl/>
          <w:lang w:bidi="fa-IR"/>
        </w:rPr>
        <w:t>ی</w:t>
      </w:r>
      <w:r>
        <w:rPr>
          <w:rtl/>
          <w:lang w:bidi="fa-IR"/>
        </w:rPr>
        <w:t xml:space="preserve"> موضع د</w:t>
      </w:r>
      <w:r>
        <w:rPr>
          <w:rFonts w:hint="cs"/>
          <w:rtl/>
          <w:lang w:bidi="fa-IR"/>
        </w:rPr>
        <w:t>ی</w:t>
      </w:r>
      <w:r>
        <w:rPr>
          <w:rFonts w:hint="eastAsia"/>
          <w:rtl/>
          <w:lang w:bidi="fa-IR"/>
        </w:rPr>
        <w:t>ن</w:t>
      </w:r>
      <w:r>
        <w:rPr>
          <w:rFonts w:hint="cs"/>
          <w:rtl/>
          <w:lang w:bidi="fa-IR"/>
        </w:rPr>
        <w:t>ی</w:t>
      </w:r>
      <w:r>
        <w:rPr>
          <w:rtl/>
          <w:lang w:bidi="fa-IR"/>
        </w:rPr>
        <w:t xml:space="preserve"> نوش‌آباد در اواخر دور</w:t>
      </w:r>
      <w:r>
        <w:rPr>
          <w:rFonts w:hint="cs"/>
          <w:rtl/>
          <w:lang w:bidi="fa-IR"/>
        </w:rPr>
        <w:t>ۀ</w:t>
      </w:r>
      <w:r>
        <w:rPr>
          <w:rtl/>
          <w:lang w:bidi="fa-IR"/>
        </w:rPr>
        <w:t xml:space="preserve"> سلجوق</w:t>
      </w:r>
      <w:r>
        <w:rPr>
          <w:rFonts w:hint="cs"/>
          <w:rtl/>
          <w:lang w:bidi="fa-IR"/>
        </w:rPr>
        <w:t>ی</w:t>
      </w:r>
      <w:r>
        <w:rPr>
          <w:rtl/>
          <w:lang w:bidi="fa-IR"/>
        </w:rPr>
        <w:t xml:space="preserve"> م</w:t>
      </w:r>
      <w:r>
        <w:rPr>
          <w:rFonts w:hint="cs"/>
          <w:rtl/>
          <w:lang w:bidi="fa-IR"/>
        </w:rPr>
        <w:t>ی‌</w:t>
      </w:r>
      <w:r>
        <w:rPr>
          <w:rFonts w:hint="eastAsia"/>
          <w:rtl/>
          <w:lang w:bidi="fa-IR"/>
        </w:rPr>
        <w:t>خواند</w:t>
      </w:r>
      <w:r w:rsidR="00E57F75">
        <w:rPr>
          <w:rtl/>
          <w:lang w:bidi="fa-IR"/>
        </w:rPr>
        <w:t xml:space="preserve"> (</w:t>
      </w:r>
      <w:r>
        <w:rPr>
          <w:lang w:bidi="fa-IR"/>
        </w:rPr>
        <w:t>Hillenbrand,1976,277</w:t>
      </w:r>
      <w:r w:rsidR="00E57F75">
        <w:rPr>
          <w:rtl/>
          <w:lang w:bidi="fa-IR"/>
        </w:rPr>
        <w:t xml:space="preserve">). </w:t>
      </w:r>
      <w:r>
        <w:rPr>
          <w:rtl/>
          <w:lang w:bidi="fa-IR"/>
        </w:rPr>
        <w:t>ازا</w:t>
      </w:r>
      <w:r>
        <w:rPr>
          <w:rFonts w:hint="cs"/>
          <w:rtl/>
          <w:lang w:bidi="fa-IR"/>
        </w:rPr>
        <w:t>ی</w:t>
      </w:r>
      <w:r>
        <w:rPr>
          <w:rFonts w:hint="eastAsia"/>
          <w:rtl/>
          <w:lang w:bidi="fa-IR"/>
        </w:rPr>
        <w:t>ن‌رو،</w:t>
      </w:r>
      <w:r>
        <w:rPr>
          <w:rtl/>
          <w:lang w:bidi="fa-IR"/>
        </w:rPr>
        <w:t xml:space="preserve"> نحو</w:t>
      </w:r>
      <w:r>
        <w:rPr>
          <w:rFonts w:hint="cs"/>
          <w:rtl/>
          <w:lang w:bidi="fa-IR"/>
        </w:rPr>
        <w:t>ۀ</w:t>
      </w:r>
      <w:r>
        <w:rPr>
          <w:rtl/>
          <w:lang w:bidi="fa-IR"/>
        </w:rPr>
        <w:t xml:space="preserve"> ب</w:t>
      </w:r>
      <w:r>
        <w:rPr>
          <w:rFonts w:hint="cs"/>
          <w:rtl/>
          <w:lang w:bidi="fa-IR"/>
        </w:rPr>
        <w:t>ی</w:t>
      </w:r>
      <w:r>
        <w:rPr>
          <w:rFonts w:hint="eastAsia"/>
          <w:rtl/>
          <w:lang w:bidi="fa-IR"/>
        </w:rPr>
        <w:t>ان</w:t>
      </w:r>
      <w:r>
        <w:rPr>
          <w:rtl/>
          <w:lang w:bidi="fa-IR"/>
        </w:rPr>
        <w:t xml:space="preserve"> نت</w:t>
      </w:r>
      <w:r>
        <w:rPr>
          <w:rFonts w:hint="cs"/>
          <w:rtl/>
          <w:lang w:bidi="fa-IR"/>
        </w:rPr>
        <w:t>ی</w:t>
      </w:r>
      <w:r>
        <w:rPr>
          <w:rFonts w:hint="eastAsia"/>
          <w:rtl/>
          <w:lang w:bidi="fa-IR"/>
        </w:rPr>
        <w:t>جه،</w:t>
      </w:r>
      <w:r>
        <w:rPr>
          <w:rtl/>
          <w:lang w:bidi="fa-IR"/>
        </w:rPr>
        <w:t xml:space="preserve"> خود نشان م</w:t>
      </w:r>
      <w:r>
        <w:rPr>
          <w:rFonts w:hint="cs"/>
          <w:rtl/>
          <w:lang w:bidi="fa-IR"/>
        </w:rPr>
        <w:t>ی‌</w:t>
      </w:r>
      <w:r>
        <w:rPr>
          <w:rFonts w:hint="eastAsia"/>
          <w:rtl/>
          <w:lang w:bidi="fa-IR"/>
        </w:rPr>
        <w:t>دهد</w:t>
      </w:r>
      <w:r>
        <w:rPr>
          <w:rtl/>
          <w:lang w:bidi="fa-IR"/>
        </w:rPr>
        <w:t xml:space="preserve"> که ه</w:t>
      </w:r>
      <w:r>
        <w:rPr>
          <w:rFonts w:hint="cs"/>
          <w:rtl/>
          <w:lang w:bidi="fa-IR"/>
        </w:rPr>
        <w:t>ی</w:t>
      </w:r>
      <w:r>
        <w:rPr>
          <w:rFonts w:hint="eastAsia"/>
          <w:rtl/>
          <w:lang w:bidi="fa-IR"/>
        </w:rPr>
        <w:t>لن‌براند</w:t>
      </w:r>
      <w:r>
        <w:rPr>
          <w:rtl/>
          <w:lang w:bidi="fa-IR"/>
        </w:rPr>
        <w:t xml:space="preserve"> م</w:t>
      </w:r>
      <w:r>
        <w:rPr>
          <w:rFonts w:hint="cs"/>
          <w:rtl/>
          <w:lang w:bidi="fa-IR"/>
        </w:rPr>
        <w:t>ی</w:t>
      </w:r>
      <w:r>
        <w:rPr>
          <w:rFonts w:hint="eastAsia"/>
          <w:rtl/>
          <w:lang w:bidi="fa-IR"/>
        </w:rPr>
        <w:t>ان</w:t>
      </w:r>
      <w:r>
        <w:rPr>
          <w:rtl/>
          <w:lang w:bidi="fa-IR"/>
        </w:rPr>
        <w:t xml:space="preserve"> وجود داده کت</w:t>
      </w:r>
      <w:r>
        <w:rPr>
          <w:rFonts w:hint="cs"/>
          <w:rtl/>
          <w:lang w:bidi="fa-IR"/>
        </w:rPr>
        <w:t>ی</w:t>
      </w:r>
      <w:r>
        <w:rPr>
          <w:rFonts w:hint="eastAsia"/>
          <w:rtl/>
          <w:lang w:bidi="fa-IR"/>
        </w:rPr>
        <w:t>به‌ا</w:t>
      </w:r>
      <w:r>
        <w:rPr>
          <w:rFonts w:hint="cs"/>
          <w:rtl/>
          <w:lang w:bidi="fa-IR"/>
        </w:rPr>
        <w:t>ی</w:t>
      </w:r>
      <w:r>
        <w:rPr>
          <w:rtl/>
          <w:lang w:bidi="fa-IR"/>
        </w:rPr>
        <w:t xml:space="preserve"> و قدرت استنتاج اجتماع</w:t>
      </w:r>
      <w:r>
        <w:rPr>
          <w:rFonts w:hint="cs"/>
          <w:rtl/>
          <w:lang w:bidi="fa-IR"/>
        </w:rPr>
        <w:t>ی‌</w:t>
      </w:r>
      <w:r>
        <w:rPr>
          <w:rFonts w:hint="eastAsia"/>
          <w:rtl/>
          <w:lang w:bidi="fa-IR"/>
        </w:rPr>
        <w:t>ـ‌مذهب</w:t>
      </w:r>
      <w:r>
        <w:rPr>
          <w:rFonts w:hint="cs"/>
          <w:rtl/>
          <w:lang w:bidi="fa-IR"/>
        </w:rPr>
        <w:t>ی</w:t>
      </w:r>
      <w:r>
        <w:rPr>
          <w:rtl/>
          <w:lang w:bidi="fa-IR"/>
        </w:rPr>
        <w:t xml:space="preserve"> حاصل از آن تما</w:t>
      </w:r>
      <w:r>
        <w:rPr>
          <w:rFonts w:hint="cs"/>
          <w:rtl/>
          <w:lang w:bidi="fa-IR"/>
        </w:rPr>
        <w:t>ی</w:t>
      </w:r>
      <w:r>
        <w:rPr>
          <w:rFonts w:hint="eastAsia"/>
          <w:rtl/>
          <w:lang w:bidi="fa-IR"/>
        </w:rPr>
        <w:t>ز</w:t>
      </w:r>
      <w:r>
        <w:rPr>
          <w:rtl/>
          <w:lang w:bidi="fa-IR"/>
        </w:rPr>
        <w:t xml:space="preserve"> ق</w:t>
      </w:r>
      <w:r>
        <w:rPr>
          <w:rFonts w:hint="eastAsia"/>
          <w:rtl/>
          <w:lang w:bidi="fa-IR"/>
        </w:rPr>
        <w:t>ائل</w:t>
      </w:r>
      <w:r>
        <w:rPr>
          <w:rtl/>
          <w:lang w:bidi="fa-IR"/>
        </w:rPr>
        <w:t xml:space="preserve"> است. حدود تفس</w:t>
      </w:r>
      <w:r>
        <w:rPr>
          <w:rFonts w:hint="cs"/>
          <w:rtl/>
          <w:lang w:bidi="fa-IR"/>
        </w:rPr>
        <w:t>ی</w:t>
      </w:r>
      <w:r>
        <w:rPr>
          <w:rFonts w:hint="eastAsia"/>
          <w:rtl/>
          <w:lang w:bidi="fa-IR"/>
        </w:rPr>
        <w:t>ر</w:t>
      </w:r>
      <w:r>
        <w:rPr>
          <w:rtl/>
          <w:lang w:bidi="fa-IR"/>
        </w:rPr>
        <w:t xml:space="preserve"> در موارد</w:t>
      </w:r>
      <w:r>
        <w:rPr>
          <w:rFonts w:hint="cs"/>
          <w:rtl/>
          <w:lang w:bidi="fa-IR"/>
        </w:rPr>
        <w:t>ی</w:t>
      </w:r>
      <w:r>
        <w:rPr>
          <w:rtl/>
          <w:lang w:bidi="fa-IR"/>
        </w:rPr>
        <w:t xml:space="preserve"> که داده کاف</w:t>
      </w:r>
      <w:r>
        <w:rPr>
          <w:rFonts w:hint="cs"/>
          <w:rtl/>
          <w:lang w:bidi="fa-IR"/>
        </w:rPr>
        <w:t>ی</w:t>
      </w:r>
      <w:r>
        <w:rPr>
          <w:rtl/>
          <w:lang w:bidi="fa-IR"/>
        </w:rPr>
        <w:t xml:space="preserve"> وجود ندارد آشکارتر م</w:t>
      </w:r>
      <w:r>
        <w:rPr>
          <w:rFonts w:hint="cs"/>
          <w:rtl/>
          <w:lang w:bidi="fa-IR"/>
        </w:rPr>
        <w:t>ی‌</w:t>
      </w:r>
      <w:r>
        <w:rPr>
          <w:rFonts w:hint="eastAsia"/>
          <w:rtl/>
          <w:lang w:bidi="fa-IR"/>
        </w:rPr>
        <w:t>شود</w:t>
      </w:r>
      <w:r>
        <w:rPr>
          <w:rtl/>
          <w:lang w:bidi="fa-IR"/>
        </w:rPr>
        <w:t>. ه</w:t>
      </w:r>
      <w:r>
        <w:rPr>
          <w:rFonts w:hint="cs"/>
          <w:rtl/>
          <w:lang w:bidi="fa-IR"/>
        </w:rPr>
        <w:t>ی</w:t>
      </w:r>
      <w:r>
        <w:rPr>
          <w:rFonts w:hint="eastAsia"/>
          <w:rtl/>
          <w:lang w:bidi="fa-IR"/>
        </w:rPr>
        <w:t>لن‌براند</w:t>
      </w:r>
      <w:r>
        <w:rPr>
          <w:rtl/>
          <w:lang w:bidi="fa-IR"/>
        </w:rPr>
        <w:t xml:space="preserve"> دربار</w:t>
      </w:r>
      <w:r>
        <w:rPr>
          <w:rFonts w:hint="cs"/>
          <w:rtl/>
          <w:lang w:bidi="fa-IR"/>
        </w:rPr>
        <w:t>ۀ</w:t>
      </w:r>
      <w:r>
        <w:rPr>
          <w:rtl/>
          <w:lang w:bidi="fa-IR"/>
        </w:rPr>
        <w:t xml:space="preserve"> مصالح بنا</w:t>
      </w:r>
      <w:r>
        <w:rPr>
          <w:rFonts w:hint="cs"/>
          <w:rtl/>
          <w:lang w:bidi="fa-IR"/>
        </w:rPr>
        <w:t>ی</w:t>
      </w:r>
      <w:r>
        <w:rPr>
          <w:rtl/>
          <w:lang w:bidi="fa-IR"/>
        </w:rPr>
        <w:t xml:space="preserve"> نخست</w:t>
      </w:r>
      <w:r>
        <w:rPr>
          <w:rFonts w:hint="cs"/>
          <w:rtl/>
          <w:lang w:bidi="fa-IR"/>
        </w:rPr>
        <w:t>ی</w:t>
      </w:r>
      <w:r>
        <w:rPr>
          <w:rFonts w:hint="eastAsia"/>
          <w:rtl/>
          <w:lang w:bidi="fa-IR"/>
        </w:rPr>
        <w:t>ن</w:t>
      </w:r>
      <w:r>
        <w:rPr>
          <w:rtl/>
          <w:lang w:bidi="fa-IR"/>
        </w:rPr>
        <w:t xml:space="preserve"> مسجد تصر</w:t>
      </w:r>
      <w:r>
        <w:rPr>
          <w:rFonts w:hint="cs"/>
          <w:rtl/>
          <w:lang w:bidi="fa-IR"/>
        </w:rPr>
        <w:t>ی</w:t>
      </w:r>
      <w:r>
        <w:rPr>
          <w:rFonts w:hint="eastAsia"/>
          <w:rtl/>
          <w:lang w:bidi="fa-IR"/>
        </w:rPr>
        <w:t>ح</w:t>
      </w:r>
      <w:r>
        <w:rPr>
          <w:rtl/>
          <w:lang w:bidi="fa-IR"/>
        </w:rPr>
        <w:t xml:space="preserve"> م</w:t>
      </w:r>
      <w:r>
        <w:rPr>
          <w:rFonts w:hint="cs"/>
          <w:rtl/>
          <w:lang w:bidi="fa-IR"/>
        </w:rPr>
        <w:t>ی‌</w:t>
      </w:r>
      <w:r>
        <w:rPr>
          <w:rFonts w:hint="eastAsia"/>
          <w:rtl/>
          <w:lang w:bidi="fa-IR"/>
        </w:rPr>
        <w:t>کند</w:t>
      </w:r>
      <w:r>
        <w:rPr>
          <w:rtl/>
          <w:lang w:bidi="fa-IR"/>
        </w:rPr>
        <w:t xml:space="preserve"> که «تنها کاوش م</w:t>
      </w:r>
      <w:r>
        <w:rPr>
          <w:rFonts w:hint="cs"/>
          <w:rtl/>
          <w:lang w:bidi="fa-IR"/>
        </w:rPr>
        <w:t>ی‌</w:t>
      </w:r>
      <w:r>
        <w:rPr>
          <w:rFonts w:hint="eastAsia"/>
          <w:rtl/>
          <w:lang w:bidi="fa-IR"/>
        </w:rPr>
        <w:t>تواند</w:t>
      </w:r>
      <w:r>
        <w:rPr>
          <w:rtl/>
          <w:lang w:bidi="fa-IR"/>
        </w:rPr>
        <w:t xml:space="preserve"> نشان دهد آ</w:t>
      </w:r>
      <w:r>
        <w:rPr>
          <w:rFonts w:hint="cs"/>
          <w:rtl/>
          <w:lang w:bidi="fa-IR"/>
        </w:rPr>
        <w:t>ی</w:t>
      </w:r>
      <w:r>
        <w:rPr>
          <w:rFonts w:hint="eastAsia"/>
          <w:rtl/>
          <w:lang w:bidi="fa-IR"/>
        </w:rPr>
        <w:t>ا</w:t>
      </w:r>
      <w:r>
        <w:rPr>
          <w:rtl/>
          <w:lang w:bidi="fa-IR"/>
        </w:rPr>
        <w:t xml:space="preserve"> مسجد اصل</w:t>
      </w:r>
      <w:r>
        <w:rPr>
          <w:rFonts w:hint="cs"/>
          <w:rtl/>
          <w:lang w:bidi="fa-IR"/>
        </w:rPr>
        <w:t>ی</w:t>
      </w:r>
      <w:r>
        <w:rPr>
          <w:rtl/>
          <w:lang w:bidi="fa-IR"/>
        </w:rPr>
        <w:t xml:space="preserve"> واقعاً از خشت بوده است»</w:t>
      </w:r>
      <w:r w:rsidR="00E57F75">
        <w:rPr>
          <w:rtl/>
          <w:lang w:bidi="fa-IR"/>
        </w:rPr>
        <w:t xml:space="preserve"> (</w:t>
      </w:r>
      <w:r>
        <w:rPr>
          <w:lang w:bidi="fa-IR"/>
        </w:rPr>
        <w:t>Hillenbrand,1976,265</w:t>
      </w:r>
      <w:r w:rsidR="00E57F75">
        <w:rPr>
          <w:rtl/>
          <w:lang w:bidi="fa-IR"/>
        </w:rPr>
        <w:t xml:space="preserve">). </w:t>
      </w:r>
      <w:r>
        <w:rPr>
          <w:rtl/>
          <w:lang w:bidi="fa-IR"/>
        </w:rPr>
        <w:t>و دربار</w:t>
      </w:r>
      <w:r>
        <w:rPr>
          <w:rFonts w:hint="cs"/>
          <w:rtl/>
          <w:lang w:bidi="fa-IR"/>
        </w:rPr>
        <w:t>ۀ</w:t>
      </w:r>
      <w:r>
        <w:rPr>
          <w:rtl/>
          <w:lang w:bidi="fa-IR"/>
        </w:rPr>
        <w:t xml:space="preserve"> تار</w:t>
      </w:r>
      <w:r>
        <w:rPr>
          <w:rFonts w:hint="cs"/>
          <w:rtl/>
          <w:lang w:bidi="fa-IR"/>
        </w:rPr>
        <w:t>ی</w:t>
      </w:r>
      <w:r>
        <w:rPr>
          <w:rFonts w:hint="eastAsia"/>
          <w:rtl/>
          <w:lang w:bidi="fa-IR"/>
        </w:rPr>
        <w:t>خ‌گذار</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م</w:t>
      </w:r>
      <w:r>
        <w:rPr>
          <w:rFonts w:hint="cs"/>
          <w:rtl/>
          <w:lang w:bidi="fa-IR"/>
        </w:rPr>
        <w:t>ی‌</w:t>
      </w:r>
      <w:r>
        <w:rPr>
          <w:rFonts w:hint="eastAsia"/>
          <w:rtl/>
          <w:lang w:bidi="fa-IR"/>
        </w:rPr>
        <w:t>نو</w:t>
      </w:r>
      <w:r>
        <w:rPr>
          <w:rFonts w:hint="cs"/>
          <w:rtl/>
          <w:lang w:bidi="fa-IR"/>
        </w:rPr>
        <w:t>ی</w:t>
      </w:r>
      <w:r>
        <w:rPr>
          <w:rFonts w:hint="eastAsia"/>
          <w:rtl/>
          <w:lang w:bidi="fa-IR"/>
        </w:rPr>
        <w:t>سد</w:t>
      </w:r>
      <w:r>
        <w:rPr>
          <w:rtl/>
          <w:lang w:bidi="fa-IR"/>
        </w:rPr>
        <w:t xml:space="preserve"> که ب</w:t>
      </w:r>
      <w:r>
        <w:rPr>
          <w:rFonts w:hint="eastAsia"/>
          <w:rtl/>
          <w:lang w:bidi="fa-IR"/>
        </w:rPr>
        <w:t>ا</w:t>
      </w:r>
      <w:r>
        <w:rPr>
          <w:rtl/>
          <w:lang w:bidi="fa-IR"/>
        </w:rPr>
        <w:t xml:space="preserve"> وضع</w:t>
      </w:r>
      <w:r>
        <w:rPr>
          <w:rFonts w:hint="cs"/>
          <w:rtl/>
          <w:lang w:bidi="fa-IR"/>
        </w:rPr>
        <w:t>ی</w:t>
      </w:r>
      <w:r>
        <w:rPr>
          <w:rFonts w:hint="eastAsia"/>
          <w:rtl/>
          <w:lang w:bidi="fa-IR"/>
        </w:rPr>
        <w:t>ت</w:t>
      </w:r>
      <w:r>
        <w:rPr>
          <w:rtl/>
          <w:lang w:bidi="fa-IR"/>
        </w:rPr>
        <w:t xml:space="preserve"> کنون</w:t>
      </w:r>
      <w:r>
        <w:rPr>
          <w:rFonts w:hint="cs"/>
          <w:rtl/>
          <w:lang w:bidi="fa-IR"/>
        </w:rPr>
        <w:t>ی</w:t>
      </w:r>
      <w:r>
        <w:rPr>
          <w:rtl/>
          <w:lang w:bidi="fa-IR"/>
        </w:rPr>
        <w:t xml:space="preserve"> دانش دربارۀ خوشنو</w:t>
      </w:r>
      <w:r>
        <w:rPr>
          <w:rFonts w:hint="cs"/>
          <w:rtl/>
          <w:lang w:bidi="fa-IR"/>
        </w:rPr>
        <w:t>ی</w:t>
      </w:r>
      <w:r>
        <w:rPr>
          <w:rFonts w:hint="eastAsia"/>
          <w:rtl/>
          <w:lang w:bidi="fa-IR"/>
        </w:rPr>
        <w:t>س</w:t>
      </w:r>
      <w:r>
        <w:rPr>
          <w:rFonts w:hint="cs"/>
          <w:rtl/>
          <w:lang w:bidi="fa-IR"/>
        </w:rPr>
        <w:t>ی</w:t>
      </w:r>
      <w:r>
        <w:rPr>
          <w:rtl/>
          <w:lang w:bidi="fa-IR"/>
        </w:rPr>
        <w:t xml:space="preserve"> و تزئ</w:t>
      </w:r>
      <w:r>
        <w:rPr>
          <w:rFonts w:hint="cs"/>
          <w:rtl/>
          <w:lang w:bidi="fa-IR"/>
        </w:rPr>
        <w:t>ی</w:t>
      </w:r>
      <w:r>
        <w:rPr>
          <w:rFonts w:hint="eastAsia"/>
          <w:rtl/>
          <w:lang w:bidi="fa-IR"/>
        </w:rPr>
        <w:t>نات</w:t>
      </w:r>
      <w:r>
        <w:rPr>
          <w:rtl/>
          <w:lang w:bidi="fa-IR"/>
        </w:rPr>
        <w:t xml:space="preserve"> سلجوق</w:t>
      </w:r>
      <w:r>
        <w:rPr>
          <w:rFonts w:hint="cs"/>
          <w:rtl/>
          <w:lang w:bidi="fa-IR"/>
        </w:rPr>
        <w:t>ی</w:t>
      </w:r>
      <w:r>
        <w:rPr>
          <w:rtl/>
          <w:lang w:bidi="fa-IR"/>
        </w:rPr>
        <w:t xml:space="preserve"> ا</w:t>
      </w:r>
      <w:r>
        <w:rPr>
          <w:rFonts w:hint="cs"/>
          <w:rtl/>
          <w:lang w:bidi="fa-IR"/>
        </w:rPr>
        <w:t>ی</w:t>
      </w:r>
      <w:r>
        <w:rPr>
          <w:rFonts w:hint="eastAsia"/>
          <w:rtl/>
          <w:lang w:bidi="fa-IR"/>
        </w:rPr>
        <w:t>ران،</w:t>
      </w:r>
      <w:r>
        <w:rPr>
          <w:rtl/>
          <w:lang w:bidi="fa-IR"/>
        </w:rPr>
        <w:t xml:space="preserve"> تع</w:t>
      </w:r>
      <w:r>
        <w:rPr>
          <w:rFonts w:hint="cs"/>
          <w:rtl/>
          <w:lang w:bidi="fa-IR"/>
        </w:rPr>
        <w:t>یی</w:t>
      </w:r>
      <w:r>
        <w:rPr>
          <w:rFonts w:hint="eastAsia"/>
          <w:rtl/>
          <w:lang w:bidi="fa-IR"/>
        </w:rPr>
        <w:t>ن</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دق</w:t>
      </w:r>
      <w:r>
        <w:rPr>
          <w:rFonts w:hint="cs"/>
          <w:rtl/>
          <w:lang w:bidi="fa-IR"/>
        </w:rPr>
        <w:t>ی</w:t>
      </w:r>
      <w:r>
        <w:rPr>
          <w:rFonts w:hint="eastAsia"/>
          <w:rtl/>
          <w:lang w:bidi="fa-IR"/>
        </w:rPr>
        <w:t>ق‌تر</w:t>
      </w:r>
      <w:r>
        <w:rPr>
          <w:rtl/>
          <w:lang w:bidi="fa-IR"/>
        </w:rPr>
        <w:t xml:space="preserve"> «عاقلانه نخواهد بود»</w:t>
      </w:r>
      <w:r w:rsidR="00E57F75">
        <w:rPr>
          <w:rtl/>
          <w:lang w:bidi="fa-IR"/>
        </w:rPr>
        <w:t xml:space="preserve"> (</w:t>
      </w:r>
      <w:r>
        <w:rPr>
          <w:lang w:bidi="fa-IR"/>
        </w:rPr>
        <w:t>Hillenbrand,1976,277</w:t>
      </w:r>
      <w:r w:rsidR="00E57F75">
        <w:rPr>
          <w:rtl/>
          <w:lang w:bidi="fa-IR"/>
        </w:rPr>
        <w:t xml:space="preserve">). </w:t>
      </w:r>
      <w:r>
        <w:rPr>
          <w:rtl/>
          <w:lang w:bidi="fa-IR"/>
        </w:rPr>
        <w:t>در ا</w:t>
      </w:r>
      <w:r>
        <w:rPr>
          <w:rFonts w:hint="cs"/>
          <w:rtl/>
          <w:lang w:bidi="fa-IR"/>
        </w:rPr>
        <w:t>ی</w:t>
      </w:r>
      <w:r>
        <w:rPr>
          <w:rFonts w:hint="eastAsia"/>
          <w:rtl/>
          <w:lang w:bidi="fa-IR"/>
        </w:rPr>
        <w:t>ن</w:t>
      </w:r>
      <w:r>
        <w:rPr>
          <w:rtl/>
          <w:lang w:bidi="fa-IR"/>
        </w:rPr>
        <w:t xml:space="preserve"> موارد، نو</w:t>
      </w:r>
      <w:r>
        <w:rPr>
          <w:rFonts w:hint="cs"/>
          <w:rtl/>
          <w:lang w:bidi="fa-IR"/>
        </w:rPr>
        <w:t>ی</w:t>
      </w:r>
      <w:r>
        <w:rPr>
          <w:rFonts w:hint="eastAsia"/>
          <w:rtl/>
          <w:lang w:bidi="fa-IR"/>
        </w:rPr>
        <w:t>سنده</w:t>
      </w:r>
      <w:r>
        <w:rPr>
          <w:rtl/>
          <w:lang w:bidi="fa-IR"/>
        </w:rPr>
        <w:t xml:space="preserve"> به‌جا</w:t>
      </w:r>
      <w:r>
        <w:rPr>
          <w:rFonts w:hint="cs"/>
          <w:rtl/>
          <w:lang w:bidi="fa-IR"/>
        </w:rPr>
        <w:t>ی</w:t>
      </w:r>
      <w:r>
        <w:rPr>
          <w:rtl/>
          <w:lang w:bidi="fa-IR"/>
        </w:rPr>
        <w:t xml:space="preserve"> پرکردن خلأ داده‌ها با تفس</w:t>
      </w:r>
      <w:r>
        <w:rPr>
          <w:rFonts w:hint="cs"/>
          <w:rtl/>
          <w:lang w:bidi="fa-IR"/>
        </w:rPr>
        <w:t>ی</w:t>
      </w:r>
      <w:r>
        <w:rPr>
          <w:rFonts w:hint="eastAsia"/>
          <w:rtl/>
          <w:lang w:bidi="fa-IR"/>
        </w:rPr>
        <w:t>ر</w:t>
      </w:r>
      <w:r>
        <w:rPr>
          <w:rtl/>
          <w:lang w:bidi="fa-IR"/>
        </w:rPr>
        <w:t xml:space="preserve"> ب</w:t>
      </w:r>
      <w:r>
        <w:rPr>
          <w:rFonts w:hint="cs"/>
          <w:rtl/>
          <w:lang w:bidi="fa-IR"/>
        </w:rPr>
        <w:t>ی</w:t>
      </w:r>
      <w:r>
        <w:rPr>
          <w:rFonts w:hint="eastAsia"/>
          <w:rtl/>
          <w:lang w:bidi="fa-IR"/>
        </w:rPr>
        <w:t>شتر،</w:t>
      </w:r>
      <w:r>
        <w:rPr>
          <w:rtl/>
          <w:lang w:bidi="fa-IR"/>
        </w:rPr>
        <w:t xml:space="preserve"> مرز آنچه را م</w:t>
      </w:r>
      <w:r>
        <w:rPr>
          <w:rFonts w:hint="cs"/>
          <w:rtl/>
          <w:lang w:bidi="fa-IR"/>
        </w:rPr>
        <w:t>ی‌</w:t>
      </w:r>
      <w:r>
        <w:rPr>
          <w:rFonts w:hint="eastAsia"/>
          <w:rtl/>
          <w:lang w:bidi="fa-IR"/>
        </w:rPr>
        <w:t>توان</w:t>
      </w:r>
      <w:r>
        <w:rPr>
          <w:rtl/>
          <w:lang w:bidi="fa-IR"/>
        </w:rPr>
        <w:t xml:space="preserve"> از شواهد موجود استنتاج کرد مشخص م</w:t>
      </w:r>
      <w:r>
        <w:rPr>
          <w:rFonts w:hint="cs"/>
          <w:rtl/>
          <w:lang w:bidi="fa-IR"/>
        </w:rPr>
        <w:t>ی‌</w:t>
      </w:r>
      <w:r>
        <w:rPr>
          <w:rFonts w:hint="eastAsia"/>
          <w:rtl/>
          <w:lang w:bidi="fa-IR"/>
        </w:rPr>
        <w:t>کند</w:t>
      </w:r>
      <w:r>
        <w:rPr>
          <w:rtl/>
          <w:lang w:bidi="fa-IR"/>
        </w:rPr>
        <w:t>.</w:t>
      </w:r>
    </w:p>
    <w:p w14:paraId="2ACC344A" w14:textId="77777777" w:rsidR="00223379" w:rsidRDefault="00223379" w:rsidP="00223379">
      <w:pPr>
        <w:pStyle w:val="af2"/>
        <w:rPr>
          <w:rtl/>
          <w:lang w:bidi="fa-IR"/>
        </w:rPr>
      </w:pPr>
      <w:r>
        <w:rPr>
          <w:rFonts w:hint="eastAsia"/>
          <w:rtl/>
          <w:lang w:bidi="fa-IR"/>
        </w:rPr>
        <w:t>در</w:t>
      </w:r>
      <w:r>
        <w:rPr>
          <w:rtl/>
          <w:lang w:bidi="fa-IR"/>
        </w:rPr>
        <w:t xml:space="preserve"> مجموع، تفس</w:t>
      </w:r>
      <w:r>
        <w:rPr>
          <w:rFonts w:hint="cs"/>
          <w:rtl/>
          <w:lang w:bidi="fa-IR"/>
        </w:rPr>
        <w:t>ی</w:t>
      </w:r>
      <w:r>
        <w:rPr>
          <w:rFonts w:hint="eastAsia"/>
          <w:rtl/>
          <w:lang w:bidi="fa-IR"/>
        </w:rPr>
        <w:t>ر</w:t>
      </w:r>
      <w:r>
        <w:rPr>
          <w:rtl/>
          <w:lang w:bidi="fa-IR"/>
        </w:rPr>
        <w:t xml:space="preserve"> حاصل در ا</w:t>
      </w:r>
      <w:r>
        <w:rPr>
          <w:rFonts w:hint="cs"/>
          <w:rtl/>
          <w:lang w:bidi="fa-IR"/>
        </w:rPr>
        <w:t>ی</w:t>
      </w:r>
      <w:r>
        <w:rPr>
          <w:rFonts w:hint="eastAsia"/>
          <w:rtl/>
          <w:lang w:bidi="fa-IR"/>
        </w:rPr>
        <w:t>ن</w:t>
      </w:r>
      <w:r>
        <w:rPr>
          <w:rtl/>
          <w:lang w:bidi="fa-IR"/>
        </w:rPr>
        <w:t xml:space="preserve"> دو مطالعه عمدتاً تار</w:t>
      </w:r>
      <w:r>
        <w:rPr>
          <w:rFonts w:hint="cs"/>
          <w:rtl/>
          <w:lang w:bidi="fa-IR"/>
        </w:rPr>
        <w:t>ی</w:t>
      </w:r>
      <w:r>
        <w:rPr>
          <w:rFonts w:hint="eastAsia"/>
          <w:rtl/>
          <w:lang w:bidi="fa-IR"/>
        </w:rPr>
        <w:t>خ</w:t>
      </w:r>
      <w:r>
        <w:rPr>
          <w:rFonts w:hint="cs"/>
          <w:rtl/>
          <w:lang w:bidi="fa-IR"/>
        </w:rPr>
        <w:t>ی</w:t>
      </w:r>
      <w:r>
        <w:rPr>
          <w:rtl/>
          <w:lang w:bidi="fa-IR"/>
        </w:rPr>
        <w:t xml:space="preserve"> و زم</w:t>
      </w:r>
      <w:r>
        <w:rPr>
          <w:rFonts w:hint="cs"/>
          <w:rtl/>
          <w:lang w:bidi="fa-IR"/>
        </w:rPr>
        <w:t>ی</w:t>
      </w:r>
      <w:r>
        <w:rPr>
          <w:rFonts w:hint="eastAsia"/>
          <w:rtl/>
          <w:lang w:bidi="fa-IR"/>
        </w:rPr>
        <w:t>نه‌ا</w:t>
      </w:r>
      <w:r>
        <w:rPr>
          <w:rFonts w:hint="cs"/>
          <w:rtl/>
          <w:lang w:bidi="fa-IR"/>
        </w:rPr>
        <w:t>ی</w:t>
      </w:r>
      <w:r>
        <w:rPr>
          <w:rFonts w:hint="eastAsia"/>
          <w:rtl/>
          <w:lang w:bidi="fa-IR"/>
        </w:rPr>
        <w:t>ست</w:t>
      </w:r>
      <w:r>
        <w:rPr>
          <w:rtl/>
          <w:lang w:bidi="fa-IR"/>
        </w:rPr>
        <w:t>: تع</w:t>
      </w:r>
      <w:r>
        <w:rPr>
          <w:rFonts w:hint="cs"/>
          <w:rtl/>
          <w:lang w:bidi="fa-IR"/>
        </w:rPr>
        <w:t>یی</w:t>
      </w:r>
      <w:r>
        <w:rPr>
          <w:rFonts w:hint="eastAsia"/>
          <w:rtl/>
          <w:lang w:bidi="fa-IR"/>
        </w:rPr>
        <w:t>ن</w:t>
      </w:r>
      <w:r>
        <w:rPr>
          <w:rtl/>
          <w:lang w:bidi="fa-IR"/>
        </w:rPr>
        <w:t xml:space="preserve"> جا</w:t>
      </w:r>
      <w:r>
        <w:rPr>
          <w:rFonts w:hint="cs"/>
          <w:rtl/>
          <w:lang w:bidi="fa-IR"/>
        </w:rPr>
        <w:t>ی</w:t>
      </w:r>
      <w:r>
        <w:rPr>
          <w:rFonts w:hint="eastAsia"/>
          <w:rtl/>
          <w:lang w:bidi="fa-IR"/>
        </w:rPr>
        <w:t>گاه</w:t>
      </w:r>
      <w:r>
        <w:rPr>
          <w:rtl/>
          <w:lang w:bidi="fa-IR"/>
        </w:rPr>
        <w:t xml:space="preserve"> </w:t>
      </w:r>
      <w:r>
        <w:rPr>
          <w:rFonts w:hint="cs"/>
          <w:rtl/>
          <w:lang w:bidi="fa-IR"/>
        </w:rPr>
        <w:t>ی</w:t>
      </w:r>
      <w:r>
        <w:rPr>
          <w:rFonts w:hint="eastAsia"/>
          <w:rtl/>
          <w:lang w:bidi="fa-IR"/>
        </w:rPr>
        <w:t>ک</w:t>
      </w:r>
      <w:r>
        <w:rPr>
          <w:rtl/>
          <w:lang w:bidi="fa-IR"/>
        </w:rPr>
        <w:t xml:space="preserve"> بنا در روند تحول معمار</w:t>
      </w:r>
      <w:r>
        <w:rPr>
          <w:rFonts w:hint="cs"/>
          <w:rtl/>
          <w:lang w:bidi="fa-IR"/>
        </w:rPr>
        <w:t>ی</w:t>
      </w:r>
      <w:r>
        <w:rPr>
          <w:rtl/>
          <w:lang w:bidi="fa-IR"/>
        </w:rPr>
        <w:t xml:space="preserve"> و تزئ</w:t>
      </w:r>
      <w:r>
        <w:rPr>
          <w:rFonts w:hint="cs"/>
          <w:rtl/>
          <w:lang w:bidi="fa-IR"/>
        </w:rPr>
        <w:t>ی</w:t>
      </w:r>
      <w:r>
        <w:rPr>
          <w:rFonts w:hint="eastAsia"/>
          <w:rtl/>
          <w:lang w:bidi="fa-IR"/>
        </w:rPr>
        <w:t>نات،</w:t>
      </w:r>
      <w:r>
        <w:rPr>
          <w:rtl/>
          <w:lang w:bidi="fa-IR"/>
        </w:rPr>
        <w:t xml:space="preserve"> پ</w:t>
      </w:r>
      <w:r>
        <w:rPr>
          <w:rFonts w:hint="cs"/>
          <w:rtl/>
          <w:lang w:bidi="fa-IR"/>
        </w:rPr>
        <w:t>ی</w:t>
      </w:r>
      <w:r>
        <w:rPr>
          <w:rFonts w:hint="eastAsia"/>
          <w:rtl/>
          <w:lang w:bidi="fa-IR"/>
        </w:rPr>
        <w:t>شنهاد</w:t>
      </w:r>
      <w:r>
        <w:rPr>
          <w:rtl/>
          <w:lang w:bidi="fa-IR"/>
        </w:rPr>
        <w:t xml:space="preserve"> روابط تار</w:t>
      </w:r>
      <w:r>
        <w:rPr>
          <w:rFonts w:hint="cs"/>
          <w:rtl/>
          <w:lang w:bidi="fa-IR"/>
        </w:rPr>
        <w:t>ی</w:t>
      </w:r>
      <w:r>
        <w:rPr>
          <w:rFonts w:hint="eastAsia"/>
          <w:rtl/>
          <w:lang w:bidi="fa-IR"/>
        </w:rPr>
        <w:t>خ</w:t>
      </w:r>
      <w:r>
        <w:rPr>
          <w:rFonts w:hint="cs"/>
          <w:rtl/>
          <w:lang w:bidi="fa-IR"/>
        </w:rPr>
        <w:t>ی</w:t>
      </w:r>
      <w:r>
        <w:rPr>
          <w:rtl/>
          <w:lang w:bidi="fa-IR"/>
        </w:rPr>
        <w:t xml:space="preserve"> م</w:t>
      </w:r>
      <w:r>
        <w:rPr>
          <w:rFonts w:hint="cs"/>
          <w:rtl/>
          <w:lang w:bidi="fa-IR"/>
        </w:rPr>
        <w:t>ی</w:t>
      </w:r>
      <w:r>
        <w:rPr>
          <w:rFonts w:hint="eastAsia"/>
          <w:rtl/>
          <w:lang w:bidi="fa-IR"/>
        </w:rPr>
        <w:t>ان</w:t>
      </w:r>
      <w:r>
        <w:rPr>
          <w:rtl/>
          <w:lang w:bidi="fa-IR"/>
        </w:rPr>
        <w:t xml:space="preserve"> آثار، </w:t>
      </w:r>
      <w:r>
        <w:rPr>
          <w:rFonts w:hint="cs"/>
          <w:rtl/>
          <w:lang w:bidi="fa-IR"/>
        </w:rPr>
        <w:t>ی</w:t>
      </w:r>
      <w:r>
        <w:rPr>
          <w:rFonts w:hint="eastAsia"/>
          <w:rtl/>
          <w:lang w:bidi="fa-IR"/>
        </w:rPr>
        <w:t>ا</w:t>
      </w:r>
      <w:r>
        <w:rPr>
          <w:rtl/>
          <w:lang w:bidi="fa-IR"/>
        </w:rPr>
        <w:t xml:space="preserve"> فهم احتمال</w:t>
      </w:r>
      <w:r>
        <w:rPr>
          <w:rFonts w:hint="cs"/>
          <w:rtl/>
          <w:lang w:bidi="fa-IR"/>
        </w:rPr>
        <w:t>ی</w:t>
      </w:r>
      <w:r>
        <w:rPr>
          <w:rtl/>
          <w:lang w:bidi="fa-IR"/>
        </w:rPr>
        <w:t xml:space="preserve"> دلالت‌ها</w:t>
      </w:r>
      <w:r>
        <w:rPr>
          <w:rFonts w:hint="cs"/>
          <w:rtl/>
          <w:lang w:bidi="fa-IR"/>
        </w:rPr>
        <w:t>ی</w:t>
      </w:r>
      <w:r>
        <w:rPr>
          <w:rtl/>
          <w:lang w:bidi="fa-IR"/>
        </w:rPr>
        <w:t xml:space="preserve"> اجتماع</w:t>
      </w:r>
      <w:r>
        <w:rPr>
          <w:rFonts w:hint="cs"/>
          <w:rtl/>
          <w:lang w:bidi="fa-IR"/>
        </w:rPr>
        <w:t>ی</w:t>
      </w:r>
      <w:r>
        <w:rPr>
          <w:rtl/>
          <w:lang w:bidi="fa-IR"/>
        </w:rPr>
        <w:t xml:space="preserve"> و مذهب</w:t>
      </w:r>
      <w:r>
        <w:rPr>
          <w:rFonts w:hint="cs"/>
          <w:rtl/>
          <w:lang w:bidi="fa-IR"/>
        </w:rPr>
        <w:t>ی</w:t>
      </w:r>
      <w:r>
        <w:rPr>
          <w:rtl/>
          <w:lang w:bidi="fa-IR"/>
        </w:rPr>
        <w:t xml:space="preserve"> آن‌ها. حدود ا</w:t>
      </w:r>
      <w:r>
        <w:rPr>
          <w:rFonts w:hint="cs"/>
          <w:rtl/>
          <w:lang w:bidi="fa-IR"/>
        </w:rPr>
        <w:t>ی</w:t>
      </w:r>
      <w:r>
        <w:rPr>
          <w:rFonts w:hint="eastAsia"/>
          <w:rtl/>
          <w:lang w:bidi="fa-IR"/>
        </w:rPr>
        <w:t>ن</w:t>
      </w:r>
      <w:r>
        <w:rPr>
          <w:rtl/>
          <w:lang w:bidi="fa-IR"/>
        </w:rPr>
        <w:t xml:space="preserve"> تفس</w:t>
      </w:r>
      <w:r>
        <w:rPr>
          <w:rFonts w:hint="cs"/>
          <w:rtl/>
          <w:lang w:bidi="fa-IR"/>
        </w:rPr>
        <w:t>ی</w:t>
      </w:r>
      <w:r>
        <w:rPr>
          <w:rFonts w:hint="eastAsia"/>
          <w:rtl/>
          <w:lang w:bidi="fa-IR"/>
        </w:rPr>
        <w:t>رها</w:t>
      </w:r>
      <w:r>
        <w:rPr>
          <w:rtl/>
          <w:lang w:bidi="fa-IR"/>
        </w:rPr>
        <w:t xml:space="preserve"> را ن</w:t>
      </w:r>
      <w:r>
        <w:rPr>
          <w:rFonts w:hint="cs"/>
          <w:rtl/>
          <w:lang w:bidi="fa-IR"/>
        </w:rPr>
        <w:t>ی</w:t>
      </w:r>
      <w:r>
        <w:rPr>
          <w:rFonts w:hint="eastAsia"/>
          <w:rtl/>
          <w:lang w:bidi="fa-IR"/>
        </w:rPr>
        <w:t>ز</w:t>
      </w:r>
      <w:r>
        <w:rPr>
          <w:rtl/>
          <w:lang w:bidi="fa-IR"/>
        </w:rPr>
        <w:t xml:space="preserve"> م</w:t>
      </w:r>
      <w:r>
        <w:rPr>
          <w:rFonts w:hint="cs"/>
          <w:rtl/>
          <w:lang w:bidi="fa-IR"/>
        </w:rPr>
        <w:t>ی</w:t>
      </w:r>
      <w:r>
        <w:rPr>
          <w:rFonts w:hint="eastAsia"/>
          <w:rtl/>
          <w:lang w:bidi="fa-IR"/>
        </w:rPr>
        <w:t>زان</w:t>
      </w:r>
      <w:r>
        <w:rPr>
          <w:rtl/>
          <w:lang w:bidi="fa-IR"/>
        </w:rPr>
        <w:t xml:space="preserve"> و نوع شواهد موجود تع</w:t>
      </w:r>
      <w:r>
        <w:rPr>
          <w:rFonts w:hint="cs"/>
          <w:rtl/>
          <w:lang w:bidi="fa-IR"/>
        </w:rPr>
        <w:t>یی</w:t>
      </w:r>
      <w:r>
        <w:rPr>
          <w:rFonts w:hint="eastAsia"/>
          <w:rtl/>
          <w:lang w:bidi="fa-IR"/>
        </w:rPr>
        <w:t>ن</w:t>
      </w:r>
      <w:r>
        <w:rPr>
          <w:rtl/>
          <w:lang w:bidi="fa-IR"/>
        </w:rPr>
        <w:t xml:space="preserve"> م</w:t>
      </w:r>
      <w:r>
        <w:rPr>
          <w:rFonts w:hint="cs"/>
          <w:rtl/>
          <w:lang w:bidi="fa-IR"/>
        </w:rPr>
        <w:t>ی‌</w:t>
      </w:r>
      <w:r>
        <w:rPr>
          <w:rFonts w:hint="eastAsia"/>
          <w:rtl/>
          <w:lang w:bidi="fa-IR"/>
        </w:rPr>
        <w:t>کند؛</w:t>
      </w:r>
      <w:r>
        <w:rPr>
          <w:rtl/>
          <w:lang w:bidi="fa-IR"/>
        </w:rPr>
        <w:t xml:space="preserve"> ادعاها</w:t>
      </w:r>
      <w:r>
        <w:rPr>
          <w:rFonts w:hint="cs"/>
          <w:rtl/>
          <w:lang w:bidi="fa-IR"/>
        </w:rPr>
        <w:t>ی</w:t>
      </w:r>
      <w:r>
        <w:rPr>
          <w:rtl/>
          <w:lang w:bidi="fa-IR"/>
        </w:rPr>
        <w:t xml:space="preserve"> برخوردار از پشتوان</w:t>
      </w:r>
      <w:r>
        <w:rPr>
          <w:rFonts w:hint="cs"/>
          <w:rtl/>
          <w:lang w:bidi="fa-IR"/>
        </w:rPr>
        <w:t>ۀ</w:t>
      </w:r>
      <w:r>
        <w:rPr>
          <w:rtl/>
          <w:lang w:bidi="fa-IR"/>
        </w:rPr>
        <w:t xml:space="preserve"> زمان</w:t>
      </w:r>
      <w:r>
        <w:rPr>
          <w:rFonts w:hint="cs"/>
          <w:rtl/>
          <w:lang w:bidi="fa-IR"/>
        </w:rPr>
        <w:t>ی</w:t>
      </w:r>
      <w:r>
        <w:rPr>
          <w:rFonts w:hint="eastAsia"/>
          <w:rtl/>
          <w:lang w:bidi="fa-IR"/>
        </w:rPr>
        <w:t>،</w:t>
      </w:r>
      <w:r>
        <w:rPr>
          <w:rtl/>
          <w:lang w:bidi="fa-IR"/>
        </w:rPr>
        <w:t xml:space="preserve"> ماد</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قو</w:t>
      </w:r>
      <w:r>
        <w:rPr>
          <w:rFonts w:hint="cs"/>
          <w:rtl/>
          <w:lang w:bidi="fa-IR"/>
        </w:rPr>
        <w:t>ی‌</w:t>
      </w:r>
      <w:r>
        <w:rPr>
          <w:rFonts w:hint="eastAsia"/>
          <w:rtl/>
          <w:lang w:bidi="fa-IR"/>
        </w:rPr>
        <w:t>تر</w:t>
      </w:r>
      <w:r>
        <w:rPr>
          <w:rtl/>
          <w:lang w:bidi="fa-IR"/>
        </w:rPr>
        <w:t xml:space="preserve"> با اطم</w:t>
      </w:r>
      <w:r>
        <w:rPr>
          <w:rFonts w:hint="cs"/>
          <w:rtl/>
          <w:lang w:bidi="fa-IR"/>
        </w:rPr>
        <w:t>ی</w:t>
      </w:r>
      <w:r>
        <w:rPr>
          <w:rFonts w:hint="eastAsia"/>
          <w:rtl/>
          <w:lang w:bidi="fa-IR"/>
        </w:rPr>
        <w:t>نان</w:t>
      </w:r>
      <w:r>
        <w:rPr>
          <w:rtl/>
          <w:lang w:bidi="fa-IR"/>
        </w:rPr>
        <w:t xml:space="preserve"> ب</w:t>
      </w:r>
      <w:r>
        <w:rPr>
          <w:rFonts w:hint="cs"/>
          <w:rtl/>
          <w:lang w:bidi="fa-IR"/>
        </w:rPr>
        <w:t>ی</w:t>
      </w:r>
      <w:r>
        <w:rPr>
          <w:rFonts w:hint="eastAsia"/>
          <w:rtl/>
          <w:lang w:bidi="fa-IR"/>
        </w:rPr>
        <w:t>شتر</w:t>
      </w:r>
      <w:r>
        <w:rPr>
          <w:rFonts w:hint="cs"/>
          <w:rtl/>
          <w:lang w:bidi="fa-IR"/>
        </w:rPr>
        <w:t>ی</w:t>
      </w:r>
      <w:r>
        <w:rPr>
          <w:rtl/>
          <w:lang w:bidi="fa-IR"/>
        </w:rPr>
        <w:t xml:space="preserve"> ب</w:t>
      </w:r>
      <w:r>
        <w:rPr>
          <w:rFonts w:hint="cs"/>
          <w:rtl/>
          <w:lang w:bidi="fa-IR"/>
        </w:rPr>
        <w:t>ی</w:t>
      </w:r>
      <w:r>
        <w:rPr>
          <w:rFonts w:hint="eastAsia"/>
          <w:rtl/>
          <w:lang w:bidi="fa-IR"/>
        </w:rPr>
        <w:t>ان</w:t>
      </w:r>
      <w:r>
        <w:rPr>
          <w:rtl/>
          <w:lang w:bidi="fa-IR"/>
        </w:rPr>
        <w:t xml:space="preserve"> م</w:t>
      </w:r>
      <w:r>
        <w:rPr>
          <w:rFonts w:hint="cs"/>
          <w:rtl/>
          <w:lang w:bidi="fa-IR"/>
        </w:rPr>
        <w:t>ی‌</w:t>
      </w:r>
      <w:r>
        <w:rPr>
          <w:rFonts w:hint="eastAsia"/>
          <w:rtl/>
          <w:lang w:bidi="fa-IR"/>
        </w:rPr>
        <w:t>شوند،</w:t>
      </w:r>
      <w:r>
        <w:rPr>
          <w:rtl/>
          <w:lang w:bidi="fa-IR"/>
        </w:rPr>
        <w:t xml:space="preserve"> و روابط کم‌پشتوانه در حد احتمال باق</w:t>
      </w:r>
      <w:r>
        <w:rPr>
          <w:rFonts w:hint="cs"/>
          <w:rtl/>
          <w:lang w:bidi="fa-IR"/>
        </w:rPr>
        <w:t>ی</w:t>
      </w:r>
      <w:r>
        <w:rPr>
          <w:rtl/>
          <w:lang w:bidi="fa-IR"/>
        </w:rPr>
        <w:t xml:space="preserve"> م</w:t>
      </w:r>
      <w:r>
        <w:rPr>
          <w:rFonts w:hint="cs"/>
          <w:rtl/>
          <w:lang w:bidi="fa-IR"/>
        </w:rPr>
        <w:t>ی‌</w:t>
      </w:r>
      <w:r>
        <w:rPr>
          <w:rFonts w:hint="eastAsia"/>
          <w:rtl/>
          <w:lang w:bidi="fa-IR"/>
        </w:rPr>
        <w:t>مانند</w:t>
      </w:r>
      <w:r>
        <w:rPr>
          <w:rtl/>
          <w:lang w:bidi="fa-IR"/>
        </w:rPr>
        <w:t xml:space="preserve"> و در فقدان داده‌ها</w:t>
      </w:r>
      <w:r>
        <w:rPr>
          <w:rFonts w:hint="cs"/>
          <w:rtl/>
          <w:lang w:bidi="fa-IR"/>
        </w:rPr>
        <w:t>ی</w:t>
      </w:r>
      <w:r>
        <w:rPr>
          <w:rtl/>
          <w:lang w:bidi="fa-IR"/>
        </w:rPr>
        <w:t xml:space="preserve"> لازم، تفس</w:t>
      </w:r>
      <w:r>
        <w:rPr>
          <w:rFonts w:hint="cs"/>
          <w:rtl/>
          <w:lang w:bidi="fa-IR"/>
        </w:rPr>
        <w:t>ی</w:t>
      </w:r>
      <w:r>
        <w:rPr>
          <w:rFonts w:hint="eastAsia"/>
          <w:rtl/>
          <w:lang w:bidi="fa-IR"/>
        </w:rPr>
        <w:t>ر</w:t>
      </w:r>
      <w:r>
        <w:rPr>
          <w:rtl/>
          <w:lang w:bidi="fa-IR"/>
        </w:rPr>
        <w:t xml:space="preserve"> فراتر از آنچه شواهد اجازه م</w:t>
      </w:r>
      <w:r>
        <w:rPr>
          <w:rFonts w:hint="cs"/>
          <w:rtl/>
          <w:lang w:bidi="fa-IR"/>
        </w:rPr>
        <w:t>ی‌</w:t>
      </w:r>
      <w:r>
        <w:rPr>
          <w:rFonts w:hint="eastAsia"/>
          <w:rtl/>
          <w:lang w:bidi="fa-IR"/>
        </w:rPr>
        <w:t>دهند</w:t>
      </w:r>
      <w:r>
        <w:rPr>
          <w:rtl/>
          <w:lang w:bidi="fa-IR"/>
        </w:rPr>
        <w:t xml:space="preserve"> گسترش نم</w:t>
      </w:r>
      <w:r>
        <w:rPr>
          <w:rFonts w:hint="cs"/>
          <w:rtl/>
          <w:lang w:bidi="fa-IR"/>
        </w:rPr>
        <w:t>ی‌ی</w:t>
      </w:r>
      <w:r>
        <w:rPr>
          <w:rFonts w:hint="eastAsia"/>
          <w:rtl/>
          <w:lang w:bidi="fa-IR"/>
        </w:rPr>
        <w:t>ابد</w:t>
      </w:r>
      <w:r>
        <w:rPr>
          <w:rtl/>
          <w:lang w:bidi="fa-IR"/>
        </w:rPr>
        <w:t>.</w:t>
      </w:r>
    </w:p>
    <w:p w14:paraId="76FEC236" w14:textId="2CFE84CA" w:rsidR="00223379" w:rsidRDefault="00223379" w:rsidP="002F23A6">
      <w:pPr>
        <w:pStyle w:val="22"/>
        <w:rPr>
          <w:rtl/>
          <w:lang w:bidi="fa-IR"/>
        </w:rPr>
      </w:pPr>
      <w:r>
        <w:rPr>
          <w:rtl/>
          <w:lang w:bidi="fa-IR"/>
        </w:rPr>
        <w:t>1</w:t>
      </w:r>
      <w:r w:rsidR="002F23A6">
        <w:rPr>
          <w:rFonts w:hint="cs"/>
          <w:rtl/>
          <w:lang w:bidi="fa-IR"/>
        </w:rPr>
        <w:t xml:space="preserve"> </w:t>
      </w:r>
      <w:r w:rsidR="002F23A6">
        <w:rPr>
          <w:rtl/>
          <w:lang w:bidi="fa-IR"/>
        </w:rPr>
        <w:t>–</w:t>
      </w:r>
      <w:r w:rsidR="002F23A6">
        <w:rPr>
          <w:rFonts w:hint="cs"/>
          <w:rtl/>
          <w:lang w:bidi="fa-IR"/>
        </w:rPr>
        <w:t xml:space="preserve"> 3 </w:t>
      </w:r>
      <w:r w:rsidR="002F23A6">
        <w:rPr>
          <w:rtl/>
          <w:lang w:bidi="fa-IR"/>
        </w:rPr>
        <w:t>–</w:t>
      </w:r>
      <w:r w:rsidR="002F23A6">
        <w:rPr>
          <w:rFonts w:hint="cs"/>
          <w:rtl/>
          <w:lang w:bidi="fa-IR"/>
        </w:rPr>
        <w:t xml:space="preserve"> 4- </w:t>
      </w:r>
      <w:r>
        <w:rPr>
          <w:rtl/>
          <w:lang w:bidi="fa-IR"/>
        </w:rPr>
        <w:t>مع</w:t>
      </w:r>
      <w:r>
        <w:rPr>
          <w:rFonts w:hint="cs"/>
          <w:rtl/>
          <w:lang w:bidi="fa-IR"/>
        </w:rPr>
        <w:t>ی</w:t>
      </w:r>
      <w:r>
        <w:rPr>
          <w:rFonts w:hint="eastAsia"/>
          <w:rtl/>
          <w:lang w:bidi="fa-IR"/>
        </w:rPr>
        <w:t>ار</w:t>
      </w:r>
      <w:r>
        <w:rPr>
          <w:rtl/>
          <w:lang w:bidi="fa-IR"/>
        </w:rPr>
        <w:t xml:space="preserve"> اعتبار استدلال</w:t>
      </w:r>
    </w:p>
    <w:p w14:paraId="266D8ED3" w14:textId="5546A0F9" w:rsidR="00223379" w:rsidRDefault="00223379" w:rsidP="002F23A6">
      <w:pPr>
        <w:pStyle w:val="af2"/>
        <w:ind w:firstLine="0"/>
        <w:rPr>
          <w:rtl/>
          <w:lang w:bidi="fa-IR"/>
        </w:rPr>
      </w:pPr>
      <w:r>
        <w:rPr>
          <w:rtl/>
          <w:lang w:bidi="fa-IR"/>
        </w:rPr>
        <w:t>در هر دو پژوهش، اعتبار استدلال، به‌جا</w:t>
      </w:r>
      <w:r>
        <w:rPr>
          <w:rFonts w:hint="cs"/>
          <w:rtl/>
          <w:lang w:bidi="fa-IR"/>
        </w:rPr>
        <w:t>ی</w:t>
      </w:r>
      <w:r>
        <w:rPr>
          <w:rtl/>
          <w:lang w:bidi="fa-IR"/>
        </w:rPr>
        <w:t xml:space="preserve"> داده‌ا</w:t>
      </w:r>
      <w:r>
        <w:rPr>
          <w:rFonts w:hint="cs"/>
          <w:rtl/>
          <w:lang w:bidi="fa-IR"/>
        </w:rPr>
        <w:t>ی</w:t>
      </w:r>
      <w:r>
        <w:rPr>
          <w:rtl/>
          <w:lang w:bidi="fa-IR"/>
        </w:rPr>
        <w:t xml:space="preserve"> منفرد، به همگرا</w:t>
      </w:r>
      <w:r>
        <w:rPr>
          <w:rFonts w:hint="cs"/>
          <w:rtl/>
          <w:lang w:bidi="fa-IR"/>
        </w:rPr>
        <w:t>یی</w:t>
      </w:r>
      <w:r>
        <w:rPr>
          <w:rtl/>
          <w:lang w:bidi="fa-IR"/>
        </w:rPr>
        <w:t xml:space="preserve"> مجموعه‌ا</w:t>
      </w:r>
      <w:r>
        <w:rPr>
          <w:rFonts w:hint="cs"/>
          <w:rtl/>
          <w:lang w:bidi="fa-IR"/>
        </w:rPr>
        <w:t>ی</w:t>
      </w:r>
      <w:r>
        <w:rPr>
          <w:rtl/>
          <w:lang w:bidi="fa-IR"/>
        </w:rPr>
        <w:t xml:space="preserve"> از شواهدِ مستقل وابسته است. ازا</w:t>
      </w:r>
      <w:r>
        <w:rPr>
          <w:rFonts w:hint="cs"/>
          <w:rtl/>
          <w:lang w:bidi="fa-IR"/>
        </w:rPr>
        <w:t>ی</w:t>
      </w:r>
      <w:r>
        <w:rPr>
          <w:rFonts w:hint="eastAsia"/>
          <w:rtl/>
          <w:lang w:bidi="fa-IR"/>
        </w:rPr>
        <w:t>ن‌رو،</w:t>
      </w:r>
      <w:r>
        <w:rPr>
          <w:rtl/>
          <w:lang w:bidi="fa-IR"/>
        </w:rPr>
        <w:t xml:space="preserve"> ه</w:t>
      </w:r>
      <w:r>
        <w:rPr>
          <w:rFonts w:hint="cs"/>
          <w:rtl/>
          <w:lang w:bidi="fa-IR"/>
        </w:rPr>
        <w:t>ی</w:t>
      </w:r>
      <w:r>
        <w:rPr>
          <w:rFonts w:hint="eastAsia"/>
          <w:rtl/>
          <w:lang w:bidi="fa-IR"/>
        </w:rPr>
        <w:t>چ</w:t>
      </w:r>
      <w:r>
        <w:rPr>
          <w:rtl/>
          <w:lang w:bidi="fa-IR"/>
        </w:rPr>
        <w:t xml:space="preserve"> مشاهده‌ا</w:t>
      </w:r>
      <w:r>
        <w:rPr>
          <w:rFonts w:hint="cs"/>
          <w:rtl/>
          <w:lang w:bidi="fa-IR"/>
        </w:rPr>
        <w:t>ی</w:t>
      </w:r>
      <w:r>
        <w:rPr>
          <w:rtl/>
          <w:lang w:bidi="fa-IR"/>
        </w:rPr>
        <w:t xml:space="preserve"> به‌تنها</w:t>
      </w:r>
      <w:r>
        <w:rPr>
          <w:rFonts w:hint="cs"/>
          <w:rtl/>
          <w:lang w:bidi="fa-IR"/>
        </w:rPr>
        <w:t>یی</w:t>
      </w:r>
      <w:r>
        <w:rPr>
          <w:rtl/>
          <w:lang w:bidi="fa-IR"/>
        </w:rPr>
        <w:t xml:space="preserve"> مبنا</w:t>
      </w:r>
      <w:r>
        <w:rPr>
          <w:rFonts w:hint="cs"/>
          <w:rtl/>
          <w:lang w:bidi="fa-IR"/>
        </w:rPr>
        <w:t>ی</w:t>
      </w:r>
      <w:r>
        <w:rPr>
          <w:rtl/>
          <w:lang w:bidi="fa-IR"/>
        </w:rPr>
        <w:t xml:space="preserve"> پذ</w:t>
      </w:r>
      <w:r>
        <w:rPr>
          <w:rFonts w:hint="cs"/>
          <w:rtl/>
          <w:lang w:bidi="fa-IR"/>
        </w:rPr>
        <w:t>ی</w:t>
      </w:r>
      <w:r>
        <w:rPr>
          <w:rFonts w:hint="eastAsia"/>
          <w:rtl/>
          <w:lang w:bidi="fa-IR"/>
        </w:rPr>
        <w:t>رش</w:t>
      </w:r>
      <w:r>
        <w:rPr>
          <w:rtl/>
          <w:lang w:bidi="fa-IR"/>
        </w:rPr>
        <w:t xml:space="preserve"> </w:t>
      </w:r>
      <w:r>
        <w:rPr>
          <w:rFonts w:hint="cs"/>
          <w:rtl/>
          <w:lang w:bidi="fa-IR"/>
        </w:rPr>
        <w:t>ی</w:t>
      </w:r>
      <w:r>
        <w:rPr>
          <w:rFonts w:hint="eastAsia"/>
          <w:rtl/>
          <w:lang w:bidi="fa-IR"/>
        </w:rPr>
        <w:t>ک</w:t>
      </w:r>
      <w:r>
        <w:rPr>
          <w:rtl/>
          <w:lang w:bidi="fa-IR"/>
        </w:rPr>
        <w:t xml:space="preserve"> نت</w:t>
      </w:r>
      <w:r>
        <w:rPr>
          <w:rFonts w:hint="cs"/>
          <w:rtl/>
          <w:lang w:bidi="fa-IR"/>
        </w:rPr>
        <w:t>ی</w:t>
      </w:r>
      <w:r>
        <w:rPr>
          <w:rFonts w:hint="eastAsia"/>
          <w:rtl/>
          <w:lang w:bidi="fa-IR"/>
        </w:rPr>
        <w:t>ج</w:t>
      </w:r>
      <w:r>
        <w:rPr>
          <w:rFonts w:hint="cs"/>
          <w:rtl/>
          <w:lang w:bidi="fa-IR"/>
        </w:rPr>
        <w:t>ۀ</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اعتبار زمان</w:t>
      </w:r>
      <w:r>
        <w:rPr>
          <w:rFonts w:hint="cs"/>
          <w:rtl/>
          <w:lang w:bidi="fa-IR"/>
        </w:rPr>
        <w:t>ی</w:t>
      </w:r>
      <w:r>
        <w:rPr>
          <w:rtl/>
          <w:lang w:bidi="fa-IR"/>
        </w:rPr>
        <w:t xml:space="preserve"> حاصل م</w:t>
      </w:r>
      <w:r>
        <w:rPr>
          <w:rFonts w:hint="cs"/>
          <w:rtl/>
          <w:lang w:bidi="fa-IR"/>
        </w:rPr>
        <w:t>ی‌</w:t>
      </w:r>
      <w:r>
        <w:rPr>
          <w:rFonts w:hint="eastAsia"/>
          <w:rtl/>
          <w:lang w:bidi="fa-IR"/>
        </w:rPr>
        <w:t>شود</w:t>
      </w:r>
      <w:r>
        <w:rPr>
          <w:rtl/>
          <w:lang w:bidi="fa-IR"/>
        </w:rPr>
        <w:t xml:space="preserve"> که چند</w:t>
      </w:r>
      <w:r>
        <w:rPr>
          <w:rFonts w:hint="cs"/>
          <w:rtl/>
          <w:lang w:bidi="fa-IR"/>
        </w:rPr>
        <w:t>ی</w:t>
      </w:r>
      <w:r>
        <w:rPr>
          <w:rFonts w:hint="eastAsia"/>
          <w:rtl/>
          <w:lang w:bidi="fa-IR"/>
        </w:rPr>
        <w:t>ن</w:t>
      </w:r>
      <w:r>
        <w:rPr>
          <w:rtl/>
          <w:lang w:bidi="fa-IR"/>
        </w:rPr>
        <w:t xml:space="preserve"> رشته از شواهد، از طر</w:t>
      </w:r>
      <w:r>
        <w:rPr>
          <w:rFonts w:hint="cs"/>
          <w:rtl/>
          <w:lang w:bidi="fa-IR"/>
        </w:rPr>
        <w:t>ی</w:t>
      </w:r>
      <w:r>
        <w:rPr>
          <w:rFonts w:hint="eastAsia"/>
          <w:rtl/>
          <w:lang w:bidi="fa-IR"/>
        </w:rPr>
        <w:t>ق</w:t>
      </w:r>
      <w:r>
        <w:rPr>
          <w:rtl/>
          <w:lang w:bidi="fa-IR"/>
        </w:rPr>
        <w:t xml:space="preserve"> مقا</w:t>
      </w:r>
      <w:r>
        <w:rPr>
          <w:rFonts w:hint="cs"/>
          <w:rtl/>
          <w:lang w:bidi="fa-IR"/>
        </w:rPr>
        <w:t>ی</w:t>
      </w:r>
      <w:r>
        <w:rPr>
          <w:rFonts w:hint="eastAsia"/>
          <w:rtl/>
          <w:lang w:bidi="fa-IR"/>
        </w:rPr>
        <w:t>سه</w:t>
      </w:r>
      <w:r>
        <w:rPr>
          <w:rtl/>
          <w:lang w:bidi="fa-IR"/>
        </w:rPr>
        <w:t xml:space="preserve"> و تحل</w:t>
      </w:r>
      <w:r>
        <w:rPr>
          <w:rFonts w:hint="cs"/>
          <w:rtl/>
          <w:lang w:bidi="fa-IR"/>
        </w:rPr>
        <w:t>ی</w:t>
      </w:r>
      <w:r>
        <w:rPr>
          <w:rFonts w:hint="eastAsia"/>
          <w:rtl/>
          <w:lang w:bidi="fa-IR"/>
        </w:rPr>
        <w:t>ل،</w:t>
      </w:r>
      <w:r>
        <w:rPr>
          <w:rtl/>
          <w:lang w:bidi="fa-IR"/>
        </w:rPr>
        <w:t xml:space="preserve"> به نتا</w:t>
      </w:r>
      <w:r>
        <w:rPr>
          <w:rFonts w:hint="cs"/>
          <w:rtl/>
          <w:lang w:bidi="fa-IR"/>
        </w:rPr>
        <w:t>ی</w:t>
      </w:r>
      <w:r>
        <w:rPr>
          <w:rtl/>
          <w:lang w:bidi="fa-IR"/>
        </w:rPr>
        <w:t>ج</w:t>
      </w:r>
      <w:r>
        <w:rPr>
          <w:rFonts w:hint="cs"/>
          <w:rtl/>
          <w:lang w:bidi="fa-IR"/>
        </w:rPr>
        <w:t>ی</w:t>
      </w:r>
      <w:r>
        <w:rPr>
          <w:rtl/>
          <w:lang w:bidi="fa-IR"/>
        </w:rPr>
        <w:t xml:space="preserve"> مشترک دست‌</w:t>
      </w:r>
      <w:r>
        <w:rPr>
          <w:rFonts w:hint="cs"/>
          <w:rtl/>
          <w:lang w:bidi="fa-IR"/>
        </w:rPr>
        <w:t>ی</w:t>
      </w:r>
      <w:r>
        <w:rPr>
          <w:rFonts w:hint="eastAsia"/>
          <w:rtl/>
          <w:lang w:bidi="fa-IR"/>
        </w:rPr>
        <w:t>ابند</w:t>
      </w:r>
      <w:r>
        <w:rPr>
          <w:rtl/>
          <w:lang w:bidi="fa-IR"/>
        </w:rPr>
        <w:t>. هر دو مقاله ن</w:t>
      </w:r>
      <w:r>
        <w:rPr>
          <w:rFonts w:hint="cs"/>
          <w:rtl/>
          <w:lang w:bidi="fa-IR"/>
        </w:rPr>
        <w:t>ی</w:t>
      </w:r>
      <w:r>
        <w:rPr>
          <w:rFonts w:hint="eastAsia"/>
          <w:rtl/>
          <w:lang w:bidi="fa-IR"/>
        </w:rPr>
        <w:t>ز</w:t>
      </w:r>
      <w:r>
        <w:rPr>
          <w:rtl/>
          <w:lang w:bidi="fa-IR"/>
        </w:rPr>
        <w:t xml:space="preserve"> استدلال‌ها</w:t>
      </w:r>
      <w:r>
        <w:rPr>
          <w:rFonts w:hint="cs"/>
          <w:rtl/>
          <w:lang w:bidi="fa-IR"/>
        </w:rPr>
        <w:t>ی</w:t>
      </w:r>
      <w:r>
        <w:rPr>
          <w:rtl/>
          <w:lang w:bidi="fa-IR"/>
        </w:rPr>
        <w:t xml:space="preserve"> خود را با ارجاع مستمر به بناها</w:t>
      </w:r>
      <w:r>
        <w:rPr>
          <w:rFonts w:hint="cs"/>
          <w:rtl/>
          <w:lang w:bidi="fa-IR"/>
        </w:rPr>
        <w:t>ی</w:t>
      </w:r>
      <w:r>
        <w:rPr>
          <w:rtl/>
          <w:lang w:bidi="fa-IR"/>
        </w:rPr>
        <w:t xml:space="preserve"> تار</w:t>
      </w:r>
      <w:r>
        <w:rPr>
          <w:rFonts w:hint="cs"/>
          <w:rtl/>
          <w:lang w:bidi="fa-IR"/>
        </w:rPr>
        <w:t>ی</w:t>
      </w:r>
      <w:r>
        <w:rPr>
          <w:rFonts w:hint="eastAsia"/>
          <w:rtl/>
          <w:lang w:bidi="fa-IR"/>
        </w:rPr>
        <w:t>خ‌دار،</w:t>
      </w:r>
      <w:r>
        <w:rPr>
          <w:rtl/>
          <w:lang w:bidi="fa-IR"/>
        </w:rPr>
        <w:t xml:space="preserve"> گونه‌شناس</w:t>
      </w:r>
      <w:r>
        <w:rPr>
          <w:rFonts w:hint="cs"/>
          <w:rtl/>
          <w:lang w:bidi="fa-IR"/>
        </w:rPr>
        <w:t>ی‌</w:t>
      </w:r>
      <w:r>
        <w:rPr>
          <w:rFonts w:hint="eastAsia"/>
          <w:rtl/>
          <w:lang w:bidi="fa-IR"/>
        </w:rPr>
        <w:t>ها</w:t>
      </w:r>
      <w:r>
        <w:rPr>
          <w:rFonts w:hint="cs"/>
          <w:rtl/>
          <w:lang w:bidi="fa-IR"/>
        </w:rPr>
        <w:t>ی</w:t>
      </w:r>
      <w:r>
        <w:rPr>
          <w:rtl/>
          <w:lang w:bidi="fa-IR"/>
        </w:rPr>
        <w:t xml:space="preserve"> منتشرشده و پژوهش‌ها</w:t>
      </w:r>
      <w:r>
        <w:rPr>
          <w:rFonts w:hint="cs"/>
          <w:rtl/>
          <w:lang w:bidi="fa-IR"/>
        </w:rPr>
        <w:t>ی</w:t>
      </w:r>
      <w:r>
        <w:rPr>
          <w:rtl/>
          <w:lang w:bidi="fa-IR"/>
        </w:rPr>
        <w:t xml:space="preserve"> 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سامان م</w:t>
      </w:r>
      <w:r>
        <w:rPr>
          <w:rFonts w:hint="cs"/>
          <w:rtl/>
          <w:lang w:bidi="fa-IR"/>
        </w:rPr>
        <w:t>ی‌</w:t>
      </w:r>
      <w:r>
        <w:rPr>
          <w:rFonts w:hint="eastAsia"/>
          <w:rtl/>
          <w:lang w:bidi="fa-IR"/>
        </w:rPr>
        <w:t>دهند</w:t>
      </w:r>
      <w:r>
        <w:rPr>
          <w:rtl/>
          <w:lang w:bidi="fa-IR"/>
        </w:rPr>
        <w:t xml:space="preserve"> و از آن‌ها برا</w:t>
      </w:r>
      <w:r>
        <w:rPr>
          <w:rFonts w:hint="cs"/>
          <w:rtl/>
          <w:lang w:bidi="fa-IR"/>
        </w:rPr>
        <w:t>ی</w:t>
      </w:r>
      <w:r>
        <w:rPr>
          <w:rtl/>
          <w:lang w:bidi="fa-IR"/>
        </w:rPr>
        <w:t xml:space="preserve"> مقا</w:t>
      </w:r>
      <w:r>
        <w:rPr>
          <w:rFonts w:hint="cs"/>
          <w:rtl/>
          <w:lang w:bidi="fa-IR"/>
        </w:rPr>
        <w:t>ی</w:t>
      </w:r>
      <w:r>
        <w:rPr>
          <w:rFonts w:hint="eastAsia"/>
          <w:rtl/>
          <w:lang w:bidi="fa-IR"/>
        </w:rPr>
        <w:t>سه،</w:t>
      </w:r>
      <w:r>
        <w:rPr>
          <w:rtl/>
          <w:lang w:bidi="fa-IR"/>
        </w:rPr>
        <w:t xml:space="preserve"> آزمون و ارز</w:t>
      </w:r>
      <w:r>
        <w:rPr>
          <w:rFonts w:hint="cs"/>
          <w:rtl/>
          <w:lang w:bidi="fa-IR"/>
        </w:rPr>
        <w:t>ی</w:t>
      </w:r>
      <w:r>
        <w:rPr>
          <w:rFonts w:hint="eastAsia"/>
          <w:rtl/>
          <w:lang w:bidi="fa-IR"/>
        </w:rPr>
        <w:t>اب</w:t>
      </w:r>
      <w:r>
        <w:rPr>
          <w:rFonts w:hint="cs"/>
          <w:rtl/>
          <w:lang w:bidi="fa-IR"/>
        </w:rPr>
        <w:t>ی</w:t>
      </w:r>
      <w:r>
        <w:rPr>
          <w:rtl/>
          <w:lang w:bidi="fa-IR"/>
        </w:rPr>
        <w:t xml:space="preserve"> نتا</w:t>
      </w:r>
      <w:r>
        <w:rPr>
          <w:rFonts w:hint="cs"/>
          <w:rtl/>
          <w:lang w:bidi="fa-IR"/>
        </w:rPr>
        <w:t>ی</w:t>
      </w:r>
      <w:r>
        <w:rPr>
          <w:rFonts w:hint="eastAsia"/>
          <w:rtl/>
          <w:lang w:bidi="fa-IR"/>
        </w:rPr>
        <w:t>ج</w:t>
      </w:r>
      <w:r>
        <w:rPr>
          <w:rtl/>
          <w:lang w:bidi="fa-IR"/>
        </w:rPr>
        <w:t xml:space="preserve"> جد</w:t>
      </w:r>
      <w:r>
        <w:rPr>
          <w:rFonts w:hint="cs"/>
          <w:rtl/>
          <w:lang w:bidi="fa-IR"/>
        </w:rPr>
        <w:t>ی</w:t>
      </w:r>
      <w:r>
        <w:rPr>
          <w:rFonts w:hint="eastAsia"/>
          <w:rtl/>
          <w:lang w:bidi="fa-IR"/>
        </w:rPr>
        <w:t>د</w:t>
      </w:r>
      <w:r>
        <w:rPr>
          <w:rtl/>
          <w:lang w:bidi="fa-IR"/>
        </w:rPr>
        <w:t xml:space="preserve"> بهره م</w:t>
      </w:r>
      <w:r>
        <w:rPr>
          <w:rFonts w:hint="cs"/>
          <w:rtl/>
          <w:lang w:bidi="fa-IR"/>
        </w:rPr>
        <w:t>ی‌</w:t>
      </w:r>
      <w:r>
        <w:rPr>
          <w:rFonts w:hint="eastAsia"/>
          <w:rtl/>
          <w:lang w:bidi="fa-IR"/>
        </w:rPr>
        <w:t>گ</w:t>
      </w:r>
      <w:r>
        <w:rPr>
          <w:rFonts w:hint="cs"/>
          <w:rtl/>
          <w:lang w:bidi="fa-IR"/>
        </w:rPr>
        <w:t>ی</w:t>
      </w:r>
      <w:r>
        <w:rPr>
          <w:rFonts w:hint="eastAsia"/>
          <w:rtl/>
          <w:lang w:bidi="fa-IR"/>
        </w:rPr>
        <w:t>رند</w:t>
      </w:r>
      <w:r>
        <w:rPr>
          <w:rtl/>
          <w:lang w:bidi="fa-IR"/>
        </w:rPr>
        <w:t xml:space="preserve">. استروناخ و </w:t>
      </w:r>
      <w:r>
        <w:rPr>
          <w:rFonts w:hint="cs"/>
          <w:rtl/>
          <w:lang w:bidi="fa-IR"/>
        </w:rPr>
        <w:t>ی</w:t>
      </w:r>
      <w:r>
        <w:rPr>
          <w:rFonts w:hint="eastAsia"/>
          <w:rtl/>
          <w:lang w:bidi="fa-IR"/>
        </w:rPr>
        <w:t>انگ</w:t>
      </w:r>
      <w:r>
        <w:rPr>
          <w:rtl/>
          <w:lang w:bidi="fa-IR"/>
        </w:rPr>
        <w:t xml:space="preserve"> در جمع‌بند</w:t>
      </w:r>
      <w:r>
        <w:rPr>
          <w:rFonts w:hint="cs"/>
          <w:rtl/>
          <w:lang w:bidi="fa-IR"/>
        </w:rPr>
        <w:t>ی</w:t>
      </w:r>
      <w:r>
        <w:rPr>
          <w:rtl/>
          <w:lang w:bidi="fa-IR"/>
        </w:rPr>
        <w:t xml:space="preserve"> مقاله، وزن نسب</w:t>
      </w:r>
      <w:r>
        <w:rPr>
          <w:rFonts w:hint="cs"/>
          <w:rtl/>
          <w:lang w:bidi="fa-IR"/>
        </w:rPr>
        <w:t>ی</w:t>
      </w:r>
      <w:r>
        <w:rPr>
          <w:rtl/>
          <w:lang w:bidi="fa-IR"/>
        </w:rPr>
        <w:t xml:space="preserve"> شواهد را ن</w:t>
      </w:r>
      <w:r>
        <w:rPr>
          <w:rFonts w:hint="cs"/>
          <w:rtl/>
          <w:lang w:bidi="fa-IR"/>
        </w:rPr>
        <w:t>ی</w:t>
      </w:r>
      <w:r>
        <w:rPr>
          <w:rFonts w:hint="eastAsia"/>
          <w:rtl/>
          <w:lang w:bidi="fa-IR"/>
        </w:rPr>
        <w:t>ز</w:t>
      </w:r>
      <w:r>
        <w:rPr>
          <w:rtl/>
          <w:lang w:bidi="fa-IR"/>
        </w:rPr>
        <w:t xml:space="preserve"> آشکار م</w:t>
      </w:r>
      <w:r>
        <w:rPr>
          <w:rFonts w:hint="cs"/>
          <w:rtl/>
          <w:lang w:bidi="fa-IR"/>
        </w:rPr>
        <w:t>ی‌</w:t>
      </w:r>
      <w:r>
        <w:rPr>
          <w:rFonts w:hint="eastAsia"/>
          <w:rtl/>
          <w:lang w:bidi="fa-IR"/>
        </w:rPr>
        <w:t>کنند</w:t>
      </w:r>
      <w:r>
        <w:rPr>
          <w:rtl/>
          <w:lang w:bidi="fa-IR"/>
        </w:rPr>
        <w:t xml:space="preserve"> و تصر</w:t>
      </w:r>
      <w:r>
        <w:rPr>
          <w:rFonts w:hint="cs"/>
          <w:rtl/>
          <w:lang w:bidi="fa-IR"/>
        </w:rPr>
        <w:t>ی</w:t>
      </w:r>
      <w:r>
        <w:rPr>
          <w:rFonts w:hint="eastAsia"/>
          <w:rtl/>
          <w:lang w:bidi="fa-IR"/>
        </w:rPr>
        <w:t>ح</w:t>
      </w:r>
      <w:r>
        <w:rPr>
          <w:rtl/>
          <w:lang w:bidi="fa-IR"/>
        </w:rPr>
        <w:t xml:space="preserve"> م</w:t>
      </w:r>
      <w:r>
        <w:rPr>
          <w:rFonts w:hint="cs"/>
          <w:rtl/>
          <w:lang w:bidi="fa-IR"/>
        </w:rPr>
        <w:t>ی‌</w:t>
      </w:r>
      <w:r>
        <w:rPr>
          <w:rFonts w:hint="eastAsia"/>
          <w:rtl/>
          <w:lang w:bidi="fa-IR"/>
        </w:rPr>
        <w:t>کنند</w:t>
      </w:r>
      <w:r>
        <w:rPr>
          <w:rtl/>
          <w:lang w:bidi="fa-IR"/>
        </w:rPr>
        <w:t xml:space="preserve"> که با اولو</w:t>
      </w:r>
      <w:r>
        <w:rPr>
          <w:rFonts w:hint="cs"/>
          <w:rtl/>
          <w:lang w:bidi="fa-IR"/>
        </w:rPr>
        <w:t>ی</w:t>
      </w:r>
      <w:r>
        <w:rPr>
          <w:rFonts w:hint="eastAsia"/>
          <w:rtl/>
          <w:lang w:bidi="fa-IR"/>
        </w:rPr>
        <w:t>ت</w:t>
      </w:r>
      <w:r>
        <w:rPr>
          <w:rtl/>
          <w:lang w:bidi="fa-IR"/>
        </w:rPr>
        <w:t xml:space="preserve"> دادن به پ</w:t>
      </w:r>
      <w:r>
        <w:rPr>
          <w:rFonts w:hint="cs"/>
          <w:rtl/>
          <w:lang w:bidi="fa-IR"/>
        </w:rPr>
        <w:t>ی</w:t>
      </w:r>
      <w:r>
        <w:rPr>
          <w:rFonts w:hint="eastAsia"/>
          <w:rtl/>
          <w:lang w:bidi="fa-IR"/>
        </w:rPr>
        <w:t>وند</w:t>
      </w:r>
      <w:r>
        <w:rPr>
          <w:rtl/>
          <w:lang w:bidi="fa-IR"/>
        </w:rPr>
        <w:t xml:space="preserve"> طاق‌نماها</w:t>
      </w:r>
      <w:r>
        <w:rPr>
          <w:rFonts w:hint="cs"/>
          <w:rtl/>
          <w:lang w:bidi="fa-IR"/>
        </w:rPr>
        <w:t>ی</w:t>
      </w:r>
      <w:r>
        <w:rPr>
          <w:rtl/>
          <w:lang w:bidi="fa-IR"/>
        </w:rPr>
        <w:t xml:space="preserve"> برج با مسجد جامع دماوند و در نظر گرفتن ظاهر تکامل‌</w:t>
      </w:r>
      <w:r>
        <w:rPr>
          <w:rFonts w:hint="cs"/>
          <w:rtl/>
          <w:lang w:bidi="fa-IR"/>
        </w:rPr>
        <w:t>ی</w:t>
      </w:r>
      <w:r>
        <w:rPr>
          <w:rFonts w:hint="eastAsia"/>
          <w:rtl/>
          <w:lang w:bidi="fa-IR"/>
        </w:rPr>
        <w:t>افته‌تر</w:t>
      </w:r>
      <w:r>
        <w:rPr>
          <w:rtl/>
          <w:lang w:bidi="fa-IR"/>
        </w:rPr>
        <w:t xml:space="preserve"> برخ</w:t>
      </w:r>
      <w:r>
        <w:rPr>
          <w:rFonts w:hint="cs"/>
          <w:rtl/>
          <w:lang w:bidi="fa-IR"/>
        </w:rPr>
        <w:t>ی</w:t>
      </w:r>
      <w:r>
        <w:rPr>
          <w:rtl/>
          <w:lang w:bidi="fa-IR"/>
        </w:rPr>
        <w:t xml:space="preserve"> پلاگ‌ها</w:t>
      </w:r>
      <w:r>
        <w:rPr>
          <w:rFonts w:hint="cs"/>
          <w:rtl/>
          <w:lang w:bidi="fa-IR"/>
        </w:rPr>
        <w:t>ی</w:t>
      </w:r>
      <w:r>
        <w:rPr>
          <w:rtl/>
          <w:lang w:bidi="fa-IR"/>
        </w:rPr>
        <w:t xml:space="preserve"> گچ</w:t>
      </w:r>
      <w:r>
        <w:rPr>
          <w:rFonts w:hint="cs"/>
          <w:rtl/>
          <w:lang w:bidi="fa-IR"/>
        </w:rPr>
        <w:t>ی</w:t>
      </w:r>
      <w:r>
        <w:rPr>
          <w:rFonts w:hint="eastAsia"/>
          <w:rtl/>
          <w:lang w:bidi="fa-IR"/>
        </w:rPr>
        <w:t>،</w:t>
      </w:r>
      <w:r>
        <w:rPr>
          <w:rtl/>
          <w:lang w:bidi="fa-IR"/>
        </w:rPr>
        <w:t xml:space="preserve"> «چندان ب</w:t>
      </w:r>
      <w:r>
        <w:rPr>
          <w:rFonts w:hint="cs"/>
          <w:rtl/>
          <w:lang w:bidi="fa-IR"/>
        </w:rPr>
        <w:t>ی‌</w:t>
      </w:r>
      <w:r>
        <w:rPr>
          <w:rFonts w:hint="eastAsia"/>
          <w:rtl/>
          <w:lang w:bidi="fa-IR"/>
        </w:rPr>
        <w:t>راه</w:t>
      </w:r>
      <w:r>
        <w:rPr>
          <w:rtl/>
          <w:lang w:bidi="fa-IR"/>
        </w:rPr>
        <w:t xml:space="preserve"> ن</w:t>
      </w:r>
      <w:r>
        <w:rPr>
          <w:rFonts w:hint="cs"/>
          <w:rtl/>
          <w:lang w:bidi="fa-IR"/>
        </w:rPr>
        <w:t>ی</w:t>
      </w:r>
      <w:r>
        <w:rPr>
          <w:rFonts w:hint="eastAsia"/>
          <w:rtl/>
          <w:lang w:bidi="fa-IR"/>
        </w:rPr>
        <w:t>ست»</w:t>
      </w:r>
      <w:r>
        <w:rPr>
          <w:rtl/>
          <w:lang w:bidi="fa-IR"/>
        </w:rPr>
        <w:t xml:space="preserve"> که تار</w:t>
      </w:r>
      <w:r>
        <w:rPr>
          <w:rFonts w:hint="cs"/>
          <w:rtl/>
          <w:lang w:bidi="fa-IR"/>
        </w:rPr>
        <w:t>ی</w:t>
      </w:r>
      <w:r>
        <w:rPr>
          <w:rFonts w:hint="eastAsia"/>
          <w:rtl/>
          <w:lang w:bidi="fa-IR"/>
        </w:rPr>
        <w:t>خ</w:t>
      </w:r>
      <w:r>
        <w:rPr>
          <w:rtl/>
          <w:lang w:bidi="fa-IR"/>
        </w:rPr>
        <w:t xml:space="preserve"> ساخت برج در ربع سوم سد</w:t>
      </w:r>
      <w:r>
        <w:rPr>
          <w:rFonts w:hint="cs"/>
          <w:rtl/>
          <w:lang w:bidi="fa-IR"/>
        </w:rPr>
        <w:t>ۀ</w:t>
      </w:r>
      <w:r>
        <w:rPr>
          <w:rtl/>
          <w:lang w:bidi="fa-IR"/>
        </w:rPr>
        <w:t xml:space="preserve"> </w:t>
      </w:r>
      <w:r>
        <w:rPr>
          <w:rFonts w:hint="cs"/>
          <w:rtl/>
          <w:lang w:bidi="fa-IR"/>
        </w:rPr>
        <w:t>ی</w:t>
      </w:r>
      <w:r>
        <w:rPr>
          <w:rFonts w:hint="eastAsia"/>
          <w:rtl/>
          <w:lang w:bidi="fa-IR"/>
        </w:rPr>
        <w:t>ازدهم</w:t>
      </w:r>
      <w:r>
        <w:rPr>
          <w:rtl/>
          <w:lang w:bidi="fa-IR"/>
        </w:rPr>
        <w:t xml:space="preserve"> م</w:t>
      </w:r>
      <w:r>
        <w:rPr>
          <w:rFonts w:hint="cs"/>
          <w:rtl/>
          <w:lang w:bidi="fa-IR"/>
        </w:rPr>
        <w:t>ی</w:t>
      </w:r>
      <w:r>
        <w:rPr>
          <w:rFonts w:hint="eastAsia"/>
          <w:rtl/>
          <w:lang w:bidi="fa-IR"/>
        </w:rPr>
        <w:t>لاد</w:t>
      </w:r>
      <w:r>
        <w:rPr>
          <w:rFonts w:hint="cs"/>
          <w:rtl/>
          <w:lang w:bidi="fa-IR"/>
        </w:rPr>
        <w:t>ی</w:t>
      </w:r>
      <w:r>
        <w:rPr>
          <w:rtl/>
          <w:lang w:bidi="fa-IR"/>
        </w:rPr>
        <w:t xml:space="preserve"> پ</w:t>
      </w:r>
      <w:r>
        <w:rPr>
          <w:rFonts w:hint="cs"/>
          <w:rtl/>
          <w:lang w:bidi="fa-IR"/>
        </w:rPr>
        <w:t>ی</w:t>
      </w:r>
      <w:r>
        <w:rPr>
          <w:rFonts w:hint="eastAsia"/>
          <w:rtl/>
          <w:lang w:bidi="fa-IR"/>
        </w:rPr>
        <w:t>شنهاد</w:t>
      </w:r>
      <w:r>
        <w:rPr>
          <w:rtl/>
          <w:lang w:bidi="fa-IR"/>
        </w:rPr>
        <w:t xml:space="preserve"> شود</w:t>
      </w:r>
      <w:r w:rsidR="00E57F75">
        <w:rPr>
          <w:rtl/>
          <w:lang w:bidi="fa-IR"/>
        </w:rPr>
        <w:t xml:space="preserve"> </w:t>
      </w:r>
      <w:r w:rsidR="00E57F75">
        <w:rPr>
          <w:rtl/>
          <w:lang w:bidi="fa-IR"/>
        </w:rPr>
        <w:lastRenderedPageBreak/>
        <w:t>(</w:t>
      </w:r>
      <w:r>
        <w:rPr>
          <w:lang w:bidi="fa-IR"/>
        </w:rPr>
        <w:t>Stronach &amp; Young,1966,6</w:t>
      </w:r>
      <w:r w:rsidR="00E57F75">
        <w:rPr>
          <w:rtl/>
          <w:lang w:bidi="fa-IR"/>
        </w:rPr>
        <w:t xml:space="preserve">). </w:t>
      </w:r>
      <w:r>
        <w:rPr>
          <w:rtl/>
          <w:lang w:bidi="fa-IR"/>
        </w:rPr>
        <w:t>بد</w:t>
      </w:r>
      <w:r>
        <w:rPr>
          <w:rFonts w:hint="cs"/>
          <w:rtl/>
          <w:lang w:bidi="fa-IR"/>
        </w:rPr>
        <w:t>ی</w:t>
      </w:r>
      <w:r>
        <w:rPr>
          <w:rFonts w:hint="eastAsia"/>
          <w:rtl/>
          <w:lang w:bidi="fa-IR"/>
        </w:rPr>
        <w:t>ن‌ترت</w:t>
      </w:r>
      <w:r>
        <w:rPr>
          <w:rFonts w:hint="cs"/>
          <w:rtl/>
          <w:lang w:bidi="fa-IR"/>
        </w:rPr>
        <w:t>ی</w:t>
      </w:r>
      <w:r>
        <w:rPr>
          <w:rFonts w:hint="eastAsia"/>
          <w:rtl/>
          <w:lang w:bidi="fa-IR"/>
        </w:rPr>
        <w:t>ب،</w:t>
      </w:r>
      <w:r>
        <w:rPr>
          <w:rtl/>
          <w:lang w:bidi="fa-IR"/>
        </w:rPr>
        <w:t xml:space="preserve"> اعتبار </w:t>
      </w:r>
      <w:r>
        <w:rPr>
          <w:rFonts w:hint="cs"/>
          <w:rtl/>
          <w:lang w:bidi="fa-IR"/>
        </w:rPr>
        <w:t>ی</w:t>
      </w:r>
      <w:r>
        <w:rPr>
          <w:rFonts w:hint="eastAsia"/>
          <w:rtl/>
          <w:lang w:bidi="fa-IR"/>
        </w:rPr>
        <w:t>ک</w:t>
      </w:r>
      <w:r>
        <w:rPr>
          <w:rtl/>
          <w:lang w:bidi="fa-IR"/>
        </w:rPr>
        <w:t xml:space="preserve"> نت</w:t>
      </w:r>
      <w:r>
        <w:rPr>
          <w:rFonts w:hint="cs"/>
          <w:rtl/>
          <w:lang w:bidi="fa-IR"/>
        </w:rPr>
        <w:t>ی</w:t>
      </w:r>
      <w:r>
        <w:rPr>
          <w:rFonts w:hint="eastAsia"/>
          <w:rtl/>
          <w:lang w:bidi="fa-IR"/>
        </w:rPr>
        <w:t>ج</w:t>
      </w:r>
      <w:r>
        <w:rPr>
          <w:rFonts w:hint="cs"/>
          <w:rtl/>
          <w:lang w:bidi="fa-IR"/>
        </w:rPr>
        <w:t>ۀ</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زمان</w:t>
      </w:r>
      <w:r>
        <w:rPr>
          <w:rFonts w:hint="cs"/>
          <w:rtl/>
          <w:lang w:bidi="fa-IR"/>
        </w:rPr>
        <w:t>ی</w:t>
      </w:r>
      <w:r>
        <w:rPr>
          <w:rtl/>
          <w:lang w:bidi="fa-IR"/>
        </w:rPr>
        <w:t xml:space="preserve"> حاصل م</w:t>
      </w:r>
      <w:r>
        <w:rPr>
          <w:rFonts w:hint="cs"/>
          <w:rtl/>
          <w:lang w:bidi="fa-IR"/>
        </w:rPr>
        <w:t>ی‌</w:t>
      </w:r>
      <w:r>
        <w:rPr>
          <w:rFonts w:hint="eastAsia"/>
          <w:rtl/>
          <w:lang w:bidi="fa-IR"/>
        </w:rPr>
        <w:t>شود</w:t>
      </w:r>
      <w:r>
        <w:rPr>
          <w:rtl/>
          <w:lang w:bidi="fa-IR"/>
        </w:rPr>
        <w:t xml:space="preserve"> که پس از قرار گرفتن در شبکه‌ا</w:t>
      </w:r>
      <w:r>
        <w:rPr>
          <w:rFonts w:hint="cs"/>
          <w:rtl/>
          <w:lang w:bidi="fa-IR"/>
        </w:rPr>
        <w:t>ی</w:t>
      </w:r>
      <w:r>
        <w:rPr>
          <w:rtl/>
          <w:lang w:bidi="fa-IR"/>
        </w:rPr>
        <w:t xml:space="preserve"> از شواهد و مقا</w:t>
      </w:r>
      <w:r>
        <w:rPr>
          <w:rFonts w:hint="cs"/>
          <w:rtl/>
          <w:lang w:bidi="fa-IR"/>
        </w:rPr>
        <w:t>ی</w:t>
      </w:r>
      <w:r>
        <w:rPr>
          <w:rFonts w:hint="eastAsia"/>
          <w:rtl/>
          <w:lang w:bidi="fa-IR"/>
        </w:rPr>
        <w:t>سه‌ها</w:t>
      </w:r>
      <w:r>
        <w:rPr>
          <w:rtl/>
          <w:lang w:bidi="fa-IR"/>
        </w:rPr>
        <w:t xml:space="preserve"> و ارز</w:t>
      </w:r>
      <w:r>
        <w:rPr>
          <w:rFonts w:hint="cs"/>
          <w:rtl/>
          <w:lang w:bidi="fa-IR"/>
        </w:rPr>
        <w:t>ی</w:t>
      </w:r>
      <w:r>
        <w:rPr>
          <w:rFonts w:hint="eastAsia"/>
          <w:rtl/>
          <w:lang w:bidi="fa-IR"/>
        </w:rPr>
        <w:t>اب</w:t>
      </w:r>
      <w:r>
        <w:rPr>
          <w:rFonts w:hint="cs"/>
          <w:rtl/>
          <w:lang w:bidi="fa-IR"/>
        </w:rPr>
        <w:t>ی</w:t>
      </w:r>
      <w:r>
        <w:rPr>
          <w:rtl/>
          <w:lang w:bidi="fa-IR"/>
        </w:rPr>
        <w:t xml:space="preserve"> وزن نسب</w:t>
      </w:r>
      <w:r>
        <w:rPr>
          <w:rFonts w:hint="cs"/>
          <w:rtl/>
          <w:lang w:bidi="fa-IR"/>
        </w:rPr>
        <w:t>ی</w:t>
      </w:r>
      <w:r>
        <w:rPr>
          <w:rtl/>
          <w:lang w:bidi="fa-IR"/>
        </w:rPr>
        <w:t xml:space="preserve"> آن‌ها، آزموده شود. همچن</w:t>
      </w:r>
      <w:r>
        <w:rPr>
          <w:rFonts w:hint="cs"/>
          <w:rtl/>
          <w:lang w:bidi="fa-IR"/>
        </w:rPr>
        <w:t>ی</w:t>
      </w:r>
      <w:r>
        <w:rPr>
          <w:rFonts w:hint="eastAsia"/>
          <w:rtl/>
          <w:lang w:bidi="fa-IR"/>
        </w:rPr>
        <w:t>ن</w:t>
      </w:r>
      <w:r>
        <w:rPr>
          <w:rtl/>
          <w:lang w:bidi="fa-IR"/>
        </w:rPr>
        <w:t xml:space="preserve"> پژوهش‌ها و گونه‌شناس</w:t>
      </w:r>
      <w:r>
        <w:rPr>
          <w:rFonts w:hint="cs"/>
          <w:rtl/>
          <w:lang w:bidi="fa-IR"/>
        </w:rPr>
        <w:t>ی‌</w:t>
      </w:r>
      <w:r>
        <w:rPr>
          <w:rFonts w:hint="eastAsia"/>
          <w:rtl/>
          <w:lang w:bidi="fa-IR"/>
        </w:rPr>
        <w:t>ها</w:t>
      </w:r>
      <w:r>
        <w:rPr>
          <w:rFonts w:hint="cs"/>
          <w:rtl/>
          <w:lang w:bidi="fa-IR"/>
        </w:rPr>
        <w:t>ی</w:t>
      </w:r>
      <w:r>
        <w:rPr>
          <w:rtl/>
          <w:lang w:bidi="fa-IR"/>
        </w:rPr>
        <w:t xml:space="preserve"> 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ن</w:t>
      </w:r>
      <w:r>
        <w:rPr>
          <w:rFonts w:hint="cs"/>
          <w:rtl/>
          <w:lang w:bidi="fa-IR"/>
        </w:rPr>
        <w:t>ی</w:t>
      </w:r>
      <w:r>
        <w:rPr>
          <w:rFonts w:hint="eastAsia"/>
          <w:rtl/>
          <w:lang w:bidi="fa-IR"/>
        </w:rPr>
        <w:t>ز،</w:t>
      </w:r>
      <w:r>
        <w:rPr>
          <w:rtl/>
          <w:lang w:bidi="fa-IR"/>
        </w:rPr>
        <w:t xml:space="preserve"> نقط</w:t>
      </w:r>
      <w:r>
        <w:rPr>
          <w:rFonts w:hint="cs"/>
          <w:rtl/>
          <w:lang w:bidi="fa-IR"/>
        </w:rPr>
        <w:t>ۀ</w:t>
      </w:r>
      <w:r>
        <w:rPr>
          <w:rtl/>
          <w:lang w:bidi="fa-IR"/>
        </w:rPr>
        <w:t xml:space="preserve"> پا</w:t>
      </w:r>
      <w:r>
        <w:rPr>
          <w:rFonts w:hint="cs"/>
          <w:rtl/>
          <w:lang w:bidi="fa-IR"/>
        </w:rPr>
        <w:t>ی</w:t>
      </w:r>
      <w:r>
        <w:rPr>
          <w:rFonts w:hint="eastAsia"/>
          <w:rtl/>
          <w:lang w:bidi="fa-IR"/>
        </w:rPr>
        <w:t>ان</w:t>
      </w:r>
      <w:r>
        <w:rPr>
          <w:rtl/>
          <w:lang w:bidi="fa-IR"/>
        </w:rPr>
        <w:t xml:space="preserve"> استدلال ن</w:t>
      </w:r>
      <w:r>
        <w:rPr>
          <w:rFonts w:hint="cs"/>
          <w:rtl/>
          <w:lang w:bidi="fa-IR"/>
        </w:rPr>
        <w:t>ی</w:t>
      </w:r>
      <w:r>
        <w:rPr>
          <w:rFonts w:hint="eastAsia"/>
          <w:rtl/>
          <w:lang w:bidi="fa-IR"/>
        </w:rPr>
        <w:t>ستند،</w:t>
      </w:r>
      <w:r>
        <w:rPr>
          <w:rtl/>
          <w:lang w:bidi="fa-IR"/>
        </w:rPr>
        <w:t xml:space="preserve"> بلکه خود ن</w:t>
      </w:r>
      <w:r>
        <w:rPr>
          <w:rFonts w:hint="cs"/>
          <w:rtl/>
          <w:lang w:bidi="fa-IR"/>
        </w:rPr>
        <w:t>ی</w:t>
      </w:r>
      <w:r>
        <w:rPr>
          <w:rFonts w:hint="eastAsia"/>
          <w:rtl/>
          <w:lang w:bidi="fa-IR"/>
        </w:rPr>
        <w:t>ز</w:t>
      </w:r>
      <w:r>
        <w:rPr>
          <w:rtl/>
          <w:lang w:bidi="fa-IR"/>
        </w:rPr>
        <w:t xml:space="preserve"> در پرتو شواهد جد</w:t>
      </w:r>
      <w:r>
        <w:rPr>
          <w:rFonts w:hint="cs"/>
          <w:rtl/>
          <w:lang w:bidi="fa-IR"/>
        </w:rPr>
        <w:t>ی</w:t>
      </w:r>
      <w:r>
        <w:rPr>
          <w:rFonts w:hint="eastAsia"/>
          <w:rtl/>
          <w:lang w:bidi="fa-IR"/>
        </w:rPr>
        <w:t>د</w:t>
      </w:r>
      <w:r>
        <w:rPr>
          <w:rtl/>
          <w:lang w:bidi="fa-IR"/>
        </w:rPr>
        <w:t xml:space="preserve"> </w:t>
      </w:r>
      <w:r>
        <w:rPr>
          <w:rFonts w:hint="eastAsia"/>
          <w:rtl/>
          <w:lang w:bidi="fa-IR"/>
        </w:rPr>
        <w:t>قابل</w:t>
      </w:r>
      <w:r>
        <w:rPr>
          <w:rtl/>
          <w:lang w:bidi="fa-IR"/>
        </w:rPr>
        <w:t xml:space="preserve"> بازنگر</w:t>
      </w:r>
      <w:r>
        <w:rPr>
          <w:rFonts w:hint="cs"/>
          <w:rtl/>
          <w:lang w:bidi="fa-IR"/>
        </w:rPr>
        <w:t>ی‌</w:t>
      </w:r>
      <w:r>
        <w:rPr>
          <w:rFonts w:hint="eastAsia"/>
          <w:rtl/>
          <w:lang w:bidi="fa-IR"/>
        </w:rPr>
        <w:t>اند</w:t>
      </w:r>
      <w:r>
        <w:rPr>
          <w:rtl/>
          <w:lang w:bidi="fa-IR"/>
        </w:rPr>
        <w:t>. ه</w:t>
      </w:r>
      <w:r>
        <w:rPr>
          <w:rFonts w:hint="cs"/>
          <w:rtl/>
          <w:lang w:bidi="fa-IR"/>
        </w:rPr>
        <w:t>ی</w:t>
      </w:r>
      <w:r>
        <w:rPr>
          <w:rFonts w:hint="eastAsia"/>
          <w:rtl/>
          <w:lang w:bidi="fa-IR"/>
        </w:rPr>
        <w:t>لن‌براند</w:t>
      </w:r>
      <w:r>
        <w:rPr>
          <w:rtl/>
          <w:lang w:bidi="fa-IR"/>
        </w:rPr>
        <w:t xml:space="preserve"> ضمن بهره‌گ</w:t>
      </w:r>
      <w:r>
        <w:rPr>
          <w:rFonts w:hint="cs"/>
          <w:rtl/>
          <w:lang w:bidi="fa-IR"/>
        </w:rPr>
        <w:t>ی</w:t>
      </w:r>
      <w:r>
        <w:rPr>
          <w:rFonts w:hint="eastAsia"/>
          <w:rtl/>
          <w:lang w:bidi="fa-IR"/>
        </w:rPr>
        <w:t>ر</w:t>
      </w:r>
      <w:r>
        <w:rPr>
          <w:rFonts w:hint="cs"/>
          <w:rtl/>
          <w:lang w:bidi="fa-IR"/>
        </w:rPr>
        <w:t>ی</w:t>
      </w:r>
      <w:r>
        <w:rPr>
          <w:rtl/>
          <w:lang w:bidi="fa-IR"/>
        </w:rPr>
        <w:t xml:space="preserve"> از طبقه‌بند</w:t>
      </w:r>
      <w:r>
        <w:rPr>
          <w:rFonts w:hint="cs"/>
          <w:rtl/>
          <w:lang w:bidi="fa-IR"/>
        </w:rPr>
        <w:t>ی‌</w:t>
      </w:r>
      <w:r>
        <w:rPr>
          <w:rFonts w:hint="eastAsia"/>
          <w:rtl/>
          <w:lang w:bidi="fa-IR"/>
        </w:rPr>
        <w:t>ها</w:t>
      </w:r>
      <w:r>
        <w:rPr>
          <w:rFonts w:hint="cs"/>
          <w:rtl/>
          <w:lang w:bidi="fa-IR"/>
        </w:rPr>
        <w:t>ی</w:t>
      </w:r>
      <w:r>
        <w:rPr>
          <w:rtl/>
          <w:lang w:bidi="fa-IR"/>
        </w:rPr>
        <w:t xml:space="preserve"> 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برخ</w:t>
      </w:r>
      <w:r>
        <w:rPr>
          <w:rFonts w:hint="cs"/>
          <w:rtl/>
          <w:lang w:bidi="fa-IR"/>
        </w:rPr>
        <w:t>ی</w:t>
      </w:r>
      <w:r>
        <w:rPr>
          <w:rtl/>
          <w:lang w:bidi="fa-IR"/>
        </w:rPr>
        <w:t xml:space="preserve"> از آن‌ها را ن</w:t>
      </w:r>
      <w:r>
        <w:rPr>
          <w:rFonts w:hint="cs"/>
          <w:rtl/>
          <w:lang w:bidi="fa-IR"/>
        </w:rPr>
        <w:t>ی</w:t>
      </w:r>
      <w:r>
        <w:rPr>
          <w:rFonts w:hint="eastAsia"/>
          <w:rtl/>
          <w:lang w:bidi="fa-IR"/>
        </w:rPr>
        <w:t>ز</w:t>
      </w:r>
      <w:r>
        <w:rPr>
          <w:rtl/>
          <w:lang w:bidi="fa-IR"/>
        </w:rPr>
        <w:t xml:space="preserve"> بر اساس شواهد تازه مورد ارز</w:t>
      </w:r>
      <w:r>
        <w:rPr>
          <w:rFonts w:hint="cs"/>
          <w:rtl/>
          <w:lang w:bidi="fa-IR"/>
        </w:rPr>
        <w:t>ی</w:t>
      </w:r>
      <w:r>
        <w:rPr>
          <w:rFonts w:hint="eastAsia"/>
          <w:rtl/>
          <w:lang w:bidi="fa-IR"/>
        </w:rPr>
        <w:t>اب</w:t>
      </w:r>
      <w:r>
        <w:rPr>
          <w:rFonts w:hint="cs"/>
          <w:rtl/>
          <w:lang w:bidi="fa-IR"/>
        </w:rPr>
        <w:t>ی</w:t>
      </w:r>
      <w:r>
        <w:rPr>
          <w:rtl/>
          <w:lang w:bidi="fa-IR"/>
        </w:rPr>
        <w:t xml:space="preserve"> قرار م</w:t>
      </w:r>
      <w:r>
        <w:rPr>
          <w:rFonts w:hint="cs"/>
          <w:rtl/>
          <w:lang w:bidi="fa-IR"/>
        </w:rPr>
        <w:t>ی‌</w:t>
      </w:r>
      <w:r>
        <w:rPr>
          <w:rFonts w:hint="eastAsia"/>
          <w:rtl/>
          <w:lang w:bidi="fa-IR"/>
        </w:rPr>
        <w:t>دهد</w:t>
      </w:r>
      <w:r>
        <w:rPr>
          <w:rtl/>
          <w:lang w:bidi="fa-IR"/>
        </w:rPr>
        <w:t xml:space="preserve"> و حت</w:t>
      </w:r>
      <w:r>
        <w:rPr>
          <w:rFonts w:hint="cs"/>
          <w:rtl/>
          <w:lang w:bidi="fa-IR"/>
        </w:rPr>
        <w:t>ی</w:t>
      </w:r>
      <w:r>
        <w:rPr>
          <w:rtl/>
          <w:lang w:bidi="fa-IR"/>
        </w:rPr>
        <w:t xml:space="preserve"> احتمال خطا در </w:t>
      </w:r>
      <w:r>
        <w:rPr>
          <w:rFonts w:hint="cs"/>
          <w:rtl/>
          <w:lang w:bidi="fa-IR"/>
        </w:rPr>
        <w:t>ی</w:t>
      </w:r>
      <w:r>
        <w:rPr>
          <w:rFonts w:hint="eastAsia"/>
          <w:rtl/>
          <w:lang w:bidi="fa-IR"/>
        </w:rPr>
        <w:t>ک</w:t>
      </w:r>
      <w:r>
        <w:rPr>
          <w:rFonts w:hint="cs"/>
          <w:rtl/>
          <w:lang w:bidi="fa-IR"/>
        </w:rPr>
        <w:t>ی</w:t>
      </w:r>
      <w:r>
        <w:rPr>
          <w:rtl/>
          <w:lang w:bidi="fa-IR"/>
        </w:rPr>
        <w:t xml:space="preserve"> از مع</w:t>
      </w:r>
      <w:r>
        <w:rPr>
          <w:rFonts w:hint="cs"/>
          <w:rtl/>
          <w:lang w:bidi="fa-IR"/>
        </w:rPr>
        <w:t>ی</w:t>
      </w:r>
      <w:r>
        <w:rPr>
          <w:rFonts w:hint="eastAsia"/>
          <w:rtl/>
          <w:lang w:bidi="fa-IR"/>
        </w:rPr>
        <w:t>ارها</w:t>
      </w:r>
      <w:r>
        <w:rPr>
          <w:rFonts w:hint="cs"/>
          <w:rtl/>
          <w:lang w:bidi="fa-IR"/>
        </w:rPr>
        <w:t>ی</w:t>
      </w:r>
      <w:r>
        <w:rPr>
          <w:rtl/>
          <w:lang w:bidi="fa-IR"/>
        </w:rPr>
        <w:t xml:space="preserve"> شرودر را مطرح م</w:t>
      </w:r>
      <w:r>
        <w:rPr>
          <w:rFonts w:hint="cs"/>
          <w:rtl/>
          <w:lang w:bidi="fa-IR"/>
        </w:rPr>
        <w:t>ی‌</w:t>
      </w:r>
      <w:r>
        <w:rPr>
          <w:rFonts w:hint="eastAsia"/>
          <w:rtl/>
          <w:lang w:bidi="fa-IR"/>
        </w:rPr>
        <w:t>کند</w:t>
      </w:r>
      <w:r w:rsidR="00E57F75">
        <w:rPr>
          <w:rtl/>
          <w:lang w:bidi="fa-IR"/>
        </w:rPr>
        <w:t xml:space="preserve"> (</w:t>
      </w:r>
      <w:r>
        <w:rPr>
          <w:lang w:bidi="fa-IR"/>
        </w:rPr>
        <w:t>Hillenbrand,1976,275</w:t>
      </w:r>
      <w:r w:rsidR="00E57F75">
        <w:rPr>
          <w:rtl/>
          <w:lang w:bidi="fa-IR"/>
        </w:rPr>
        <w:t xml:space="preserve">). </w:t>
      </w:r>
      <w:r>
        <w:rPr>
          <w:rtl/>
          <w:lang w:bidi="fa-IR"/>
        </w:rPr>
        <w:t>بد</w:t>
      </w:r>
      <w:r>
        <w:rPr>
          <w:rFonts w:hint="cs"/>
          <w:rtl/>
          <w:lang w:bidi="fa-IR"/>
        </w:rPr>
        <w:t>ی</w:t>
      </w:r>
      <w:r>
        <w:rPr>
          <w:rFonts w:hint="eastAsia"/>
          <w:rtl/>
          <w:lang w:bidi="fa-IR"/>
        </w:rPr>
        <w:t>ن‌ترت</w:t>
      </w:r>
      <w:r>
        <w:rPr>
          <w:rFonts w:hint="cs"/>
          <w:rtl/>
          <w:lang w:bidi="fa-IR"/>
        </w:rPr>
        <w:t>ی</w:t>
      </w:r>
      <w:r>
        <w:rPr>
          <w:rFonts w:hint="eastAsia"/>
          <w:rtl/>
          <w:lang w:bidi="fa-IR"/>
        </w:rPr>
        <w:t>ب،</w:t>
      </w:r>
      <w:r>
        <w:rPr>
          <w:rtl/>
          <w:lang w:bidi="fa-IR"/>
        </w:rPr>
        <w:t xml:space="preserve"> اعتبار در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نه بر پذ</w:t>
      </w:r>
      <w:r>
        <w:rPr>
          <w:rFonts w:hint="cs"/>
          <w:rtl/>
          <w:lang w:bidi="fa-IR"/>
        </w:rPr>
        <w:t>ی</w:t>
      </w:r>
      <w:r>
        <w:rPr>
          <w:rFonts w:hint="eastAsia"/>
          <w:rtl/>
          <w:lang w:bidi="fa-IR"/>
        </w:rPr>
        <w:t>رش</w:t>
      </w:r>
      <w:r>
        <w:rPr>
          <w:rtl/>
          <w:lang w:bidi="fa-IR"/>
        </w:rPr>
        <w:t xml:space="preserve"> ب</w:t>
      </w:r>
      <w:r>
        <w:rPr>
          <w:rFonts w:hint="cs"/>
          <w:rtl/>
          <w:lang w:bidi="fa-IR"/>
        </w:rPr>
        <w:t>ی‌</w:t>
      </w:r>
      <w:r>
        <w:rPr>
          <w:rFonts w:hint="eastAsia"/>
          <w:rtl/>
          <w:lang w:bidi="fa-IR"/>
        </w:rPr>
        <w:t>چون‌وچرا</w:t>
      </w:r>
      <w:r>
        <w:rPr>
          <w:rFonts w:hint="cs"/>
          <w:rtl/>
          <w:lang w:bidi="fa-IR"/>
        </w:rPr>
        <w:t>ی</w:t>
      </w:r>
      <w:r>
        <w:rPr>
          <w:rtl/>
          <w:lang w:bidi="fa-IR"/>
        </w:rPr>
        <w:t xml:space="preserve"> نتا</w:t>
      </w:r>
      <w:r>
        <w:rPr>
          <w:rFonts w:hint="cs"/>
          <w:rtl/>
          <w:lang w:bidi="fa-IR"/>
        </w:rPr>
        <w:t>ی</w:t>
      </w:r>
      <w:r>
        <w:rPr>
          <w:rFonts w:hint="eastAsia"/>
          <w:rtl/>
          <w:lang w:bidi="fa-IR"/>
        </w:rPr>
        <w:t>ج</w:t>
      </w:r>
      <w:r>
        <w:rPr>
          <w:rtl/>
          <w:lang w:bidi="fa-IR"/>
        </w:rPr>
        <w:t xml:space="preserve"> 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بلکه بر امکان آزمون، اصلاح و بازب</w:t>
      </w:r>
      <w:r>
        <w:rPr>
          <w:rFonts w:hint="cs"/>
          <w:rtl/>
          <w:lang w:bidi="fa-IR"/>
        </w:rPr>
        <w:t>ی</w:t>
      </w:r>
      <w:r>
        <w:rPr>
          <w:rFonts w:hint="eastAsia"/>
          <w:rtl/>
          <w:lang w:bidi="fa-IR"/>
        </w:rPr>
        <w:t>ن</w:t>
      </w:r>
      <w:r>
        <w:rPr>
          <w:rFonts w:hint="cs"/>
          <w:rtl/>
          <w:lang w:bidi="fa-IR"/>
        </w:rPr>
        <w:t>ی</w:t>
      </w:r>
      <w:r>
        <w:rPr>
          <w:rtl/>
          <w:lang w:bidi="fa-IR"/>
        </w:rPr>
        <w:t xml:space="preserve"> مستمر آن‌ها استوار است.</w:t>
      </w:r>
    </w:p>
    <w:p w14:paraId="540CFC35" w14:textId="77777777" w:rsidR="00223379" w:rsidRDefault="00223379" w:rsidP="002F23A6">
      <w:pPr>
        <w:pStyle w:val="22"/>
        <w:rPr>
          <w:rtl/>
          <w:lang w:bidi="fa-IR"/>
        </w:rPr>
      </w:pPr>
      <w:r>
        <w:rPr>
          <w:rtl/>
          <w:lang w:bidi="fa-IR"/>
        </w:rPr>
        <w:t>2-رو</w:t>
      </w:r>
      <w:r>
        <w:rPr>
          <w:rFonts w:hint="cs"/>
          <w:rtl/>
          <w:lang w:bidi="fa-IR"/>
        </w:rPr>
        <w:t>ی</w:t>
      </w:r>
      <w:r>
        <w:rPr>
          <w:rFonts w:hint="eastAsia"/>
          <w:rtl/>
          <w:lang w:bidi="fa-IR"/>
        </w:rPr>
        <w:t>کرد</w:t>
      </w:r>
      <w:r>
        <w:rPr>
          <w:rtl/>
          <w:lang w:bidi="fa-IR"/>
        </w:rPr>
        <w:t xml:space="preserve"> حکم</w:t>
      </w:r>
      <w:r>
        <w:rPr>
          <w:rFonts w:hint="cs"/>
          <w:rtl/>
          <w:lang w:bidi="fa-IR"/>
        </w:rPr>
        <w:t>ی‌</w:t>
      </w:r>
      <w:r>
        <w:rPr>
          <w:rFonts w:hint="eastAsia"/>
          <w:rtl/>
          <w:lang w:bidi="fa-IR"/>
        </w:rPr>
        <w:t>ـ‌سنت‌گرا</w:t>
      </w:r>
      <w:r>
        <w:rPr>
          <w:rFonts w:hint="cs"/>
          <w:rtl/>
          <w:lang w:bidi="fa-IR"/>
        </w:rPr>
        <w:t>ی</w:t>
      </w:r>
      <w:r>
        <w:rPr>
          <w:rFonts w:hint="eastAsia"/>
          <w:rtl/>
          <w:lang w:bidi="fa-IR"/>
        </w:rPr>
        <w:t>انه</w:t>
      </w:r>
    </w:p>
    <w:p w14:paraId="11346901" w14:textId="59D33E61" w:rsidR="00223379" w:rsidRDefault="00223379" w:rsidP="002F23A6">
      <w:pPr>
        <w:pStyle w:val="22"/>
        <w:rPr>
          <w:rtl/>
          <w:lang w:bidi="fa-IR"/>
        </w:rPr>
      </w:pPr>
      <w:r>
        <w:rPr>
          <w:rtl/>
          <w:lang w:bidi="fa-IR"/>
        </w:rPr>
        <w:t>2</w:t>
      </w:r>
      <w:r w:rsidR="002F23A6">
        <w:rPr>
          <w:rFonts w:hint="cs"/>
          <w:rtl/>
          <w:lang w:bidi="fa-IR"/>
        </w:rPr>
        <w:t xml:space="preserve"> </w:t>
      </w:r>
      <w:r w:rsidR="002F23A6">
        <w:rPr>
          <w:rtl/>
          <w:lang w:bidi="fa-IR"/>
        </w:rPr>
        <w:t>–</w:t>
      </w:r>
      <w:r w:rsidR="002F23A6">
        <w:rPr>
          <w:rFonts w:hint="cs"/>
          <w:rtl/>
          <w:lang w:bidi="fa-IR"/>
        </w:rPr>
        <w:t xml:space="preserve"> 1- </w:t>
      </w:r>
      <w:r>
        <w:rPr>
          <w:rtl/>
          <w:lang w:bidi="fa-IR"/>
        </w:rPr>
        <w:t>تعر</w:t>
      </w:r>
      <w:r>
        <w:rPr>
          <w:rFonts w:hint="cs"/>
          <w:rtl/>
          <w:lang w:bidi="fa-IR"/>
        </w:rPr>
        <w:t>ی</w:t>
      </w:r>
      <w:r>
        <w:rPr>
          <w:rFonts w:hint="eastAsia"/>
          <w:rtl/>
          <w:lang w:bidi="fa-IR"/>
        </w:rPr>
        <w:t>ف</w:t>
      </w:r>
      <w:r>
        <w:rPr>
          <w:rtl/>
          <w:lang w:bidi="fa-IR"/>
        </w:rPr>
        <w:t xml:space="preserve"> و منطق استدلال</w:t>
      </w:r>
    </w:p>
    <w:p w14:paraId="22AD067C" w14:textId="77777777" w:rsidR="00223379" w:rsidRDefault="00223379" w:rsidP="002F23A6">
      <w:pPr>
        <w:pStyle w:val="af2"/>
        <w:ind w:firstLine="0"/>
        <w:rPr>
          <w:rtl/>
          <w:lang w:bidi="fa-IR"/>
        </w:rPr>
      </w:pPr>
      <w:r>
        <w:rPr>
          <w:rFonts w:hint="eastAsia"/>
          <w:rtl/>
          <w:lang w:bidi="fa-IR"/>
        </w:rPr>
        <w:t>اصطلاح</w:t>
      </w:r>
      <w:r>
        <w:rPr>
          <w:rtl/>
          <w:lang w:bidi="fa-IR"/>
        </w:rPr>
        <w:t xml:space="preserve"> «رو</w:t>
      </w:r>
      <w:r>
        <w:rPr>
          <w:rFonts w:hint="cs"/>
          <w:rtl/>
          <w:lang w:bidi="fa-IR"/>
        </w:rPr>
        <w:t>ی</w:t>
      </w:r>
      <w:r>
        <w:rPr>
          <w:rFonts w:hint="eastAsia"/>
          <w:rtl/>
          <w:lang w:bidi="fa-IR"/>
        </w:rPr>
        <w:t>کرد</w:t>
      </w:r>
      <w:r>
        <w:rPr>
          <w:rtl/>
          <w:lang w:bidi="fa-IR"/>
        </w:rPr>
        <w:t xml:space="preserve"> حکم</w:t>
      </w:r>
      <w:r>
        <w:rPr>
          <w:rFonts w:hint="cs"/>
          <w:rtl/>
          <w:lang w:bidi="fa-IR"/>
        </w:rPr>
        <w:t>ی‌</w:t>
      </w:r>
      <w:r>
        <w:rPr>
          <w:rFonts w:hint="eastAsia"/>
          <w:rtl/>
          <w:lang w:bidi="fa-IR"/>
        </w:rPr>
        <w:t>ـ‌سنت‌گرا</w:t>
      </w:r>
      <w:r>
        <w:rPr>
          <w:rFonts w:hint="cs"/>
          <w:rtl/>
          <w:lang w:bidi="fa-IR"/>
        </w:rPr>
        <w:t>ی</w:t>
      </w:r>
      <w:r>
        <w:rPr>
          <w:rFonts w:hint="eastAsia"/>
          <w:rtl/>
          <w:lang w:bidi="fa-IR"/>
        </w:rPr>
        <w:t>انه»</w:t>
      </w:r>
      <w:r>
        <w:rPr>
          <w:rtl/>
          <w:lang w:bidi="fa-IR"/>
        </w:rPr>
        <w:t xml:space="preserve"> در ا</w:t>
      </w:r>
      <w:r>
        <w:rPr>
          <w:rFonts w:hint="cs"/>
          <w:rtl/>
          <w:lang w:bidi="fa-IR"/>
        </w:rPr>
        <w:t>ی</w:t>
      </w:r>
      <w:r>
        <w:rPr>
          <w:rFonts w:hint="eastAsia"/>
          <w:rtl/>
          <w:lang w:bidi="fa-IR"/>
        </w:rPr>
        <w:t>ن</w:t>
      </w:r>
      <w:r>
        <w:rPr>
          <w:rtl/>
          <w:lang w:bidi="fa-IR"/>
        </w:rPr>
        <w:t xml:space="preserve"> مقاله به گروه</w:t>
      </w:r>
      <w:r>
        <w:rPr>
          <w:rFonts w:hint="cs"/>
          <w:rtl/>
          <w:lang w:bidi="fa-IR"/>
        </w:rPr>
        <w:t>ی</w:t>
      </w:r>
      <w:r>
        <w:rPr>
          <w:rtl/>
          <w:lang w:bidi="fa-IR"/>
        </w:rPr>
        <w:t xml:space="preserve"> از پژوهش‌ها اطلاق م</w:t>
      </w:r>
      <w:r>
        <w:rPr>
          <w:rFonts w:hint="cs"/>
          <w:rtl/>
          <w:lang w:bidi="fa-IR"/>
        </w:rPr>
        <w:t>ی‌</w:t>
      </w:r>
      <w:r>
        <w:rPr>
          <w:rFonts w:hint="eastAsia"/>
          <w:rtl/>
          <w:lang w:bidi="fa-IR"/>
        </w:rPr>
        <w:t>شود</w:t>
      </w:r>
      <w:r>
        <w:rPr>
          <w:rtl/>
          <w:lang w:bidi="fa-IR"/>
        </w:rPr>
        <w:t xml:space="preserve"> که تفس</w:t>
      </w:r>
      <w:r>
        <w:rPr>
          <w:rFonts w:hint="cs"/>
          <w:rtl/>
          <w:lang w:bidi="fa-IR"/>
        </w:rPr>
        <w:t>ی</w:t>
      </w:r>
      <w:r>
        <w:rPr>
          <w:rFonts w:hint="eastAsia"/>
          <w:rtl/>
          <w:lang w:bidi="fa-IR"/>
        </w:rPr>
        <w:t>ر</w:t>
      </w:r>
      <w:r>
        <w:rPr>
          <w:rtl/>
          <w:lang w:bidi="fa-IR"/>
        </w:rPr>
        <w:t xml:space="preserve"> هنر و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اسلام</w:t>
      </w:r>
      <w:r>
        <w:rPr>
          <w:rFonts w:hint="cs"/>
          <w:rtl/>
          <w:lang w:bidi="fa-IR"/>
        </w:rPr>
        <w:t>ی</w:t>
      </w:r>
      <w:r>
        <w:rPr>
          <w:rtl/>
          <w:lang w:bidi="fa-IR"/>
        </w:rPr>
        <w:t xml:space="preserve"> را بر مبان</w:t>
      </w:r>
      <w:r>
        <w:rPr>
          <w:rFonts w:hint="cs"/>
          <w:rtl/>
          <w:lang w:bidi="fa-IR"/>
        </w:rPr>
        <w:t>یِ</w:t>
      </w:r>
      <w:r>
        <w:rPr>
          <w:rtl/>
          <w:lang w:bidi="fa-IR"/>
        </w:rPr>
        <w:t xml:space="preserve"> فلسف</w:t>
      </w:r>
      <w:r>
        <w:rPr>
          <w:rFonts w:hint="cs"/>
          <w:rtl/>
          <w:lang w:bidi="fa-IR"/>
        </w:rPr>
        <w:t>ی</w:t>
      </w:r>
      <w:r>
        <w:rPr>
          <w:rtl/>
          <w:lang w:bidi="fa-IR"/>
        </w:rPr>
        <w:t xml:space="preserve"> و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سنت‌گرا</w:t>
      </w:r>
      <w:r>
        <w:rPr>
          <w:rFonts w:hint="cs"/>
          <w:rtl/>
          <w:lang w:bidi="fa-IR"/>
        </w:rPr>
        <w:t>یی</w:t>
      </w:r>
      <w:r>
        <w:rPr>
          <w:rtl/>
          <w:lang w:bidi="fa-IR"/>
        </w:rPr>
        <w:t xml:space="preserve"> استوار م</w:t>
      </w:r>
      <w:r>
        <w:rPr>
          <w:rFonts w:hint="cs"/>
          <w:rtl/>
          <w:lang w:bidi="fa-IR"/>
        </w:rPr>
        <w:t>ی‌</w:t>
      </w:r>
      <w:r>
        <w:rPr>
          <w:rFonts w:hint="eastAsia"/>
          <w:rtl/>
          <w:lang w:bidi="fa-IR"/>
        </w:rPr>
        <w:t>کنند</w:t>
      </w:r>
      <w:r>
        <w:rPr>
          <w:rtl/>
          <w:lang w:bidi="fa-IR"/>
        </w:rPr>
        <w:t xml:space="preserve">. اساس قرارگرفتن </w:t>
      </w:r>
      <w:r>
        <w:rPr>
          <w:rFonts w:hint="cs"/>
          <w:rtl/>
          <w:lang w:bidi="fa-IR"/>
        </w:rPr>
        <w:t>ی</w:t>
      </w:r>
      <w:r>
        <w:rPr>
          <w:rFonts w:hint="eastAsia"/>
          <w:rtl/>
          <w:lang w:bidi="fa-IR"/>
        </w:rPr>
        <w:t>ک</w:t>
      </w:r>
      <w:r>
        <w:rPr>
          <w:rtl/>
          <w:lang w:bidi="fa-IR"/>
        </w:rPr>
        <w:t xml:space="preserve"> اثر در ا</w:t>
      </w:r>
      <w:r>
        <w:rPr>
          <w:rFonts w:hint="cs"/>
          <w:rtl/>
          <w:lang w:bidi="fa-IR"/>
        </w:rPr>
        <w:t>ی</w:t>
      </w:r>
      <w:r>
        <w:rPr>
          <w:rFonts w:hint="eastAsia"/>
          <w:rtl/>
          <w:lang w:bidi="fa-IR"/>
        </w:rPr>
        <w:t>ن</w:t>
      </w:r>
      <w:r>
        <w:rPr>
          <w:rtl/>
          <w:lang w:bidi="fa-IR"/>
        </w:rPr>
        <w:t xml:space="preserve"> دسته، نوع پرسش، پ</w:t>
      </w:r>
      <w:r>
        <w:rPr>
          <w:rFonts w:hint="cs"/>
          <w:rtl/>
          <w:lang w:bidi="fa-IR"/>
        </w:rPr>
        <w:t>ی</w:t>
      </w:r>
      <w:r>
        <w:rPr>
          <w:rFonts w:hint="eastAsia"/>
          <w:rtl/>
          <w:lang w:bidi="fa-IR"/>
        </w:rPr>
        <w:t>ش‌فرض‌ها</w:t>
      </w:r>
      <w:r>
        <w:rPr>
          <w:rFonts w:hint="cs"/>
          <w:rtl/>
          <w:lang w:bidi="fa-IR"/>
        </w:rPr>
        <w:t>ی</w:t>
      </w:r>
      <w:r>
        <w:rPr>
          <w:rtl/>
          <w:lang w:bidi="fa-IR"/>
        </w:rPr>
        <w:t xml:space="preserve"> فلسف</w:t>
      </w:r>
      <w:r>
        <w:rPr>
          <w:rFonts w:hint="cs"/>
          <w:rtl/>
          <w:lang w:bidi="fa-IR"/>
        </w:rPr>
        <w:t>ی</w:t>
      </w:r>
      <w:r>
        <w:rPr>
          <w:rFonts w:hint="eastAsia"/>
          <w:rtl/>
          <w:lang w:bidi="fa-IR"/>
        </w:rPr>
        <w:t>،</w:t>
      </w:r>
      <w:r>
        <w:rPr>
          <w:rtl/>
          <w:lang w:bidi="fa-IR"/>
        </w:rPr>
        <w:t xml:space="preserve"> داده‌ها</w:t>
      </w:r>
      <w:r>
        <w:rPr>
          <w:rFonts w:hint="cs"/>
          <w:rtl/>
          <w:lang w:bidi="fa-IR"/>
        </w:rPr>
        <w:t>ی</w:t>
      </w:r>
      <w:r>
        <w:rPr>
          <w:rtl/>
          <w:lang w:bidi="fa-IR"/>
        </w:rPr>
        <w:t xml:space="preserve"> مورد است</w:t>
      </w:r>
      <w:r>
        <w:rPr>
          <w:rFonts w:hint="eastAsia"/>
          <w:rtl/>
          <w:lang w:bidi="fa-IR"/>
        </w:rPr>
        <w:t>فاده،</w:t>
      </w:r>
      <w:r>
        <w:rPr>
          <w:rtl/>
          <w:lang w:bidi="fa-IR"/>
        </w:rPr>
        <w:t xml:space="preserve"> ش</w:t>
      </w:r>
      <w:r>
        <w:rPr>
          <w:rFonts w:hint="cs"/>
          <w:rtl/>
          <w:lang w:bidi="fa-IR"/>
        </w:rPr>
        <w:t>ی</w:t>
      </w:r>
      <w:r>
        <w:rPr>
          <w:rFonts w:hint="eastAsia"/>
          <w:rtl/>
          <w:lang w:bidi="fa-IR"/>
        </w:rPr>
        <w:t>و</w:t>
      </w:r>
      <w:r>
        <w:rPr>
          <w:rFonts w:hint="cs"/>
          <w:rtl/>
          <w:lang w:bidi="fa-IR"/>
        </w:rPr>
        <w:t>ۀ</w:t>
      </w:r>
      <w:r>
        <w:rPr>
          <w:rtl/>
          <w:lang w:bidi="fa-IR"/>
        </w:rPr>
        <w:t xml:space="preserve"> تبد</w:t>
      </w:r>
      <w:r>
        <w:rPr>
          <w:rFonts w:hint="cs"/>
          <w:rtl/>
          <w:lang w:bidi="fa-IR"/>
        </w:rPr>
        <w:t>ی</w:t>
      </w:r>
      <w:r>
        <w:rPr>
          <w:rFonts w:hint="eastAsia"/>
          <w:rtl/>
          <w:lang w:bidi="fa-IR"/>
        </w:rPr>
        <w:t>ل</w:t>
      </w:r>
      <w:r>
        <w:rPr>
          <w:rtl/>
          <w:lang w:bidi="fa-IR"/>
        </w:rPr>
        <w:t xml:space="preserve"> داده‌ها به شواهد، منطق استدلال و مع</w:t>
      </w:r>
      <w:r>
        <w:rPr>
          <w:rFonts w:hint="cs"/>
          <w:rtl/>
          <w:lang w:bidi="fa-IR"/>
        </w:rPr>
        <w:t>ی</w:t>
      </w:r>
      <w:r>
        <w:rPr>
          <w:rFonts w:hint="eastAsia"/>
          <w:rtl/>
          <w:lang w:bidi="fa-IR"/>
        </w:rPr>
        <w:t>ارها</w:t>
      </w:r>
      <w:r>
        <w:rPr>
          <w:rFonts w:hint="cs"/>
          <w:rtl/>
          <w:lang w:bidi="fa-IR"/>
        </w:rPr>
        <w:t>ی</w:t>
      </w:r>
      <w:r>
        <w:rPr>
          <w:rtl/>
          <w:lang w:bidi="fa-IR"/>
        </w:rPr>
        <w:t xml:space="preserve"> اعتباربخش</w:t>
      </w:r>
      <w:r>
        <w:rPr>
          <w:rFonts w:hint="cs"/>
          <w:rtl/>
          <w:lang w:bidi="fa-IR"/>
        </w:rPr>
        <w:t>ی</w:t>
      </w:r>
      <w:r>
        <w:rPr>
          <w:rtl/>
          <w:lang w:bidi="fa-IR"/>
        </w:rPr>
        <w:t xml:space="preserve"> آن است. در ا</w:t>
      </w:r>
      <w:r>
        <w:rPr>
          <w:rFonts w:hint="cs"/>
          <w:rtl/>
          <w:lang w:bidi="fa-IR"/>
        </w:rPr>
        <w:t>ی</w:t>
      </w:r>
      <w:r>
        <w:rPr>
          <w:rFonts w:hint="eastAsia"/>
          <w:rtl/>
          <w:lang w:bidi="fa-IR"/>
        </w:rPr>
        <w:t>ن</w:t>
      </w:r>
      <w:r>
        <w:rPr>
          <w:rtl/>
          <w:lang w:bidi="fa-IR"/>
        </w:rPr>
        <w:t xml:space="preserve"> چارچوب، «سنت» حق</w:t>
      </w:r>
      <w:r>
        <w:rPr>
          <w:rFonts w:hint="cs"/>
          <w:rtl/>
          <w:lang w:bidi="fa-IR"/>
        </w:rPr>
        <w:t>ی</w:t>
      </w:r>
      <w:r>
        <w:rPr>
          <w:rFonts w:hint="eastAsia"/>
          <w:rtl/>
          <w:lang w:bidi="fa-IR"/>
        </w:rPr>
        <w:t>قت</w:t>
      </w:r>
      <w:r>
        <w:rPr>
          <w:rFonts w:hint="cs"/>
          <w:rtl/>
          <w:lang w:bidi="fa-IR"/>
        </w:rPr>
        <w:t>ی</w:t>
      </w:r>
      <w:r>
        <w:rPr>
          <w:rtl/>
          <w:lang w:bidi="fa-IR"/>
        </w:rPr>
        <w:t xml:space="preserve"> قدس</w:t>
      </w:r>
      <w:r>
        <w:rPr>
          <w:rFonts w:hint="cs"/>
          <w:rtl/>
          <w:lang w:bidi="fa-IR"/>
        </w:rPr>
        <w:t>ی</w:t>
      </w:r>
      <w:r>
        <w:rPr>
          <w:rFonts w:hint="eastAsia"/>
          <w:rtl/>
          <w:lang w:bidi="fa-IR"/>
        </w:rPr>
        <w:t>،</w:t>
      </w:r>
      <w:r>
        <w:rPr>
          <w:rtl/>
          <w:lang w:bidi="fa-IR"/>
        </w:rPr>
        <w:t xml:space="preserve"> ازل</w:t>
      </w:r>
      <w:r>
        <w:rPr>
          <w:rFonts w:hint="cs"/>
          <w:rtl/>
          <w:lang w:bidi="fa-IR"/>
        </w:rPr>
        <w:t>ی</w:t>
      </w:r>
      <w:r>
        <w:rPr>
          <w:rtl/>
          <w:lang w:bidi="fa-IR"/>
        </w:rPr>
        <w:t xml:space="preserve"> و فراگ</w:t>
      </w:r>
      <w:r>
        <w:rPr>
          <w:rFonts w:hint="cs"/>
          <w:rtl/>
          <w:lang w:bidi="fa-IR"/>
        </w:rPr>
        <w:t>ی</w:t>
      </w:r>
      <w:r>
        <w:rPr>
          <w:rFonts w:hint="eastAsia"/>
          <w:rtl/>
          <w:lang w:bidi="fa-IR"/>
        </w:rPr>
        <w:t>ر</w:t>
      </w:r>
      <w:r>
        <w:rPr>
          <w:rtl/>
          <w:lang w:bidi="fa-IR"/>
        </w:rPr>
        <w:t xml:space="preserve"> تلق</w:t>
      </w:r>
      <w:r>
        <w:rPr>
          <w:rFonts w:hint="cs"/>
          <w:rtl/>
          <w:lang w:bidi="fa-IR"/>
        </w:rPr>
        <w:t>ی</w:t>
      </w:r>
      <w:r>
        <w:rPr>
          <w:rtl/>
          <w:lang w:bidi="fa-IR"/>
        </w:rPr>
        <w:t xml:space="preserve"> م</w:t>
      </w:r>
      <w:r>
        <w:rPr>
          <w:rFonts w:hint="cs"/>
          <w:rtl/>
          <w:lang w:bidi="fa-IR"/>
        </w:rPr>
        <w:t>ی‌</w:t>
      </w:r>
      <w:r>
        <w:rPr>
          <w:rFonts w:hint="eastAsia"/>
          <w:rtl/>
          <w:lang w:bidi="fa-IR"/>
        </w:rPr>
        <w:t>شود</w:t>
      </w:r>
      <w:r>
        <w:rPr>
          <w:rtl/>
          <w:lang w:bidi="fa-IR"/>
        </w:rPr>
        <w:t xml:space="preserve"> که در مراتب گوناگون هست</w:t>
      </w:r>
      <w:r>
        <w:rPr>
          <w:rFonts w:hint="cs"/>
          <w:rtl/>
          <w:lang w:bidi="fa-IR"/>
        </w:rPr>
        <w:t>ی</w:t>
      </w:r>
      <w:r>
        <w:rPr>
          <w:rtl/>
          <w:lang w:bidi="fa-IR"/>
        </w:rPr>
        <w:t xml:space="preserve"> و عرصه‌ها</w:t>
      </w:r>
      <w:r>
        <w:rPr>
          <w:rFonts w:hint="cs"/>
          <w:rtl/>
          <w:lang w:bidi="fa-IR"/>
        </w:rPr>
        <w:t>ی</w:t>
      </w:r>
      <w:r>
        <w:rPr>
          <w:rtl/>
          <w:lang w:bidi="fa-IR"/>
        </w:rPr>
        <w:t xml:space="preserve"> مختلف تمدن، از جمله هنر، تجل</w:t>
      </w:r>
      <w:r>
        <w:rPr>
          <w:rFonts w:hint="cs"/>
          <w:rtl/>
          <w:lang w:bidi="fa-IR"/>
        </w:rPr>
        <w:t>ی</w:t>
      </w:r>
      <w:r>
        <w:rPr>
          <w:rtl/>
          <w:lang w:bidi="fa-IR"/>
        </w:rPr>
        <w:t xml:space="preserve"> م</w:t>
      </w:r>
      <w:r>
        <w:rPr>
          <w:rFonts w:hint="cs"/>
          <w:rtl/>
          <w:lang w:bidi="fa-IR"/>
        </w:rPr>
        <w:t>ی‌ی</w:t>
      </w:r>
      <w:r>
        <w:rPr>
          <w:rFonts w:hint="eastAsia"/>
          <w:rtl/>
          <w:lang w:bidi="fa-IR"/>
        </w:rPr>
        <w:t>ابد</w:t>
      </w:r>
      <w:r>
        <w:rPr>
          <w:rtl/>
          <w:lang w:bidi="fa-IR"/>
        </w:rPr>
        <w:t>. ازا</w:t>
      </w:r>
      <w:r>
        <w:rPr>
          <w:rFonts w:hint="cs"/>
          <w:rtl/>
          <w:lang w:bidi="fa-IR"/>
        </w:rPr>
        <w:t>ی</w:t>
      </w:r>
      <w:r>
        <w:rPr>
          <w:rFonts w:hint="eastAsia"/>
          <w:rtl/>
          <w:lang w:bidi="fa-IR"/>
        </w:rPr>
        <w:t>ن‌رو،</w:t>
      </w:r>
      <w:r>
        <w:rPr>
          <w:rtl/>
          <w:lang w:bidi="fa-IR"/>
        </w:rPr>
        <w:t xml:space="preserve"> ساختارها</w:t>
      </w:r>
      <w:r>
        <w:rPr>
          <w:rFonts w:hint="cs"/>
          <w:rtl/>
          <w:lang w:bidi="fa-IR"/>
        </w:rPr>
        <w:t>ی</w:t>
      </w:r>
      <w:r>
        <w:rPr>
          <w:rtl/>
          <w:lang w:bidi="fa-IR"/>
        </w:rPr>
        <w:t xml:space="preserve"> هنر</w:t>
      </w:r>
      <w:r>
        <w:rPr>
          <w:rFonts w:hint="cs"/>
          <w:rtl/>
          <w:lang w:bidi="fa-IR"/>
        </w:rPr>
        <w:t>ی</w:t>
      </w:r>
      <w:r>
        <w:rPr>
          <w:rtl/>
          <w:lang w:bidi="fa-IR"/>
        </w:rPr>
        <w:t xml:space="preserve"> و هندس</w:t>
      </w:r>
      <w:r>
        <w:rPr>
          <w:rFonts w:hint="cs"/>
          <w:rtl/>
          <w:lang w:bidi="fa-IR"/>
        </w:rPr>
        <w:t>ی</w:t>
      </w:r>
      <w:r>
        <w:rPr>
          <w:rtl/>
          <w:lang w:bidi="fa-IR"/>
        </w:rPr>
        <w:t xml:space="preserve"> صرفاً صورت</w:t>
      </w:r>
      <w:r>
        <w:rPr>
          <w:rFonts w:hint="eastAsia"/>
          <w:rtl/>
          <w:lang w:bidi="fa-IR"/>
        </w:rPr>
        <w:t>‌ها</w:t>
      </w:r>
      <w:r>
        <w:rPr>
          <w:rFonts w:hint="cs"/>
          <w:rtl/>
          <w:lang w:bidi="fa-IR"/>
        </w:rPr>
        <w:t>یی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دستاوردها</w:t>
      </w:r>
      <w:r>
        <w:rPr>
          <w:rFonts w:hint="cs"/>
          <w:rtl/>
          <w:lang w:bidi="fa-IR"/>
        </w:rPr>
        <w:t>یی</w:t>
      </w:r>
      <w:r>
        <w:rPr>
          <w:rtl/>
          <w:lang w:bidi="fa-IR"/>
        </w:rPr>
        <w:t xml:space="preserve"> فن</w:t>
      </w:r>
      <w:r>
        <w:rPr>
          <w:rFonts w:hint="cs"/>
          <w:rtl/>
          <w:lang w:bidi="fa-IR"/>
        </w:rPr>
        <w:t>ی</w:t>
      </w:r>
      <w:r>
        <w:rPr>
          <w:rtl/>
          <w:lang w:bidi="fa-IR"/>
        </w:rPr>
        <w:t xml:space="preserve"> ن</w:t>
      </w:r>
      <w:r>
        <w:rPr>
          <w:rFonts w:hint="cs"/>
          <w:rtl/>
          <w:lang w:bidi="fa-IR"/>
        </w:rPr>
        <w:t>ی</w:t>
      </w:r>
      <w:r>
        <w:rPr>
          <w:rFonts w:hint="eastAsia"/>
          <w:rtl/>
          <w:lang w:bidi="fa-IR"/>
        </w:rPr>
        <w:t>ستند،</w:t>
      </w:r>
      <w:r>
        <w:rPr>
          <w:rtl/>
          <w:lang w:bidi="fa-IR"/>
        </w:rPr>
        <w:t xml:space="preserve"> بلکه تجل</w:t>
      </w:r>
      <w:r>
        <w:rPr>
          <w:rFonts w:hint="cs"/>
          <w:rtl/>
          <w:lang w:bidi="fa-IR"/>
        </w:rPr>
        <w:t>ی</w:t>
      </w:r>
      <w:r>
        <w:rPr>
          <w:rtl/>
          <w:lang w:bidi="fa-IR"/>
        </w:rPr>
        <w:t xml:space="preserve"> اصول</w:t>
      </w:r>
      <w:r>
        <w:rPr>
          <w:rFonts w:hint="cs"/>
          <w:rtl/>
          <w:lang w:bidi="fa-IR"/>
        </w:rPr>
        <w:t>ی</w:t>
      </w:r>
      <w:r>
        <w:rPr>
          <w:rtl/>
          <w:lang w:bidi="fa-IR"/>
        </w:rPr>
        <w:t xml:space="preserve"> چون وحدت، مراتب وجود، نظم قدس</w:t>
      </w:r>
      <w:r>
        <w:rPr>
          <w:rFonts w:hint="cs"/>
          <w:rtl/>
          <w:lang w:bidi="fa-IR"/>
        </w:rPr>
        <w:t>ی</w:t>
      </w:r>
      <w:r>
        <w:rPr>
          <w:rtl/>
          <w:lang w:bidi="fa-IR"/>
        </w:rPr>
        <w:t xml:space="preserve"> و پ</w:t>
      </w:r>
      <w:r>
        <w:rPr>
          <w:rFonts w:hint="cs"/>
          <w:rtl/>
          <w:lang w:bidi="fa-IR"/>
        </w:rPr>
        <w:t>ی</w:t>
      </w:r>
      <w:r>
        <w:rPr>
          <w:rFonts w:hint="eastAsia"/>
          <w:rtl/>
          <w:lang w:bidi="fa-IR"/>
        </w:rPr>
        <w:t>وند</w:t>
      </w:r>
      <w:r>
        <w:rPr>
          <w:rtl/>
          <w:lang w:bidi="fa-IR"/>
        </w:rPr>
        <w:t xml:space="preserve"> م</w:t>
      </w:r>
      <w:r>
        <w:rPr>
          <w:rFonts w:hint="cs"/>
          <w:rtl/>
          <w:lang w:bidi="fa-IR"/>
        </w:rPr>
        <w:t>ی</w:t>
      </w:r>
      <w:r>
        <w:rPr>
          <w:rFonts w:hint="eastAsia"/>
          <w:rtl/>
          <w:lang w:bidi="fa-IR"/>
        </w:rPr>
        <w:t>ان</w:t>
      </w:r>
      <w:r>
        <w:rPr>
          <w:rtl/>
          <w:lang w:bidi="fa-IR"/>
        </w:rPr>
        <w:t xml:space="preserve"> صورت محسوس و حق</w:t>
      </w:r>
      <w:r>
        <w:rPr>
          <w:rFonts w:hint="cs"/>
          <w:rtl/>
          <w:lang w:bidi="fa-IR"/>
        </w:rPr>
        <w:t>ی</w:t>
      </w:r>
      <w:r>
        <w:rPr>
          <w:rFonts w:hint="eastAsia"/>
          <w:rtl/>
          <w:lang w:bidi="fa-IR"/>
        </w:rPr>
        <w:t>قت</w:t>
      </w:r>
      <w:r>
        <w:rPr>
          <w:rtl/>
          <w:lang w:bidi="fa-IR"/>
        </w:rPr>
        <w:t xml:space="preserve">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دانسته م</w:t>
      </w:r>
      <w:r>
        <w:rPr>
          <w:rFonts w:hint="cs"/>
          <w:rtl/>
          <w:lang w:bidi="fa-IR"/>
        </w:rPr>
        <w:t>ی‌</w:t>
      </w:r>
      <w:r>
        <w:rPr>
          <w:rFonts w:hint="eastAsia"/>
          <w:rtl/>
          <w:lang w:bidi="fa-IR"/>
        </w:rPr>
        <w:t>شوند</w:t>
      </w:r>
      <w:r>
        <w:rPr>
          <w:rtl/>
          <w:lang w:bidi="fa-IR"/>
        </w:rPr>
        <w:t xml:space="preserve"> (ماز</w:t>
      </w:r>
      <w:r>
        <w:rPr>
          <w:rFonts w:hint="cs"/>
          <w:rtl/>
          <w:lang w:bidi="fa-IR"/>
        </w:rPr>
        <w:t>ی</w:t>
      </w:r>
      <w:r>
        <w:rPr>
          <w:rFonts w:hint="eastAsia"/>
          <w:rtl/>
          <w:lang w:bidi="fa-IR"/>
        </w:rPr>
        <w:t>ار،</w:t>
      </w:r>
      <w:r>
        <w:rPr>
          <w:rtl/>
          <w:lang w:bidi="fa-IR"/>
        </w:rPr>
        <w:t>۱۳۹۱،۸؛ اردلان و بخت</w:t>
      </w:r>
      <w:r>
        <w:rPr>
          <w:rFonts w:hint="cs"/>
          <w:rtl/>
          <w:lang w:bidi="fa-IR"/>
        </w:rPr>
        <w:t>ی</w:t>
      </w:r>
      <w:r>
        <w:rPr>
          <w:rFonts w:hint="eastAsia"/>
          <w:rtl/>
          <w:lang w:bidi="fa-IR"/>
        </w:rPr>
        <w:t>ار،</w:t>
      </w:r>
      <w:r>
        <w:rPr>
          <w:rtl/>
          <w:lang w:bidi="fa-IR"/>
        </w:rPr>
        <w:t>۱۳۹۰،۳۳؛ نصر،۱۳۹۱،۲). بر ا</w:t>
      </w:r>
      <w:r>
        <w:rPr>
          <w:rFonts w:hint="cs"/>
          <w:rtl/>
          <w:lang w:bidi="fa-IR"/>
        </w:rPr>
        <w:t>ی</w:t>
      </w:r>
      <w:r>
        <w:rPr>
          <w:rFonts w:hint="eastAsia"/>
          <w:rtl/>
          <w:lang w:bidi="fa-IR"/>
        </w:rPr>
        <w:t>ن</w:t>
      </w:r>
      <w:r>
        <w:rPr>
          <w:rtl/>
          <w:lang w:bidi="fa-IR"/>
        </w:rPr>
        <w:t xml:space="preserve"> مبنا، اثر هنر</w:t>
      </w:r>
      <w:r>
        <w:rPr>
          <w:rFonts w:hint="cs"/>
          <w:rtl/>
          <w:lang w:bidi="fa-IR"/>
        </w:rPr>
        <w:t>ی</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از مظاهر سنت و ب</w:t>
      </w:r>
      <w:r>
        <w:rPr>
          <w:rFonts w:hint="cs"/>
          <w:rtl/>
          <w:lang w:bidi="fa-IR"/>
        </w:rPr>
        <w:t>ی</w:t>
      </w:r>
      <w:r>
        <w:rPr>
          <w:rFonts w:hint="eastAsia"/>
          <w:rtl/>
          <w:lang w:bidi="fa-IR"/>
        </w:rPr>
        <w:t>ان</w:t>
      </w:r>
      <w:r>
        <w:rPr>
          <w:rtl/>
          <w:lang w:bidi="fa-IR"/>
        </w:rPr>
        <w:t xml:space="preserve"> صور</w:t>
      </w:r>
      <w:r>
        <w:rPr>
          <w:rFonts w:hint="cs"/>
          <w:rtl/>
          <w:lang w:bidi="fa-IR"/>
        </w:rPr>
        <w:t>ی</w:t>
      </w:r>
      <w:r>
        <w:rPr>
          <w:rtl/>
          <w:lang w:bidi="fa-IR"/>
        </w:rPr>
        <w:t xml:space="preserve"> حقا</w:t>
      </w:r>
      <w:r>
        <w:rPr>
          <w:rFonts w:hint="cs"/>
          <w:rtl/>
          <w:lang w:bidi="fa-IR"/>
        </w:rPr>
        <w:t>ی</w:t>
      </w:r>
      <w:r>
        <w:rPr>
          <w:rFonts w:hint="eastAsia"/>
          <w:rtl/>
          <w:lang w:bidi="fa-IR"/>
        </w:rPr>
        <w:t>ق</w:t>
      </w:r>
      <w:r>
        <w:rPr>
          <w:rtl/>
          <w:lang w:bidi="fa-IR"/>
        </w:rPr>
        <w:t xml:space="preserve"> م</w:t>
      </w:r>
      <w:r>
        <w:rPr>
          <w:rFonts w:hint="eastAsia"/>
          <w:rtl/>
          <w:lang w:bidi="fa-IR"/>
        </w:rPr>
        <w:t>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تلق</w:t>
      </w:r>
      <w:r>
        <w:rPr>
          <w:rFonts w:hint="cs"/>
          <w:rtl/>
          <w:lang w:bidi="fa-IR"/>
        </w:rPr>
        <w:t>ی</w:t>
      </w:r>
      <w:r>
        <w:rPr>
          <w:rtl/>
          <w:lang w:bidi="fa-IR"/>
        </w:rPr>
        <w:t xml:space="preserve"> م</w:t>
      </w:r>
      <w:r>
        <w:rPr>
          <w:rFonts w:hint="cs"/>
          <w:rtl/>
          <w:lang w:bidi="fa-IR"/>
        </w:rPr>
        <w:t>ی‌</w:t>
      </w:r>
      <w:r>
        <w:rPr>
          <w:rFonts w:hint="eastAsia"/>
          <w:rtl/>
          <w:lang w:bidi="fa-IR"/>
        </w:rPr>
        <w:t>شود؛</w:t>
      </w:r>
      <w:r>
        <w:rPr>
          <w:rtl/>
          <w:lang w:bidi="fa-IR"/>
        </w:rPr>
        <w:t xml:space="preserve"> ز</w:t>
      </w:r>
      <w:r>
        <w:rPr>
          <w:rFonts w:hint="cs"/>
          <w:rtl/>
          <w:lang w:bidi="fa-IR"/>
        </w:rPr>
        <w:t>ی</w:t>
      </w:r>
      <w:r>
        <w:rPr>
          <w:rFonts w:hint="eastAsia"/>
          <w:rtl/>
          <w:lang w:bidi="fa-IR"/>
        </w:rPr>
        <w:t>را</w:t>
      </w:r>
      <w:r>
        <w:rPr>
          <w:rtl/>
          <w:lang w:bidi="fa-IR"/>
        </w:rPr>
        <w:t xml:space="preserve"> صورت‌ها</w:t>
      </w:r>
      <w:r>
        <w:rPr>
          <w:rFonts w:hint="cs"/>
          <w:rtl/>
          <w:lang w:bidi="fa-IR"/>
        </w:rPr>
        <w:t>ی</w:t>
      </w:r>
      <w:r>
        <w:rPr>
          <w:rtl/>
          <w:lang w:bidi="fa-IR"/>
        </w:rPr>
        <w:t xml:space="preserve"> عالم محسوس م</w:t>
      </w:r>
      <w:r>
        <w:rPr>
          <w:rFonts w:hint="cs"/>
          <w:rtl/>
          <w:lang w:bidi="fa-IR"/>
        </w:rPr>
        <w:t>ی‌</w:t>
      </w:r>
      <w:r>
        <w:rPr>
          <w:rFonts w:hint="eastAsia"/>
          <w:rtl/>
          <w:lang w:bidi="fa-IR"/>
        </w:rPr>
        <w:t>توانند</w:t>
      </w:r>
      <w:r>
        <w:rPr>
          <w:rtl/>
          <w:lang w:bidi="fa-IR"/>
        </w:rPr>
        <w:t xml:space="preserve"> حقا</w:t>
      </w:r>
      <w:r>
        <w:rPr>
          <w:rFonts w:hint="cs"/>
          <w:rtl/>
          <w:lang w:bidi="fa-IR"/>
        </w:rPr>
        <w:t>ی</w:t>
      </w:r>
      <w:r>
        <w:rPr>
          <w:rFonts w:hint="eastAsia"/>
          <w:rtl/>
          <w:lang w:bidi="fa-IR"/>
        </w:rPr>
        <w:t>ق</w:t>
      </w:r>
      <w:r>
        <w:rPr>
          <w:rtl/>
          <w:lang w:bidi="fa-IR"/>
        </w:rPr>
        <w:t xml:space="preserve"> مراتب بالاتر را منعکس </w:t>
      </w:r>
      <w:r>
        <w:rPr>
          <w:rFonts w:hint="cs"/>
          <w:rtl/>
          <w:lang w:bidi="fa-IR"/>
        </w:rPr>
        <w:t>ی</w:t>
      </w:r>
      <w:r>
        <w:rPr>
          <w:rFonts w:hint="eastAsia"/>
          <w:rtl/>
          <w:lang w:bidi="fa-IR"/>
        </w:rPr>
        <w:t>ا</w:t>
      </w:r>
      <w:r>
        <w:rPr>
          <w:rtl/>
          <w:lang w:bidi="fa-IR"/>
        </w:rPr>
        <w:t xml:space="preserve"> متجل</w:t>
      </w:r>
      <w:r>
        <w:rPr>
          <w:rFonts w:hint="cs"/>
          <w:rtl/>
          <w:lang w:bidi="fa-IR"/>
        </w:rPr>
        <w:t>ی</w:t>
      </w:r>
      <w:r>
        <w:rPr>
          <w:rtl/>
          <w:lang w:bidi="fa-IR"/>
        </w:rPr>
        <w:t xml:space="preserve"> سازند (ماز</w:t>
      </w:r>
      <w:r>
        <w:rPr>
          <w:rFonts w:hint="cs"/>
          <w:rtl/>
          <w:lang w:bidi="fa-IR"/>
        </w:rPr>
        <w:t>ی</w:t>
      </w:r>
      <w:r>
        <w:rPr>
          <w:rFonts w:hint="eastAsia"/>
          <w:rtl/>
          <w:lang w:bidi="fa-IR"/>
        </w:rPr>
        <w:t>ار،</w:t>
      </w:r>
      <w:r>
        <w:rPr>
          <w:rtl/>
          <w:lang w:bidi="fa-IR"/>
        </w:rPr>
        <w:t>۱۳۹۱،۹).</w:t>
      </w:r>
    </w:p>
    <w:p w14:paraId="62DE8296" w14:textId="77777777" w:rsidR="00223379" w:rsidRDefault="00223379" w:rsidP="00223379">
      <w:pPr>
        <w:pStyle w:val="af2"/>
        <w:rPr>
          <w:rtl/>
          <w:lang w:bidi="fa-IR"/>
        </w:rPr>
      </w:pPr>
      <w:r>
        <w:rPr>
          <w:rFonts w:hint="eastAsia"/>
          <w:rtl/>
          <w:lang w:bidi="fa-IR"/>
        </w:rPr>
        <w:t>به</w:t>
      </w:r>
      <w:r>
        <w:rPr>
          <w:rtl/>
          <w:lang w:bidi="fa-IR"/>
        </w:rPr>
        <w:t xml:space="preserve"> هم</w:t>
      </w:r>
      <w:r>
        <w:rPr>
          <w:rFonts w:hint="cs"/>
          <w:rtl/>
          <w:lang w:bidi="fa-IR"/>
        </w:rPr>
        <w:t>ی</w:t>
      </w:r>
      <w:r>
        <w:rPr>
          <w:rFonts w:hint="eastAsia"/>
          <w:rtl/>
          <w:lang w:bidi="fa-IR"/>
        </w:rPr>
        <w:t>ن</w:t>
      </w:r>
      <w:r>
        <w:rPr>
          <w:rtl/>
          <w:lang w:bidi="fa-IR"/>
        </w:rPr>
        <w:t xml:space="preserve"> دل</w:t>
      </w:r>
      <w:r>
        <w:rPr>
          <w:rFonts w:hint="cs"/>
          <w:rtl/>
          <w:lang w:bidi="fa-IR"/>
        </w:rPr>
        <w:t>ی</w:t>
      </w:r>
      <w:r>
        <w:rPr>
          <w:rFonts w:hint="eastAsia"/>
          <w:rtl/>
          <w:lang w:bidi="fa-IR"/>
        </w:rPr>
        <w:t>ل،</w:t>
      </w:r>
      <w:r>
        <w:rPr>
          <w:rtl/>
          <w:lang w:bidi="fa-IR"/>
        </w:rPr>
        <w:t xml:space="preserve"> در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داده‌ها</w:t>
      </w:r>
      <w:r>
        <w:rPr>
          <w:rFonts w:hint="cs"/>
          <w:rtl/>
          <w:lang w:bidi="fa-IR"/>
        </w:rPr>
        <w:t>ی</w:t>
      </w:r>
      <w:r>
        <w:rPr>
          <w:rtl/>
          <w:lang w:bidi="fa-IR"/>
        </w:rPr>
        <w:t xml:space="preserve"> صور</w:t>
      </w:r>
      <w:r>
        <w:rPr>
          <w:rFonts w:hint="cs"/>
          <w:rtl/>
          <w:lang w:bidi="fa-IR"/>
        </w:rPr>
        <w:t>ی</w:t>
      </w:r>
      <w:r>
        <w:rPr>
          <w:rtl/>
          <w:lang w:bidi="fa-IR"/>
        </w:rPr>
        <w:t xml:space="preserve"> و هندس</w:t>
      </w:r>
      <w:r>
        <w:rPr>
          <w:rFonts w:hint="cs"/>
          <w:rtl/>
          <w:lang w:bidi="fa-IR"/>
        </w:rPr>
        <w:t>ی</w:t>
      </w:r>
      <w:r>
        <w:rPr>
          <w:rtl/>
          <w:lang w:bidi="fa-IR"/>
        </w:rPr>
        <w:t xml:space="preserve"> به‌خود</w:t>
      </w:r>
      <w:r>
        <w:rPr>
          <w:rFonts w:hint="cs"/>
          <w:rtl/>
          <w:lang w:bidi="fa-IR"/>
        </w:rPr>
        <w:t>ی‌</w:t>
      </w:r>
      <w:r>
        <w:rPr>
          <w:rFonts w:hint="eastAsia"/>
          <w:rtl/>
          <w:lang w:bidi="fa-IR"/>
        </w:rPr>
        <w:t>خود</w:t>
      </w:r>
      <w:r>
        <w:rPr>
          <w:rtl/>
          <w:lang w:bidi="fa-IR"/>
        </w:rPr>
        <w:t xml:space="preserve"> مبنا</w:t>
      </w:r>
      <w:r>
        <w:rPr>
          <w:rFonts w:hint="cs"/>
          <w:rtl/>
          <w:lang w:bidi="fa-IR"/>
        </w:rPr>
        <w:t>ی</w:t>
      </w:r>
      <w:r>
        <w:rPr>
          <w:rtl/>
          <w:lang w:bidi="fa-IR"/>
        </w:rPr>
        <w:t xml:space="preserve"> استدلال قرارنم</w:t>
      </w:r>
      <w:r>
        <w:rPr>
          <w:rFonts w:hint="cs"/>
          <w:rtl/>
          <w:lang w:bidi="fa-IR"/>
        </w:rPr>
        <w:t>ی‌</w:t>
      </w:r>
      <w:r>
        <w:rPr>
          <w:rFonts w:hint="eastAsia"/>
          <w:rtl/>
          <w:lang w:bidi="fa-IR"/>
        </w:rPr>
        <w:t>گ</w:t>
      </w:r>
      <w:r>
        <w:rPr>
          <w:rFonts w:hint="cs"/>
          <w:rtl/>
          <w:lang w:bidi="fa-IR"/>
        </w:rPr>
        <w:t>ی</w:t>
      </w:r>
      <w:r>
        <w:rPr>
          <w:rFonts w:hint="eastAsia"/>
          <w:rtl/>
          <w:lang w:bidi="fa-IR"/>
        </w:rPr>
        <w:t>رند،</w:t>
      </w:r>
      <w:r>
        <w:rPr>
          <w:rtl/>
          <w:lang w:bidi="fa-IR"/>
        </w:rPr>
        <w:t xml:space="preserve"> بلکه ساختار اثر، روابط اجزا، و نسبت‌ها</w:t>
      </w:r>
      <w:r>
        <w:rPr>
          <w:rFonts w:hint="cs"/>
          <w:rtl/>
          <w:lang w:bidi="fa-IR"/>
        </w:rPr>
        <w:t>ی</w:t>
      </w:r>
      <w:r>
        <w:rPr>
          <w:rtl/>
          <w:lang w:bidi="fa-IR"/>
        </w:rPr>
        <w:t xml:space="preserve"> هندس</w:t>
      </w:r>
      <w:r>
        <w:rPr>
          <w:rFonts w:hint="cs"/>
          <w:rtl/>
          <w:lang w:bidi="fa-IR"/>
        </w:rPr>
        <w:t>ی</w:t>
      </w:r>
      <w:r>
        <w:rPr>
          <w:rFonts w:hint="eastAsia"/>
          <w:rtl/>
          <w:lang w:bidi="fa-IR"/>
        </w:rPr>
        <w:t>،</w:t>
      </w:r>
      <w:r>
        <w:rPr>
          <w:rtl/>
          <w:lang w:bidi="fa-IR"/>
        </w:rPr>
        <w:t xml:space="preserve"> زمان</w:t>
      </w:r>
      <w:r>
        <w:rPr>
          <w:rFonts w:hint="cs"/>
          <w:rtl/>
          <w:lang w:bidi="fa-IR"/>
        </w:rPr>
        <w:t>ی</w:t>
      </w:r>
      <w:r>
        <w:rPr>
          <w:rtl/>
          <w:lang w:bidi="fa-IR"/>
        </w:rPr>
        <w:t xml:space="preserve"> ارزش استدلال</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م</w:t>
      </w:r>
      <w:r>
        <w:rPr>
          <w:rFonts w:hint="cs"/>
          <w:rtl/>
          <w:lang w:bidi="fa-IR"/>
        </w:rPr>
        <w:t>ی‌</w:t>
      </w:r>
      <w:r>
        <w:rPr>
          <w:rFonts w:hint="eastAsia"/>
          <w:rtl/>
          <w:lang w:bidi="fa-IR"/>
        </w:rPr>
        <w:t>کنند</w:t>
      </w:r>
      <w:r>
        <w:rPr>
          <w:rtl/>
          <w:lang w:bidi="fa-IR"/>
        </w:rPr>
        <w:t xml:space="preserve"> که در پرتو مبان</w:t>
      </w:r>
      <w:r>
        <w:rPr>
          <w:rFonts w:hint="cs"/>
          <w:rtl/>
          <w:lang w:bidi="fa-IR"/>
        </w:rPr>
        <w:t>ی</w:t>
      </w:r>
      <w:r>
        <w:rPr>
          <w:rtl/>
          <w:lang w:bidi="fa-IR"/>
        </w:rPr>
        <w:t xml:space="preserve"> سنت و از طر</w:t>
      </w:r>
      <w:r>
        <w:rPr>
          <w:rFonts w:hint="cs"/>
          <w:rtl/>
          <w:lang w:bidi="fa-IR"/>
        </w:rPr>
        <w:t>ی</w:t>
      </w:r>
      <w:r>
        <w:rPr>
          <w:rFonts w:hint="eastAsia"/>
          <w:rtl/>
          <w:lang w:bidi="fa-IR"/>
        </w:rPr>
        <w:t>ق</w:t>
      </w:r>
      <w:r>
        <w:rPr>
          <w:rtl/>
          <w:lang w:bidi="fa-IR"/>
        </w:rPr>
        <w:t xml:space="preserve"> برقرار</w:t>
      </w:r>
      <w:r>
        <w:rPr>
          <w:rFonts w:hint="cs"/>
          <w:rtl/>
          <w:lang w:bidi="fa-IR"/>
        </w:rPr>
        <w:t>ی</w:t>
      </w:r>
      <w:r>
        <w:rPr>
          <w:rtl/>
          <w:lang w:bidi="fa-IR"/>
        </w:rPr>
        <w:t xml:space="preserve"> تناظر م</w:t>
      </w:r>
      <w:r>
        <w:rPr>
          <w:rFonts w:hint="cs"/>
          <w:rtl/>
          <w:lang w:bidi="fa-IR"/>
        </w:rPr>
        <w:t>ی</w:t>
      </w:r>
      <w:r>
        <w:rPr>
          <w:rFonts w:hint="eastAsia"/>
          <w:rtl/>
          <w:lang w:bidi="fa-IR"/>
        </w:rPr>
        <w:t>ان</w:t>
      </w:r>
      <w:r>
        <w:rPr>
          <w:rtl/>
          <w:lang w:bidi="fa-IR"/>
        </w:rPr>
        <w:t xml:space="preserve"> صورت محسوس و اصول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تفس</w:t>
      </w:r>
      <w:r>
        <w:rPr>
          <w:rFonts w:hint="cs"/>
          <w:rtl/>
          <w:lang w:bidi="fa-IR"/>
        </w:rPr>
        <w:t>ی</w:t>
      </w:r>
      <w:r>
        <w:rPr>
          <w:rFonts w:hint="eastAsia"/>
          <w:rtl/>
          <w:lang w:bidi="fa-IR"/>
        </w:rPr>
        <w:t>ر</w:t>
      </w:r>
      <w:r>
        <w:rPr>
          <w:rtl/>
          <w:lang w:bidi="fa-IR"/>
        </w:rPr>
        <w:t xml:space="preserve"> </w:t>
      </w:r>
      <w:r>
        <w:rPr>
          <w:rFonts w:hint="eastAsia"/>
          <w:rtl/>
          <w:lang w:bidi="fa-IR"/>
        </w:rPr>
        <w:t>شوند</w:t>
      </w:r>
      <w:r>
        <w:rPr>
          <w:rtl/>
          <w:lang w:bidi="fa-IR"/>
        </w:rPr>
        <w:t>. بد</w:t>
      </w:r>
      <w:r>
        <w:rPr>
          <w:rFonts w:hint="cs"/>
          <w:rtl/>
          <w:lang w:bidi="fa-IR"/>
        </w:rPr>
        <w:t>ی</w:t>
      </w:r>
      <w:r>
        <w:rPr>
          <w:rFonts w:hint="eastAsia"/>
          <w:rtl/>
          <w:lang w:bidi="fa-IR"/>
        </w:rPr>
        <w:t>ن‌ترت</w:t>
      </w:r>
      <w:r>
        <w:rPr>
          <w:rFonts w:hint="cs"/>
          <w:rtl/>
          <w:lang w:bidi="fa-IR"/>
        </w:rPr>
        <w:t>ی</w:t>
      </w:r>
      <w:r>
        <w:rPr>
          <w:rFonts w:hint="eastAsia"/>
          <w:rtl/>
          <w:lang w:bidi="fa-IR"/>
        </w:rPr>
        <w:t>ب،</w:t>
      </w:r>
      <w:r>
        <w:rPr>
          <w:rtl/>
          <w:lang w:bidi="fa-IR"/>
        </w:rPr>
        <w:t xml:space="preserve"> در </w:t>
      </w:r>
      <w:r>
        <w:rPr>
          <w:rtl/>
          <w:lang w:bidi="fa-IR"/>
        </w:rPr>
        <w:lastRenderedPageBreak/>
        <w:t>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عمل</w:t>
      </w:r>
      <w:r>
        <w:rPr>
          <w:rFonts w:hint="cs"/>
          <w:rtl/>
          <w:lang w:bidi="fa-IR"/>
        </w:rPr>
        <w:t>ی</w:t>
      </w:r>
      <w:r>
        <w:rPr>
          <w:rFonts w:hint="eastAsia"/>
          <w:rtl/>
          <w:lang w:bidi="fa-IR"/>
        </w:rPr>
        <w:t>ات</w:t>
      </w:r>
      <w:r>
        <w:rPr>
          <w:rtl/>
          <w:lang w:bidi="fa-IR"/>
        </w:rPr>
        <w:t xml:space="preserve"> اصل</w:t>
      </w:r>
      <w:r>
        <w:rPr>
          <w:rFonts w:hint="cs"/>
          <w:rtl/>
          <w:lang w:bidi="fa-IR"/>
        </w:rPr>
        <w:t>ی</w:t>
      </w:r>
      <w:r>
        <w:rPr>
          <w:rFonts w:hint="eastAsia"/>
          <w:rtl/>
          <w:lang w:bidi="fa-IR"/>
        </w:rPr>
        <w:t>،</w:t>
      </w:r>
      <w:r>
        <w:rPr>
          <w:rtl/>
          <w:lang w:bidi="fa-IR"/>
        </w:rPr>
        <w:t xml:space="preserve"> برقرار</w:t>
      </w:r>
      <w:r>
        <w:rPr>
          <w:rFonts w:hint="cs"/>
          <w:rtl/>
          <w:lang w:bidi="fa-IR"/>
        </w:rPr>
        <w:t>ی</w:t>
      </w:r>
      <w:r>
        <w:rPr>
          <w:rtl/>
          <w:lang w:bidi="fa-IR"/>
        </w:rPr>
        <w:t xml:space="preserve"> تناظر و تأو</w:t>
      </w:r>
      <w:r>
        <w:rPr>
          <w:rFonts w:hint="cs"/>
          <w:rtl/>
          <w:lang w:bidi="fa-IR"/>
        </w:rPr>
        <w:t>ی</w:t>
      </w:r>
      <w:r>
        <w:rPr>
          <w:rFonts w:hint="eastAsia"/>
          <w:rtl/>
          <w:lang w:bidi="fa-IR"/>
        </w:rPr>
        <w:t>ل</w:t>
      </w:r>
      <w:r>
        <w:rPr>
          <w:rtl/>
          <w:lang w:bidi="fa-IR"/>
        </w:rPr>
        <w:t xml:space="preserve"> است؛ </w:t>
      </w:r>
      <w:r>
        <w:rPr>
          <w:rFonts w:hint="cs"/>
          <w:rtl/>
          <w:lang w:bidi="fa-IR"/>
        </w:rPr>
        <w:t>ی</w:t>
      </w:r>
      <w:r>
        <w:rPr>
          <w:rFonts w:hint="eastAsia"/>
          <w:rtl/>
          <w:lang w:bidi="fa-IR"/>
        </w:rPr>
        <w:t>عن</w:t>
      </w:r>
      <w:r>
        <w:rPr>
          <w:rFonts w:hint="cs"/>
          <w:rtl/>
          <w:lang w:bidi="fa-IR"/>
        </w:rPr>
        <w:t>ی</w:t>
      </w:r>
      <w:r>
        <w:rPr>
          <w:rtl/>
          <w:lang w:bidi="fa-IR"/>
        </w:rPr>
        <w:t xml:space="preserve"> نسبت‌دادن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صورت‌ها</w:t>
      </w:r>
      <w:r>
        <w:rPr>
          <w:rFonts w:hint="cs"/>
          <w:rtl/>
          <w:lang w:bidi="fa-IR"/>
        </w:rPr>
        <w:t>ی</w:t>
      </w:r>
      <w:r>
        <w:rPr>
          <w:rtl/>
          <w:lang w:bidi="fa-IR"/>
        </w:rPr>
        <w:t xml:space="preserve"> محسوس به اصول و مراتب وجود</w:t>
      </w:r>
      <w:r>
        <w:rPr>
          <w:rFonts w:hint="cs"/>
          <w:rtl/>
          <w:lang w:bidi="fa-IR"/>
        </w:rPr>
        <w:t>ی</w:t>
      </w:r>
      <w:r>
        <w:rPr>
          <w:rtl/>
          <w:lang w:bidi="fa-IR"/>
        </w:rPr>
        <w:t xml:space="preserve"> که آن‌ها را بازم</w:t>
      </w:r>
      <w:r>
        <w:rPr>
          <w:rFonts w:hint="cs"/>
          <w:rtl/>
          <w:lang w:bidi="fa-IR"/>
        </w:rPr>
        <w:t>ی‌</w:t>
      </w:r>
      <w:r>
        <w:rPr>
          <w:rFonts w:hint="eastAsia"/>
          <w:rtl/>
          <w:lang w:bidi="fa-IR"/>
        </w:rPr>
        <w:t>تابانند</w:t>
      </w:r>
      <w:r>
        <w:rPr>
          <w:rtl/>
          <w:lang w:bidi="fa-IR"/>
        </w:rPr>
        <w:t>.</w:t>
      </w:r>
    </w:p>
    <w:p w14:paraId="0D448F89" w14:textId="1D979F20" w:rsidR="00223379" w:rsidRDefault="00223379" w:rsidP="00223379">
      <w:pPr>
        <w:pStyle w:val="af2"/>
        <w:rPr>
          <w:rtl/>
          <w:lang w:bidi="fa-IR"/>
        </w:rPr>
      </w:pPr>
      <w:r>
        <w:rPr>
          <w:rFonts w:hint="eastAsia"/>
          <w:rtl/>
          <w:lang w:bidi="fa-IR"/>
        </w:rPr>
        <w:t>بر</w:t>
      </w:r>
      <w:r>
        <w:rPr>
          <w:rtl/>
          <w:lang w:bidi="fa-IR"/>
        </w:rPr>
        <w:t xml:space="preserve"> ا</w:t>
      </w:r>
      <w:r>
        <w:rPr>
          <w:rFonts w:hint="cs"/>
          <w:rtl/>
          <w:lang w:bidi="fa-IR"/>
        </w:rPr>
        <w:t>ی</w:t>
      </w:r>
      <w:r>
        <w:rPr>
          <w:rFonts w:hint="eastAsia"/>
          <w:rtl/>
          <w:lang w:bidi="fa-IR"/>
        </w:rPr>
        <w:t>ن</w:t>
      </w:r>
      <w:r>
        <w:rPr>
          <w:rtl/>
          <w:lang w:bidi="fa-IR"/>
        </w:rPr>
        <w:t xml:space="preserve"> اساس، منطق استدلال در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از سه حرکت به‌هم‌پ</w:t>
      </w:r>
      <w:r>
        <w:rPr>
          <w:rFonts w:hint="cs"/>
          <w:rtl/>
          <w:lang w:bidi="fa-IR"/>
        </w:rPr>
        <w:t>ی</w:t>
      </w:r>
      <w:r>
        <w:rPr>
          <w:rFonts w:hint="eastAsia"/>
          <w:rtl/>
          <w:lang w:bidi="fa-IR"/>
        </w:rPr>
        <w:t>وسته</w:t>
      </w:r>
      <w:r>
        <w:rPr>
          <w:rtl/>
          <w:lang w:bidi="fa-IR"/>
        </w:rPr>
        <w:t xml:space="preserve"> شکل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شناخت اصول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Fonts w:hint="eastAsia"/>
          <w:rtl/>
          <w:lang w:bidi="fa-IR"/>
        </w:rPr>
        <w:t>،</w:t>
      </w:r>
      <w:r>
        <w:rPr>
          <w:rtl/>
          <w:lang w:bidi="fa-IR"/>
        </w:rPr>
        <w:t xml:space="preserve"> تشخ</w:t>
      </w:r>
      <w:r>
        <w:rPr>
          <w:rFonts w:hint="cs"/>
          <w:rtl/>
          <w:lang w:bidi="fa-IR"/>
        </w:rPr>
        <w:t>ی</w:t>
      </w:r>
      <w:r>
        <w:rPr>
          <w:rFonts w:hint="eastAsia"/>
          <w:rtl/>
          <w:lang w:bidi="fa-IR"/>
        </w:rPr>
        <w:t>ص</w:t>
      </w:r>
      <w:r>
        <w:rPr>
          <w:rtl/>
          <w:lang w:bidi="fa-IR"/>
        </w:rPr>
        <w:t xml:space="preserve"> تجل</w:t>
      </w:r>
      <w:r>
        <w:rPr>
          <w:rFonts w:hint="cs"/>
          <w:rtl/>
          <w:lang w:bidi="fa-IR"/>
        </w:rPr>
        <w:t>ی</w:t>
      </w:r>
      <w:r>
        <w:rPr>
          <w:rtl/>
          <w:lang w:bidi="fa-IR"/>
        </w:rPr>
        <w:t xml:space="preserve"> آن‌ها در صورت‌ها</w:t>
      </w:r>
      <w:r>
        <w:rPr>
          <w:rFonts w:hint="cs"/>
          <w:rtl/>
          <w:lang w:bidi="fa-IR"/>
        </w:rPr>
        <w:t>ی</w:t>
      </w:r>
      <w:r>
        <w:rPr>
          <w:rtl/>
          <w:lang w:bidi="fa-IR"/>
        </w:rPr>
        <w:t xml:space="preserve"> هنر</w:t>
      </w:r>
      <w:r>
        <w:rPr>
          <w:rFonts w:hint="cs"/>
          <w:rtl/>
          <w:lang w:bidi="fa-IR"/>
        </w:rPr>
        <w:t>ی</w:t>
      </w:r>
      <w:r>
        <w:rPr>
          <w:rFonts w:hint="eastAsia"/>
          <w:rtl/>
          <w:lang w:bidi="fa-IR"/>
        </w:rPr>
        <w:t>،</w:t>
      </w:r>
      <w:r>
        <w:rPr>
          <w:rtl/>
          <w:lang w:bidi="fa-IR"/>
        </w:rPr>
        <w:t xml:space="preserve"> و تب</w:t>
      </w:r>
      <w:r>
        <w:rPr>
          <w:rFonts w:hint="cs"/>
          <w:rtl/>
          <w:lang w:bidi="fa-IR"/>
        </w:rPr>
        <w:t>یی</w:t>
      </w:r>
      <w:r>
        <w:rPr>
          <w:rFonts w:hint="eastAsia"/>
          <w:rtl/>
          <w:lang w:bidi="fa-IR"/>
        </w:rPr>
        <w:t>نِ</w:t>
      </w:r>
      <w:r>
        <w:rPr>
          <w:rtl/>
          <w:lang w:bidi="fa-IR"/>
        </w:rPr>
        <w:t xml:space="preserve"> نسبتِ م</w:t>
      </w:r>
      <w:r>
        <w:rPr>
          <w:rFonts w:hint="cs"/>
          <w:rtl/>
          <w:lang w:bidi="fa-IR"/>
        </w:rPr>
        <w:t>ی</w:t>
      </w:r>
      <w:r>
        <w:rPr>
          <w:rFonts w:hint="eastAsia"/>
          <w:rtl/>
          <w:lang w:bidi="fa-IR"/>
        </w:rPr>
        <w:t>ان</w:t>
      </w:r>
      <w:r>
        <w:rPr>
          <w:rtl/>
          <w:lang w:bidi="fa-IR"/>
        </w:rPr>
        <w:t xml:space="preserve"> اصل و مظهر؛ معنا</w:t>
      </w:r>
      <w:r>
        <w:rPr>
          <w:rFonts w:hint="cs"/>
          <w:rtl/>
          <w:lang w:bidi="fa-IR"/>
        </w:rPr>
        <w:t>ی</w:t>
      </w:r>
      <w:r>
        <w:rPr>
          <w:rtl/>
          <w:lang w:bidi="fa-IR"/>
        </w:rPr>
        <w:t xml:space="preserve"> اثر نه از تحل</w:t>
      </w:r>
      <w:r>
        <w:rPr>
          <w:rFonts w:hint="cs"/>
          <w:rtl/>
          <w:lang w:bidi="fa-IR"/>
        </w:rPr>
        <w:t>ی</w:t>
      </w:r>
      <w:r>
        <w:rPr>
          <w:rFonts w:hint="eastAsia"/>
          <w:rtl/>
          <w:lang w:bidi="fa-IR"/>
        </w:rPr>
        <w:t>ل</w:t>
      </w:r>
      <w:r>
        <w:rPr>
          <w:rtl/>
          <w:lang w:bidi="fa-IR"/>
        </w:rPr>
        <w:t xml:space="preserve"> مستقل اجزا</w:t>
      </w:r>
      <w:r>
        <w:rPr>
          <w:rFonts w:hint="cs"/>
          <w:rtl/>
          <w:lang w:bidi="fa-IR"/>
        </w:rPr>
        <w:t>ی</w:t>
      </w:r>
      <w:r>
        <w:rPr>
          <w:rtl/>
          <w:lang w:bidi="fa-IR"/>
        </w:rPr>
        <w:t xml:space="preserve"> آن، بلکه از جا</w:t>
      </w:r>
      <w:r>
        <w:rPr>
          <w:rFonts w:hint="cs"/>
          <w:rtl/>
          <w:lang w:bidi="fa-IR"/>
        </w:rPr>
        <w:t>ی</w:t>
      </w:r>
      <w:r>
        <w:rPr>
          <w:rFonts w:hint="eastAsia"/>
          <w:rtl/>
          <w:lang w:bidi="fa-IR"/>
        </w:rPr>
        <w:t>گاه</w:t>
      </w:r>
      <w:r>
        <w:rPr>
          <w:rtl/>
          <w:lang w:bidi="fa-IR"/>
        </w:rPr>
        <w:t xml:space="preserve"> آن‌ها در کل</w:t>
      </w:r>
      <w:r>
        <w:rPr>
          <w:rFonts w:hint="cs"/>
          <w:rtl/>
          <w:lang w:bidi="fa-IR"/>
        </w:rPr>
        <w:t>ی</w:t>
      </w:r>
      <w:r>
        <w:rPr>
          <w:rFonts w:hint="eastAsia"/>
          <w:rtl/>
          <w:lang w:bidi="fa-IR"/>
        </w:rPr>
        <w:t>ت</w:t>
      </w:r>
      <w:r>
        <w:rPr>
          <w:rFonts w:hint="cs"/>
          <w:rtl/>
          <w:lang w:bidi="fa-IR"/>
        </w:rPr>
        <w:t>ی</w:t>
      </w:r>
      <w:r>
        <w:rPr>
          <w:rtl/>
          <w:lang w:bidi="fa-IR"/>
        </w:rPr>
        <w:t xml:space="preserve"> متشکل از اصول و مراتب </w:t>
      </w:r>
      <w:r>
        <w:rPr>
          <w:rFonts w:hint="eastAsia"/>
          <w:rtl/>
          <w:lang w:bidi="fa-IR"/>
        </w:rPr>
        <w:t>وجود</w:t>
      </w:r>
      <w:r>
        <w:rPr>
          <w:rtl/>
          <w:lang w:bidi="fa-IR"/>
        </w:rPr>
        <w:t xml:space="preserve"> استخراج م</w:t>
      </w:r>
      <w:r>
        <w:rPr>
          <w:rFonts w:hint="cs"/>
          <w:rtl/>
          <w:lang w:bidi="fa-IR"/>
        </w:rPr>
        <w:t>ی‌</w:t>
      </w:r>
      <w:r>
        <w:rPr>
          <w:rFonts w:hint="eastAsia"/>
          <w:rtl/>
          <w:lang w:bidi="fa-IR"/>
        </w:rPr>
        <w:t>شود</w:t>
      </w:r>
      <w:r>
        <w:rPr>
          <w:rtl/>
          <w:lang w:bidi="fa-IR"/>
        </w:rPr>
        <w:t>. اعتبار چن</w:t>
      </w:r>
      <w:r>
        <w:rPr>
          <w:rFonts w:hint="cs"/>
          <w:rtl/>
          <w:lang w:bidi="fa-IR"/>
        </w:rPr>
        <w:t>ی</w:t>
      </w:r>
      <w:r>
        <w:rPr>
          <w:rFonts w:hint="eastAsia"/>
          <w:rtl/>
          <w:lang w:bidi="fa-IR"/>
        </w:rPr>
        <w:t>ن</w:t>
      </w:r>
      <w:r>
        <w:rPr>
          <w:rtl/>
          <w:lang w:bidi="fa-IR"/>
        </w:rPr>
        <w:t xml:space="preserve"> استدلال</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ب</w:t>
      </w:r>
      <w:r>
        <w:rPr>
          <w:rFonts w:hint="cs"/>
          <w:rtl/>
          <w:lang w:bidi="fa-IR"/>
        </w:rPr>
        <w:t>ی</w:t>
      </w:r>
      <w:r>
        <w:rPr>
          <w:rFonts w:hint="eastAsia"/>
          <w:rtl/>
          <w:lang w:bidi="fa-IR"/>
        </w:rPr>
        <w:t>ش</w:t>
      </w:r>
      <w:r>
        <w:rPr>
          <w:rtl/>
          <w:lang w:bidi="fa-IR"/>
        </w:rPr>
        <w:t xml:space="preserve"> از آن‌که بر آزمون تار</w:t>
      </w:r>
      <w:r>
        <w:rPr>
          <w:rFonts w:hint="cs"/>
          <w:rtl/>
          <w:lang w:bidi="fa-IR"/>
        </w:rPr>
        <w:t>ی</w:t>
      </w:r>
      <w:r>
        <w:rPr>
          <w:rFonts w:hint="eastAsia"/>
          <w:rtl/>
          <w:lang w:bidi="fa-IR"/>
        </w:rPr>
        <w:t>خ</w:t>
      </w:r>
      <w:r>
        <w:rPr>
          <w:rFonts w:hint="cs"/>
          <w:rtl/>
          <w:lang w:bidi="fa-IR"/>
        </w:rPr>
        <w:t>ی</w:t>
      </w:r>
      <w:r>
        <w:rPr>
          <w:rtl/>
          <w:lang w:bidi="fa-IR"/>
        </w:rPr>
        <w:t xml:space="preserve"> استوار باشد، به سازگار</w:t>
      </w:r>
      <w:r>
        <w:rPr>
          <w:rFonts w:hint="cs"/>
          <w:rtl/>
          <w:lang w:bidi="fa-IR"/>
        </w:rPr>
        <w:t>ی</w:t>
      </w:r>
      <w:r>
        <w:rPr>
          <w:rtl/>
          <w:lang w:bidi="fa-IR"/>
        </w:rPr>
        <w:t xml:space="preserve"> تفس</w:t>
      </w:r>
      <w:r>
        <w:rPr>
          <w:rFonts w:hint="cs"/>
          <w:rtl/>
          <w:lang w:bidi="fa-IR"/>
        </w:rPr>
        <w:t>ی</w:t>
      </w:r>
      <w:r>
        <w:rPr>
          <w:rFonts w:hint="eastAsia"/>
          <w:rtl/>
          <w:lang w:bidi="fa-IR"/>
        </w:rPr>
        <w:t>ر</w:t>
      </w:r>
      <w:r>
        <w:rPr>
          <w:rtl/>
          <w:lang w:bidi="fa-IR"/>
        </w:rPr>
        <w:t xml:space="preserve"> با مبان</w:t>
      </w:r>
      <w:r>
        <w:rPr>
          <w:rFonts w:hint="cs"/>
          <w:rtl/>
          <w:lang w:bidi="fa-IR"/>
        </w:rPr>
        <w:t>ی</w:t>
      </w:r>
      <w:r>
        <w:rPr>
          <w:rtl/>
          <w:lang w:bidi="fa-IR"/>
        </w:rPr>
        <w:t xml:space="preserve"> سنت و صلاح</w:t>
      </w:r>
      <w:r>
        <w:rPr>
          <w:rFonts w:hint="cs"/>
          <w:rtl/>
          <w:lang w:bidi="fa-IR"/>
        </w:rPr>
        <w:t>ی</w:t>
      </w:r>
      <w:r>
        <w:rPr>
          <w:rFonts w:hint="eastAsia"/>
          <w:rtl/>
          <w:lang w:bidi="fa-IR"/>
        </w:rPr>
        <w:t>ت</w:t>
      </w:r>
      <w:r>
        <w:rPr>
          <w:rtl/>
          <w:lang w:bidi="fa-IR"/>
        </w:rPr>
        <w:t xml:space="preserve"> مفسر در شناخت آن مبان</w:t>
      </w:r>
      <w:r>
        <w:rPr>
          <w:rFonts w:hint="cs"/>
          <w:rtl/>
          <w:lang w:bidi="fa-IR"/>
        </w:rPr>
        <w:t>ی</w:t>
      </w:r>
      <w:r>
        <w:rPr>
          <w:rtl/>
          <w:lang w:bidi="fa-IR"/>
        </w:rPr>
        <w:t xml:space="preserve"> وابسته است، چنانکه نصر، توانا</w:t>
      </w:r>
      <w:r>
        <w:rPr>
          <w:rFonts w:hint="cs"/>
          <w:rtl/>
          <w:lang w:bidi="fa-IR"/>
        </w:rPr>
        <w:t>یی</w:t>
      </w:r>
      <w:r>
        <w:rPr>
          <w:rtl/>
          <w:lang w:bidi="fa-IR"/>
        </w:rPr>
        <w:t xml:space="preserve"> بورکهارت در تفس</w:t>
      </w:r>
      <w:r>
        <w:rPr>
          <w:rFonts w:hint="cs"/>
          <w:rtl/>
          <w:lang w:bidi="fa-IR"/>
        </w:rPr>
        <w:t>ی</w:t>
      </w:r>
      <w:r>
        <w:rPr>
          <w:rFonts w:hint="eastAsia"/>
          <w:rtl/>
          <w:lang w:bidi="fa-IR"/>
        </w:rPr>
        <w:t>ر</w:t>
      </w:r>
      <w:r>
        <w:rPr>
          <w:rtl/>
          <w:lang w:bidi="fa-IR"/>
        </w:rPr>
        <w:t xml:space="preserve"> هنر اسلام</w:t>
      </w:r>
      <w:r>
        <w:rPr>
          <w:rFonts w:hint="cs"/>
          <w:rtl/>
          <w:lang w:bidi="fa-IR"/>
        </w:rPr>
        <w:t>ی</w:t>
      </w:r>
      <w:r>
        <w:rPr>
          <w:rtl/>
          <w:lang w:bidi="fa-IR"/>
        </w:rPr>
        <w:t xml:space="preserve"> را به شناخت نظر</w:t>
      </w:r>
      <w:r>
        <w:rPr>
          <w:rFonts w:hint="cs"/>
          <w:rtl/>
          <w:lang w:bidi="fa-IR"/>
        </w:rPr>
        <w:t>ی</w:t>
      </w:r>
      <w:r>
        <w:rPr>
          <w:rtl/>
          <w:lang w:bidi="fa-IR"/>
        </w:rPr>
        <w:t xml:space="preserve"> و در</w:t>
      </w:r>
      <w:r>
        <w:rPr>
          <w:rFonts w:hint="cs"/>
          <w:rtl/>
          <w:lang w:bidi="fa-IR"/>
        </w:rPr>
        <w:t>ی</w:t>
      </w:r>
      <w:r>
        <w:rPr>
          <w:rFonts w:hint="eastAsia"/>
          <w:rtl/>
          <w:lang w:bidi="fa-IR"/>
        </w:rPr>
        <w:t>افت</w:t>
      </w:r>
      <w:r>
        <w:rPr>
          <w:rtl/>
          <w:lang w:bidi="fa-IR"/>
        </w:rPr>
        <w:t xml:space="preserve"> حضور</w:t>
      </w:r>
      <w:r>
        <w:rPr>
          <w:rFonts w:hint="cs"/>
          <w:rtl/>
          <w:lang w:bidi="fa-IR"/>
        </w:rPr>
        <w:t>ی</w:t>
      </w:r>
      <w:r>
        <w:rPr>
          <w:rtl/>
          <w:lang w:bidi="fa-IR"/>
        </w:rPr>
        <w:t xml:space="preserve"> تعال</w:t>
      </w:r>
      <w:r>
        <w:rPr>
          <w:rFonts w:hint="cs"/>
          <w:rtl/>
          <w:lang w:bidi="fa-IR"/>
        </w:rPr>
        <w:t>ی</w:t>
      </w:r>
      <w:r>
        <w:rPr>
          <w:rFonts w:hint="eastAsia"/>
          <w:rtl/>
          <w:lang w:bidi="fa-IR"/>
        </w:rPr>
        <w:t>م</w:t>
      </w:r>
      <w:r>
        <w:rPr>
          <w:rtl/>
          <w:lang w:bidi="fa-IR"/>
        </w:rPr>
        <w:t xml:space="preserve"> عرفان</w:t>
      </w:r>
      <w:r>
        <w:rPr>
          <w:rFonts w:hint="cs"/>
          <w:rtl/>
          <w:lang w:bidi="fa-IR"/>
        </w:rPr>
        <w:t>ی</w:t>
      </w:r>
      <w:r>
        <w:rPr>
          <w:rtl/>
          <w:lang w:bidi="fa-IR"/>
        </w:rPr>
        <w:t xml:space="preserve"> نسبت م</w:t>
      </w:r>
      <w:r>
        <w:rPr>
          <w:rFonts w:hint="cs"/>
          <w:rtl/>
          <w:lang w:bidi="fa-IR"/>
        </w:rPr>
        <w:t>ی‌</w:t>
      </w:r>
      <w:r>
        <w:rPr>
          <w:rFonts w:hint="eastAsia"/>
          <w:rtl/>
          <w:lang w:bidi="fa-IR"/>
        </w:rPr>
        <w:t>دهد</w:t>
      </w:r>
      <w:r w:rsidR="00E57F75">
        <w:rPr>
          <w:rtl/>
          <w:lang w:bidi="fa-IR"/>
        </w:rPr>
        <w:t xml:space="preserve"> (</w:t>
      </w:r>
      <w:r>
        <w:rPr>
          <w:rtl/>
          <w:lang w:bidi="fa-IR"/>
        </w:rPr>
        <w:t>بورکهارت،1386، 22</w:t>
      </w:r>
      <w:r w:rsidR="00E57F75">
        <w:rPr>
          <w:rtl/>
          <w:lang w:bidi="fa-IR"/>
        </w:rPr>
        <w:t xml:space="preserve">). </w:t>
      </w:r>
      <w:r>
        <w:rPr>
          <w:rtl/>
          <w:lang w:bidi="fa-IR"/>
        </w:rPr>
        <w:t>و ماز</w:t>
      </w:r>
      <w:r>
        <w:rPr>
          <w:rFonts w:hint="cs"/>
          <w:rtl/>
          <w:lang w:bidi="fa-IR"/>
        </w:rPr>
        <w:t>ی</w:t>
      </w:r>
      <w:r>
        <w:rPr>
          <w:rFonts w:hint="eastAsia"/>
          <w:rtl/>
          <w:lang w:bidi="fa-IR"/>
        </w:rPr>
        <w:t>ار</w:t>
      </w:r>
      <w:r>
        <w:rPr>
          <w:rtl/>
          <w:lang w:bidi="fa-IR"/>
        </w:rPr>
        <w:t xml:space="preserve"> ن</w:t>
      </w:r>
      <w:r>
        <w:rPr>
          <w:rFonts w:hint="cs"/>
          <w:rtl/>
          <w:lang w:bidi="fa-IR"/>
        </w:rPr>
        <w:t>ی</w:t>
      </w:r>
      <w:r>
        <w:rPr>
          <w:rFonts w:hint="eastAsia"/>
          <w:rtl/>
          <w:lang w:bidi="fa-IR"/>
        </w:rPr>
        <w:t>ز</w:t>
      </w:r>
      <w:r>
        <w:rPr>
          <w:rtl/>
          <w:lang w:bidi="fa-IR"/>
        </w:rPr>
        <w:t xml:space="preserve"> فهم هنر اسلام</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را، وابسته به رجوع به بن</w:t>
      </w:r>
      <w:r>
        <w:rPr>
          <w:rFonts w:hint="cs"/>
          <w:rtl/>
          <w:lang w:bidi="fa-IR"/>
        </w:rPr>
        <w:t>ی</w:t>
      </w:r>
      <w:r>
        <w:rPr>
          <w:rFonts w:hint="eastAsia"/>
          <w:rtl/>
          <w:lang w:bidi="fa-IR"/>
        </w:rPr>
        <w:t>ان‌ها</w:t>
      </w:r>
      <w:r>
        <w:rPr>
          <w:rFonts w:hint="cs"/>
          <w:rtl/>
          <w:lang w:bidi="fa-IR"/>
        </w:rPr>
        <w:t>ی</w:t>
      </w:r>
      <w:r>
        <w:rPr>
          <w:rtl/>
          <w:lang w:bidi="fa-IR"/>
        </w:rPr>
        <w:t xml:space="preserve">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فرهنگ</w:t>
      </w:r>
      <w:r>
        <w:rPr>
          <w:rFonts w:hint="cs"/>
          <w:rtl/>
          <w:lang w:bidi="fa-IR"/>
        </w:rPr>
        <w:t>ی</w:t>
      </w:r>
      <w:r>
        <w:rPr>
          <w:rtl/>
          <w:lang w:bidi="fa-IR"/>
        </w:rPr>
        <w:t xml:space="preserve"> م</w:t>
      </w:r>
      <w:r>
        <w:rPr>
          <w:rFonts w:hint="cs"/>
          <w:rtl/>
          <w:lang w:bidi="fa-IR"/>
        </w:rPr>
        <w:t>ی‌</w:t>
      </w:r>
      <w:r>
        <w:rPr>
          <w:rFonts w:hint="eastAsia"/>
          <w:rtl/>
          <w:lang w:bidi="fa-IR"/>
        </w:rPr>
        <w:t>داند</w:t>
      </w:r>
      <w:r>
        <w:rPr>
          <w:rtl/>
          <w:lang w:bidi="fa-IR"/>
        </w:rPr>
        <w:t xml:space="preserve"> که اثر در آن شکل گرفته است (ماز</w:t>
      </w:r>
      <w:r>
        <w:rPr>
          <w:rFonts w:hint="cs"/>
          <w:rtl/>
          <w:lang w:bidi="fa-IR"/>
        </w:rPr>
        <w:t>ی</w:t>
      </w:r>
      <w:r>
        <w:rPr>
          <w:rFonts w:hint="eastAsia"/>
          <w:rtl/>
          <w:lang w:bidi="fa-IR"/>
        </w:rPr>
        <w:t>ار،</w:t>
      </w:r>
      <w:r>
        <w:rPr>
          <w:rtl/>
          <w:lang w:bidi="fa-IR"/>
        </w:rPr>
        <w:t>1391، 11)</w:t>
      </w:r>
    </w:p>
    <w:p w14:paraId="1A43227C" w14:textId="77777777" w:rsidR="00223379" w:rsidRDefault="00223379" w:rsidP="002F23A6">
      <w:pPr>
        <w:pStyle w:val="22"/>
        <w:rPr>
          <w:rtl/>
          <w:lang w:bidi="fa-IR"/>
        </w:rPr>
      </w:pPr>
      <w:r>
        <w:rPr>
          <w:rtl/>
          <w:lang w:bidi="fa-IR"/>
        </w:rPr>
        <w:t>2-2-جا</w:t>
      </w:r>
      <w:r>
        <w:rPr>
          <w:rFonts w:hint="cs"/>
          <w:rtl/>
          <w:lang w:bidi="fa-IR"/>
        </w:rPr>
        <w:t>ی</w:t>
      </w:r>
      <w:r>
        <w:rPr>
          <w:rFonts w:hint="eastAsia"/>
          <w:rtl/>
          <w:lang w:bidi="fa-IR"/>
        </w:rPr>
        <w:t>گاه</w:t>
      </w:r>
      <w:r>
        <w:rPr>
          <w:rtl/>
          <w:lang w:bidi="fa-IR"/>
        </w:rPr>
        <w:t xml:space="preserve"> در مطالعات معمار</w:t>
      </w:r>
      <w:r>
        <w:rPr>
          <w:rFonts w:hint="cs"/>
          <w:rtl/>
          <w:lang w:bidi="fa-IR"/>
        </w:rPr>
        <w:t>ی</w:t>
      </w:r>
      <w:r>
        <w:rPr>
          <w:rtl/>
          <w:lang w:bidi="fa-IR"/>
        </w:rPr>
        <w:t xml:space="preserve"> و تزئ</w:t>
      </w:r>
      <w:r>
        <w:rPr>
          <w:rFonts w:hint="cs"/>
          <w:rtl/>
          <w:lang w:bidi="fa-IR"/>
        </w:rPr>
        <w:t>ی</w:t>
      </w:r>
      <w:r>
        <w:rPr>
          <w:rFonts w:hint="eastAsia"/>
          <w:rtl/>
          <w:lang w:bidi="fa-IR"/>
        </w:rPr>
        <w:t>نات</w:t>
      </w:r>
      <w:r>
        <w:rPr>
          <w:rtl/>
          <w:lang w:bidi="fa-IR"/>
        </w:rPr>
        <w:t xml:space="preserve"> سلجوق</w:t>
      </w:r>
      <w:r>
        <w:rPr>
          <w:rFonts w:hint="cs"/>
          <w:rtl/>
          <w:lang w:bidi="fa-IR"/>
        </w:rPr>
        <w:t>ی</w:t>
      </w:r>
    </w:p>
    <w:p w14:paraId="1C8EACDD" w14:textId="77777777" w:rsidR="00223379" w:rsidRDefault="00223379" w:rsidP="002F23A6">
      <w:pPr>
        <w:pStyle w:val="af2"/>
        <w:ind w:firstLine="0"/>
        <w:rPr>
          <w:rtl/>
          <w:lang w:bidi="fa-IR"/>
        </w:rPr>
      </w:pPr>
      <w:r>
        <w:rPr>
          <w:rFonts w:hint="eastAsia"/>
          <w:rtl/>
          <w:lang w:bidi="fa-IR"/>
        </w:rPr>
        <w:t>رو</w:t>
      </w:r>
      <w:r>
        <w:rPr>
          <w:rFonts w:hint="cs"/>
          <w:rtl/>
          <w:lang w:bidi="fa-IR"/>
        </w:rPr>
        <w:t>ی</w:t>
      </w:r>
      <w:r>
        <w:rPr>
          <w:rFonts w:hint="eastAsia"/>
          <w:rtl/>
          <w:lang w:bidi="fa-IR"/>
        </w:rPr>
        <w:t>کرد</w:t>
      </w:r>
      <w:r>
        <w:rPr>
          <w:rtl/>
          <w:lang w:bidi="fa-IR"/>
        </w:rPr>
        <w:t xml:space="preserve"> حکم</w:t>
      </w:r>
      <w:r>
        <w:rPr>
          <w:rFonts w:hint="cs"/>
          <w:rtl/>
          <w:lang w:bidi="fa-IR"/>
        </w:rPr>
        <w:t>ی‌</w:t>
      </w:r>
      <w:r>
        <w:rPr>
          <w:rFonts w:hint="eastAsia"/>
          <w:rtl/>
          <w:lang w:bidi="fa-IR"/>
        </w:rPr>
        <w:t>ـ‌سنت‌گرا</w:t>
      </w:r>
      <w:r>
        <w:rPr>
          <w:rFonts w:hint="cs"/>
          <w:rtl/>
          <w:lang w:bidi="fa-IR"/>
        </w:rPr>
        <w:t>ی</w:t>
      </w:r>
      <w:r>
        <w:rPr>
          <w:rFonts w:hint="eastAsia"/>
          <w:rtl/>
          <w:lang w:bidi="fa-IR"/>
        </w:rPr>
        <w:t>انه</w:t>
      </w:r>
      <w:r>
        <w:rPr>
          <w:rtl/>
          <w:lang w:bidi="fa-IR"/>
        </w:rPr>
        <w:t xml:space="preserve"> از مهم‌تر</w:t>
      </w:r>
      <w:r>
        <w:rPr>
          <w:rFonts w:hint="cs"/>
          <w:rtl/>
          <w:lang w:bidi="fa-IR"/>
        </w:rPr>
        <w:t>ی</w:t>
      </w:r>
      <w:r>
        <w:rPr>
          <w:rFonts w:hint="eastAsia"/>
          <w:rtl/>
          <w:lang w:bidi="fa-IR"/>
        </w:rPr>
        <w:t>ن</w:t>
      </w:r>
      <w:r>
        <w:rPr>
          <w:rtl/>
          <w:lang w:bidi="fa-IR"/>
        </w:rPr>
        <w:t xml:space="preserve"> جر</w:t>
      </w:r>
      <w:r>
        <w:rPr>
          <w:rFonts w:hint="cs"/>
          <w:rtl/>
          <w:lang w:bidi="fa-IR"/>
        </w:rPr>
        <w:t>ی</w:t>
      </w:r>
      <w:r>
        <w:rPr>
          <w:rFonts w:hint="eastAsia"/>
          <w:rtl/>
          <w:lang w:bidi="fa-IR"/>
        </w:rPr>
        <w:t>ان‌ها</w:t>
      </w:r>
      <w:r>
        <w:rPr>
          <w:rFonts w:hint="cs"/>
          <w:rtl/>
          <w:lang w:bidi="fa-IR"/>
        </w:rPr>
        <w:t>ی</w:t>
      </w:r>
      <w:r>
        <w:rPr>
          <w:rtl/>
          <w:lang w:bidi="fa-IR"/>
        </w:rPr>
        <w:t xml:space="preserve"> تفس</w:t>
      </w:r>
      <w:r>
        <w:rPr>
          <w:rFonts w:hint="cs"/>
          <w:rtl/>
          <w:lang w:bidi="fa-IR"/>
        </w:rPr>
        <w:t>ی</w:t>
      </w:r>
      <w:r>
        <w:rPr>
          <w:rFonts w:hint="eastAsia"/>
          <w:rtl/>
          <w:lang w:bidi="fa-IR"/>
        </w:rPr>
        <w:t>ر</w:t>
      </w:r>
      <w:r>
        <w:rPr>
          <w:rFonts w:hint="cs"/>
          <w:rtl/>
          <w:lang w:bidi="fa-IR"/>
        </w:rPr>
        <w:t>ی</w:t>
      </w:r>
      <w:r>
        <w:rPr>
          <w:rtl/>
          <w:lang w:bidi="fa-IR"/>
        </w:rPr>
        <w:t xml:space="preserve"> در مطالعات هنر و معمار</w:t>
      </w:r>
      <w:r>
        <w:rPr>
          <w:rFonts w:hint="cs"/>
          <w:rtl/>
          <w:lang w:bidi="fa-IR"/>
        </w:rPr>
        <w:t>ی</w:t>
      </w:r>
      <w:r>
        <w:rPr>
          <w:rtl/>
          <w:lang w:bidi="fa-IR"/>
        </w:rPr>
        <w:t xml:space="preserve"> اسلام</w:t>
      </w:r>
      <w:r>
        <w:rPr>
          <w:rFonts w:hint="cs"/>
          <w:rtl/>
          <w:lang w:bidi="fa-IR"/>
        </w:rPr>
        <w:t>ی</w:t>
      </w:r>
      <w:r>
        <w:rPr>
          <w:rtl/>
          <w:lang w:bidi="fa-IR"/>
        </w:rPr>
        <w:t xml:space="preserve"> به‌شمار م</w:t>
      </w:r>
      <w:r>
        <w:rPr>
          <w:rFonts w:hint="cs"/>
          <w:rtl/>
          <w:lang w:bidi="fa-IR"/>
        </w:rPr>
        <w:t>ی‌</w:t>
      </w:r>
      <w:r>
        <w:rPr>
          <w:rFonts w:hint="eastAsia"/>
          <w:rtl/>
          <w:lang w:bidi="fa-IR"/>
        </w:rPr>
        <w:t>آ</w:t>
      </w:r>
      <w:r>
        <w:rPr>
          <w:rFonts w:hint="cs"/>
          <w:rtl/>
          <w:lang w:bidi="fa-IR"/>
        </w:rPr>
        <w:t>ی</w:t>
      </w:r>
      <w:r>
        <w:rPr>
          <w:rFonts w:hint="eastAsia"/>
          <w:rtl/>
          <w:lang w:bidi="fa-IR"/>
        </w:rPr>
        <w:t>د</w:t>
      </w:r>
      <w:r>
        <w:rPr>
          <w:rtl/>
          <w:lang w:bidi="fa-IR"/>
        </w:rPr>
        <w:t xml:space="preserve"> و از ن</w:t>
      </w:r>
      <w:r>
        <w:rPr>
          <w:rFonts w:hint="cs"/>
          <w:rtl/>
          <w:lang w:bidi="fa-IR"/>
        </w:rPr>
        <w:t>ی</w:t>
      </w:r>
      <w:r>
        <w:rPr>
          <w:rFonts w:hint="eastAsia"/>
          <w:rtl/>
          <w:lang w:bidi="fa-IR"/>
        </w:rPr>
        <w:t>مه</w:t>
      </w:r>
      <w:r>
        <w:rPr>
          <w:rtl/>
          <w:lang w:bidi="fa-IR"/>
        </w:rPr>
        <w:t xml:space="preserve"> دوم قرن ب</w:t>
      </w:r>
      <w:r>
        <w:rPr>
          <w:rFonts w:hint="cs"/>
          <w:rtl/>
          <w:lang w:bidi="fa-IR"/>
        </w:rPr>
        <w:t>ی</w:t>
      </w:r>
      <w:r>
        <w:rPr>
          <w:rFonts w:hint="eastAsia"/>
          <w:rtl/>
          <w:lang w:bidi="fa-IR"/>
        </w:rPr>
        <w:t>ستم</w:t>
      </w:r>
      <w:r>
        <w:rPr>
          <w:rtl/>
          <w:lang w:bidi="fa-IR"/>
        </w:rPr>
        <w:t xml:space="preserve"> نقش مؤثر</w:t>
      </w:r>
      <w:r>
        <w:rPr>
          <w:rFonts w:hint="cs"/>
          <w:rtl/>
          <w:lang w:bidi="fa-IR"/>
        </w:rPr>
        <w:t>ی</w:t>
      </w:r>
      <w:r>
        <w:rPr>
          <w:rtl/>
          <w:lang w:bidi="fa-IR"/>
        </w:rPr>
        <w:t xml:space="preserve"> در تب</w:t>
      </w:r>
      <w:r>
        <w:rPr>
          <w:rFonts w:hint="cs"/>
          <w:rtl/>
          <w:lang w:bidi="fa-IR"/>
        </w:rPr>
        <w:t>یی</w:t>
      </w:r>
      <w:r>
        <w:rPr>
          <w:rFonts w:hint="eastAsia"/>
          <w:rtl/>
          <w:lang w:bidi="fa-IR"/>
        </w:rPr>
        <w:t>ن</w:t>
      </w:r>
      <w:r>
        <w:rPr>
          <w:rtl/>
          <w:lang w:bidi="fa-IR"/>
        </w:rPr>
        <w:t xml:space="preserve"> معنا</w:t>
      </w:r>
      <w:r>
        <w:rPr>
          <w:rFonts w:hint="cs"/>
          <w:rtl/>
          <w:lang w:bidi="fa-IR"/>
        </w:rPr>
        <w:t>ی</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ا</w:t>
      </w:r>
      <w:r>
        <w:rPr>
          <w:rFonts w:hint="cs"/>
          <w:rtl/>
          <w:lang w:bidi="fa-IR"/>
        </w:rPr>
        <w:t>ی</w:t>
      </w:r>
      <w:r>
        <w:rPr>
          <w:rFonts w:hint="eastAsia"/>
          <w:rtl/>
          <w:lang w:bidi="fa-IR"/>
        </w:rPr>
        <w:t>فا</w:t>
      </w:r>
      <w:r>
        <w:rPr>
          <w:rtl/>
          <w:lang w:bidi="fa-IR"/>
        </w:rPr>
        <w:t xml:space="preserve"> کرده است.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با تک</w:t>
      </w:r>
      <w:r>
        <w:rPr>
          <w:rFonts w:hint="cs"/>
          <w:rtl/>
          <w:lang w:bidi="fa-IR"/>
        </w:rPr>
        <w:t>ی</w:t>
      </w:r>
      <w:r>
        <w:rPr>
          <w:rFonts w:hint="eastAsia"/>
          <w:rtl/>
          <w:lang w:bidi="fa-IR"/>
        </w:rPr>
        <w:t>ه</w:t>
      </w:r>
      <w:r>
        <w:rPr>
          <w:rtl/>
          <w:lang w:bidi="fa-IR"/>
        </w:rPr>
        <w:t xml:space="preserve"> بر فلسفه سنت‌گرا</w:t>
      </w:r>
      <w:r>
        <w:rPr>
          <w:rFonts w:hint="cs"/>
          <w:rtl/>
          <w:lang w:bidi="fa-IR"/>
        </w:rPr>
        <w:t>ی</w:t>
      </w:r>
      <w:r>
        <w:rPr>
          <w:rFonts w:hint="eastAsia"/>
          <w:rtl/>
          <w:lang w:bidi="fa-IR"/>
        </w:rPr>
        <w:t>انه،</w:t>
      </w:r>
      <w:r>
        <w:rPr>
          <w:rtl/>
          <w:lang w:bidi="fa-IR"/>
        </w:rPr>
        <w:t xml:space="preserve"> هندسه را صرفاً نظام</w:t>
      </w:r>
      <w:r>
        <w:rPr>
          <w:rFonts w:hint="cs"/>
          <w:rtl/>
          <w:lang w:bidi="fa-IR"/>
        </w:rPr>
        <w:t>ی</w:t>
      </w:r>
      <w:r>
        <w:rPr>
          <w:rtl/>
          <w:lang w:bidi="fa-IR"/>
        </w:rPr>
        <w:t xml:space="preserve"> ر</w:t>
      </w:r>
      <w:r>
        <w:rPr>
          <w:rFonts w:hint="cs"/>
          <w:rtl/>
          <w:lang w:bidi="fa-IR"/>
        </w:rPr>
        <w:t>ی</w:t>
      </w:r>
      <w:r>
        <w:rPr>
          <w:rFonts w:hint="eastAsia"/>
          <w:rtl/>
          <w:lang w:bidi="fa-IR"/>
        </w:rPr>
        <w:t>اض</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تزئ</w:t>
      </w:r>
      <w:r>
        <w:rPr>
          <w:rFonts w:hint="cs"/>
          <w:rtl/>
          <w:lang w:bidi="fa-IR"/>
        </w:rPr>
        <w:t>ی</w:t>
      </w:r>
      <w:r>
        <w:rPr>
          <w:rFonts w:hint="eastAsia"/>
          <w:rtl/>
          <w:lang w:bidi="fa-IR"/>
        </w:rPr>
        <w:t>ن</w:t>
      </w:r>
      <w:r>
        <w:rPr>
          <w:rFonts w:hint="cs"/>
          <w:rtl/>
          <w:lang w:bidi="fa-IR"/>
        </w:rPr>
        <w:t>ی</w:t>
      </w:r>
      <w:r>
        <w:rPr>
          <w:rtl/>
          <w:lang w:bidi="fa-IR"/>
        </w:rPr>
        <w:t xml:space="preserve"> نم</w:t>
      </w:r>
      <w:r>
        <w:rPr>
          <w:rFonts w:hint="cs"/>
          <w:rtl/>
          <w:lang w:bidi="fa-IR"/>
        </w:rPr>
        <w:t>ی‌</w:t>
      </w:r>
      <w:r>
        <w:rPr>
          <w:rFonts w:hint="eastAsia"/>
          <w:rtl/>
          <w:lang w:bidi="fa-IR"/>
        </w:rPr>
        <w:t>داند،</w:t>
      </w:r>
      <w:r>
        <w:rPr>
          <w:rtl/>
          <w:lang w:bidi="fa-IR"/>
        </w:rPr>
        <w:t xml:space="preserve"> بلکه آن را تجل</w:t>
      </w:r>
      <w:r>
        <w:rPr>
          <w:rFonts w:hint="cs"/>
          <w:rtl/>
          <w:lang w:bidi="fa-IR"/>
        </w:rPr>
        <w:t>ی</w:t>
      </w:r>
      <w:r>
        <w:rPr>
          <w:rtl/>
          <w:lang w:bidi="fa-IR"/>
        </w:rPr>
        <w:t xml:space="preserve"> نظم</w:t>
      </w:r>
      <w:r>
        <w:rPr>
          <w:rFonts w:hint="cs"/>
          <w:rtl/>
          <w:lang w:bidi="fa-IR"/>
        </w:rPr>
        <w:t>ی</w:t>
      </w:r>
      <w:r>
        <w:rPr>
          <w:rtl/>
          <w:lang w:bidi="fa-IR"/>
        </w:rPr>
        <w:t xml:space="preserve"> قدس</w:t>
      </w:r>
      <w:r>
        <w:rPr>
          <w:rFonts w:hint="cs"/>
          <w:rtl/>
          <w:lang w:bidi="fa-IR"/>
        </w:rPr>
        <w:t>ی</w:t>
      </w:r>
      <w:r>
        <w:rPr>
          <w:rtl/>
          <w:lang w:bidi="fa-IR"/>
        </w:rPr>
        <w:t xml:space="preserve"> و بازتاب اصول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در جهان محسوس تفس</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کند</w:t>
      </w:r>
      <w:r>
        <w:rPr>
          <w:rtl/>
          <w:lang w:bidi="fa-IR"/>
        </w:rPr>
        <w:t xml:space="preserve"> (</w:t>
      </w:r>
      <w:r>
        <w:rPr>
          <w:lang w:bidi="fa-IR"/>
        </w:rPr>
        <w:t>Burckhardt,2009,Xv</w:t>
      </w:r>
      <w:r>
        <w:rPr>
          <w:rtl/>
          <w:lang w:bidi="fa-IR"/>
        </w:rPr>
        <w:t>؛ نصر،۱۳۹۱،۲–۵). ا</w:t>
      </w:r>
      <w:r>
        <w:rPr>
          <w:rFonts w:hint="cs"/>
          <w:rtl/>
          <w:lang w:bidi="fa-IR"/>
        </w:rPr>
        <w:t>ی</w:t>
      </w:r>
      <w:r>
        <w:rPr>
          <w:rFonts w:hint="eastAsia"/>
          <w:rtl/>
          <w:lang w:bidi="fa-IR"/>
        </w:rPr>
        <w:t>ن</w:t>
      </w:r>
      <w:r>
        <w:rPr>
          <w:rtl/>
          <w:lang w:bidi="fa-IR"/>
        </w:rPr>
        <w:t xml:space="preserve"> چارچوب در آثار متفکران</w:t>
      </w:r>
      <w:r>
        <w:rPr>
          <w:rFonts w:hint="cs"/>
          <w:rtl/>
          <w:lang w:bidi="fa-IR"/>
        </w:rPr>
        <w:t>ی</w:t>
      </w:r>
      <w:r>
        <w:rPr>
          <w:rtl/>
          <w:lang w:bidi="fa-IR"/>
        </w:rPr>
        <w:t xml:space="preserve"> چون ت</w:t>
      </w:r>
      <w:r>
        <w:rPr>
          <w:rFonts w:hint="cs"/>
          <w:rtl/>
          <w:lang w:bidi="fa-IR"/>
        </w:rPr>
        <w:t>ی</w:t>
      </w:r>
      <w:r>
        <w:rPr>
          <w:rFonts w:hint="eastAsia"/>
          <w:rtl/>
          <w:lang w:bidi="fa-IR"/>
        </w:rPr>
        <w:t>توس</w:t>
      </w:r>
      <w:r>
        <w:rPr>
          <w:rtl/>
          <w:lang w:bidi="fa-IR"/>
        </w:rPr>
        <w:t xml:space="preserve"> بورکهارت، س</w:t>
      </w:r>
      <w:r>
        <w:rPr>
          <w:rFonts w:hint="cs"/>
          <w:rtl/>
          <w:lang w:bidi="fa-IR"/>
        </w:rPr>
        <w:t>ی</w:t>
      </w:r>
      <w:r>
        <w:rPr>
          <w:rFonts w:hint="eastAsia"/>
          <w:rtl/>
          <w:lang w:bidi="fa-IR"/>
        </w:rPr>
        <w:t>د</w:t>
      </w:r>
      <w:r>
        <w:rPr>
          <w:rtl/>
          <w:lang w:bidi="fa-IR"/>
        </w:rPr>
        <w:t xml:space="preserve"> حس</w:t>
      </w:r>
      <w:r>
        <w:rPr>
          <w:rFonts w:hint="cs"/>
          <w:rtl/>
          <w:lang w:bidi="fa-IR"/>
        </w:rPr>
        <w:t>ی</w:t>
      </w:r>
      <w:r>
        <w:rPr>
          <w:rFonts w:hint="eastAsia"/>
          <w:rtl/>
          <w:lang w:bidi="fa-IR"/>
        </w:rPr>
        <w:t>ن</w:t>
      </w:r>
      <w:r>
        <w:rPr>
          <w:rtl/>
          <w:lang w:bidi="fa-IR"/>
        </w:rPr>
        <w:t xml:space="preserve"> نصر و نادر اردلان و لاله بخت</w:t>
      </w:r>
      <w:r>
        <w:rPr>
          <w:rFonts w:hint="cs"/>
          <w:rtl/>
          <w:lang w:bidi="fa-IR"/>
        </w:rPr>
        <w:t>ی</w:t>
      </w:r>
      <w:r>
        <w:rPr>
          <w:rFonts w:hint="eastAsia"/>
          <w:rtl/>
          <w:lang w:bidi="fa-IR"/>
        </w:rPr>
        <w:t>ار</w:t>
      </w:r>
      <w:r>
        <w:rPr>
          <w:rtl/>
          <w:lang w:bidi="fa-IR"/>
        </w:rPr>
        <w:t xml:space="preserve"> درباره هنر و معمار</w:t>
      </w:r>
      <w:r>
        <w:rPr>
          <w:rFonts w:hint="cs"/>
          <w:rtl/>
          <w:lang w:bidi="fa-IR"/>
        </w:rPr>
        <w:t>ی</w:t>
      </w:r>
      <w:r>
        <w:rPr>
          <w:rtl/>
          <w:lang w:bidi="fa-IR"/>
        </w:rPr>
        <w:t xml:space="preserve"> اسلام</w:t>
      </w:r>
      <w:r>
        <w:rPr>
          <w:rFonts w:hint="cs"/>
          <w:rtl/>
          <w:lang w:bidi="fa-IR"/>
        </w:rPr>
        <w:t>ی</w:t>
      </w:r>
      <w:r>
        <w:rPr>
          <w:rtl/>
          <w:lang w:bidi="fa-IR"/>
        </w:rPr>
        <w:t xml:space="preserve"> بسط </w:t>
      </w:r>
      <w:r>
        <w:rPr>
          <w:rFonts w:hint="cs"/>
          <w:rtl/>
          <w:lang w:bidi="fa-IR"/>
        </w:rPr>
        <w:t>ی</w:t>
      </w:r>
      <w:r>
        <w:rPr>
          <w:rFonts w:hint="eastAsia"/>
          <w:rtl/>
          <w:lang w:bidi="fa-IR"/>
        </w:rPr>
        <w:t>افت</w:t>
      </w:r>
      <w:r>
        <w:rPr>
          <w:rtl/>
          <w:lang w:bidi="fa-IR"/>
        </w:rPr>
        <w:t xml:space="preserve"> و سپس د</w:t>
      </w:r>
      <w:r>
        <w:rPr>
          <w:rFonts w:hint="eastAsia"/>
          <w:rtl/>
          <w:lang w:bidi="fa-IR"/>
        </w:rPr>
        <w:t>ر</w:t>
      </w:r>
      <w:r>
        <w:rPr>
          <w:rtl/>
          <w:lang w:bidi="fa-IR"/>
        </w:rPr>
        <w:t xml:space="preserve"> پژوهش‌ها</w:t>
      </w:r>
      <w:r>
        <w:rPr>
          <w:rFonts w:hint="cs"/>
          <w:rtl/>
          <w:lang w:bidi="fa-IR"/>
        </w:rPr>
        <w:t>ی</w:t>
      </w:r>
      <w:r>
        <w:rPr>
          <w:rtl/>
          <w:lang w:bidi="fa-IR"/>
        </w:rPr>
        <w:t xml:space="preserve"> متمرکز بر هندسه اسلام</w:t>
      </w:r>
      <w:r>
        <w:rPr>
          <w:rFonts w:hint="cs"/>
          <w:rtl/>
          <w:lang w:bidi="fa-IR"/>
        </w:rPr>
        <w:t>ی</w:t>
      </w:r>
      <w:r>
        <w:rPr>
          <w:rFonts w:hint="eastAsia"/>
          <w:rtl/>
          <w:lang w:bidi="fa-IR"/>
        </w:rPr>
        <w:t>،</w:t>
      </w:r>
      <w:r>
        <w:rPr>
          <w:rtl/>
          <w:lang w:bidi="fa-IR"/>
        </w:rPr>
        <w:t xml:space="preserve"> به‌و</w:t>
      </w:r>
      <w:r>
        <w:rPr>
          <w:rFonts w:hint="cs"/>
          <w:rtl/>
          <w:lang w:bidi="fa-IR"/>
        </w:rPr>
        <w:t>ی</w:t>
      </w:r>
      <w:r>
        <w:rPr>
          <w:rFonts w:hint="eastAsia"/>
          <w:rtl/>
          <w:lang w:bidi="fa-IR"/>
        </w:rPr>
        <w:t>ژه</w:t>
      </w:r>
      <w:r>
        <w:rPr>
          <w:rtl/>
          <w:lang w:bidi="fa-IR"/>
        </w:rPr>
        <w:t xml:space="preserve"> آثار ک</w:t>
      </w:r>
      <w:r>
        <w:rPr>
          <w:rFonts w:hint="cs"/>
          <w:rtl/>
          <w:lang w:bidi="fa-IR"/>
        </w:rPr>
        <w:t>ی</w:t>
      </w:r>
      <w:r>
        <w:rPr>
          <w:rFonts w:hint="eastAsia"/>
          <w:rtl/>
          <w:lang w:bidi="fa-IR"/>
        </w:rPr>
        <w:t>ث</w:t>
      </w:r>
      <w:r>
        <w:rPr>
          <w:rtl/>
          <w:lang w:bidi="fa-IR"/>
        </w:rPr>
        <w:t xml:space="preserve"> کر</w:t>
      </w:r>
      <w:r>
        <w:rPr>
          <w:rFonts w:hint="cs"/>
          <w:rtl/>
          <w:lang w:bidi="fa-IR"/>
        </w:rPr>
        <w:t>ی</w:t>
      </w:r>
      <w:r>
        <w:rPr>
          <w:rFonts w:hint="eastAsia"/>
          <w:rtl/>
          <w:lang w:bidi="fa-IR"/>
        </w:rPr>
        <w:t>چلو،</w:t>
      </w:r>
      <w:r>
        <w:rPr>
          <w:rtl/>
          <w:lang w:bidi="fa-IR"/>
        </w:rPr>
        <w:t xml:space="preserve"> صورت</w:t>
      </w:r>
      <w:r>
        <w:rPr>
          <w:rFonts w:hint="cs"/>
          <w:rtl/>
          <w:lang w:bidi="fa-IR"/>
        </w:rPr>
        <w:t>ی</w:t>
      </w:r>
      <w:r>
        <w:rPr>
          <w:rtl/>
          <w:lang w:bidi="fa-IR"/>
        </w:rPr>
        <w:t xml:space="preserve"> نظام‌مندتر پ</w:t>
      </w:r>
      <w:r>
        <w:rPr>
          <w:rFonts w:hint="cs"/>
          <w:rtl/>
          <w:lang w:bidi="fa-IR"/>
        </w:rPr>
        <w:t>ی</w:t>
      </w:r>
      <w:r>
        <w:rPr>
          <w:rFonts w:hint="eastAsia"/>
          <w:rtl/>
          <w:lang w:bidi="fa-IR"/>
        </w:rPr>
        <w:t>دا</w:t>
      </w:r>
      <w:r>
        <w:rPr>
          <w:rtl/>
          <w:lang w:bidi="fa-IR"/>
        </w:rPr>
        <w:t xml:space="preserve"> کرد. در ا</w:t>
      </w:r>
      <w:r>
        <w:rPr>
          <w:rFonts w:hint="cs"/>
          <w:rtl/>
          <w:lang w:bidi="fa-IR"/>
        </w:rPr>
        <w:t>ی</w:t>
      </w:r>
      <w:r>
        <w:rPr>
          <w:rFonts w:hint="eastAsia"/>
          <w:rtl/>
          <w:lang w:bidi="fa-IR"/>
        </w:rPr>
        <w:t>ن</w:t>
      </w:r>
      <w:r>
        <w:rPr>
          <w:rtl/>
          <w:lang w:bidi="fa-IR"/>
        </w:rPr>
        <w:t xml:space="preserve"> آثار، تحل</w:t>
      </w:r>
      <w:r>
        <w:rPr>
          <w:rFonts w:hint="cs"/>
          <w:rtl/>
          <w:lang w:bidi="fa-IR"/>
        </w:rPr>
        <w:t>ی</w:t>
      </w:r>
      <w:r>
        <w:rPr>
          <w:rFonts w:hint="eastAsia"/>
          <w:rtl/>
          <w:lang w:bidi="fa-IR"/>
        </w:rPr>
        <w:t>ل</w:t>
      </w:r>
      <w:r>
        <w:rPr>
          <w:rtl/>
          <w:lang w:bidi="fa-IR"/>
        </w:rPr>
        <w:t xml:space="preserve"> ساختارها</w:t>
      </w:r>
      <w:r>
        <w:rPr>
          <w:rFonts w:hint="cs"/>
          <w:rtl/>
          <w:lang w:bidi="fa-IR"/>
        </w:rPr>
        <w:t>ی</w:t>
      </w:r>
      <w:r>
        <w:rPr>
          <w:rtl/>
          <w:lang w:bidi="fa-IR"/>
        </w:rPr>
        <w:t xml:space="preserve"> هندس</w:t>
      </w:r>
      <w:r>
        <w:rPr>
          <w:rFonts w:hint="cs"/>
          <w:rtl/>
          <w:lang w:bidi="fa-IR"/>
        </w:rPr>
        <w:t>ی</w:t>
      </w:r>
      <w:r>
        <w:rPr>
          <w:rtl/>
          <w:lang w:bidi="fa-IR"/>
        </w:rPr>
        <w:t xml:space="preserve"> مقدمه‌ا</w:t>
      </w:r>
      <w:r>
        <w:rPr>
          <w:rFonts w:hint="cs"/>
          <w:rtl/>
          <w:lang w:bidi="fa-IR"/>
        </w:rPr>
        <w:t>ی</w:t>
      </w:r>
      <w:r>
        <w:rPr>
          <w:rtl/>
          <w:lang w:bidi="fa-IR"/>
        </w:rPr>
        <w:t xml:space="preserve"> برا</w:t>
      </w:r>
      <w:r>
        <w:rPr>
          <w:rFonts w:hint="cs"/>
          <w:rtl/>
          <w:lang w:bidi="fa-IR"/>
        </w:rPr>
        <w:t>ی</w:t>
      </w:r>
      <w:r>
        <w:rPr>
          <w:rtl/>
          <w:lang w:bidi="fa-IR"/>
        </w:rPr>
        <w:t xml:space="preserve"> تفس</w:t>
      </w:r>
      <w:r>
        <w:rPr>
          <w:rFonts w:hint="cs"/>
          <w:rtl/>
          <w:lang w:bidi="fa-IR"/>
        </w:rPr>
        <w:t>ی</w:t>
      </w:r>
      <w:r>
        <w:rPr>
          <w:rFonts w:hint="eastAsia"/>
          <w:rtl/>
          <w:lang w:bidi="fa-IR"/>
        </w:rPr>
        <w:t>ر</w:t>
      </w:r>
      <w:r>
        <w:rPr>
          <w:rtl/>
          <w:lang w:bidi="fa-IR"/>
        </w:rPr>
        <w:t xml:space="preserve"> مفاه</w:t>
      </w:r>
      <w:r>
        <w:rPr>
          <w:rFonts w:hint="cs"/>
          <w:rtl/>
          <w:lang w:bidi="fa-IR"/>
        </w:rPr>
        <w:t>ی</w:t>
      </w:r>
      <w:r>
        <w:rPr>
          <w:rFonts w:hint="eastAsia"/>
          <w:rtl/>
          <w:lang w:bidi="fa-IR"/>
        </w:rPr>
        <w:t>م</w:t>
      </w:r>
      <w:r>
        <w:rPr>
          <w:rFonts w:hint="cs"/>
          <w:rtl/>
          <w:lang w:bidi="fa-IR"/>
        </w:rPr>
        <w:t>ی</w:t>
      </w:r>
      <w:r>
        <w:rPr>
          <w:rtl/>
          <w:lang w:bidi="fa-IR"/>
        </w:rPr>
        <w:t xml:space="preserve"> چون وحدت، مراتب وجود، نظم ک</w:t>
      </w:r>
      <w:r>
        <w:rPr>
          <w:rFonts w:hint="cs"/>
          <w:rtl/>
          <w:lang w:bidi="fa-IR"/>
        </w:rPr>
        <w:t>ی</w:t>
      </w:r>
      <w:r>
        <w:rPr>
          <w:rFonts w:hint="eastAsia"/>
          <w:rtl/>
          <w:lang w:bidi="fa-IR"/>
        </w:rPr>
        <w:t>هان</w:t>
      </w:r>
      <w:r>
        <w:rPr>
          <w:rFonts w:hint="cs"/>
          <w:rtl/>
          <w:lang w:bidi="fa-IR"/>
        </w:rPr>
        <w:t>ی</w:t>
      </w:r>
      <w:r>
        <w:rPr>
          <w:rtl/>
          <w:lang w:bidi="fa-IR"/>
        </w:rPr>
        <w:t xml:space="preserve"> و نسبت م</w:t>
      </w:r>
      <w:r>
        <w:rPr>
          <w:rFonts w:hint="cs"/>
          <w:rtl/>
          <w:lang w:bidi="fa-IR"/>
        </w:rPr>
        <w:t>ی</w:t>
      </w:r>
      <w:r>
        <w:rPr>
          <w:rFonts w:hint="eastAsia"/>
          <w:rtl/>
          <w:lang w:bidi="fa-IR"/>
        </w:rPr>
        <w:t>ان</w:t>
      </w:r>
      <w:r>
        <w:rPr>
          <w:rtl/>
          <w:lang w:bidi="fa-IR"/>
        </w:rPr>
        <w:t xml:space="preserve"> صورت و حق</w:t>
      </w:r>
      <w:r>
        <w:rPr>
          <w:rFonts w:hint="cs"/>
          <w:rtl/>
          <w:lang w:bidi="fa-IR"/>
        </w:rPr>
        <w:t>ی</w:t>
      </w:r>
      <w:r>
        <w:rPr>
          <w:rFonts w:hint="eastAsia"/>
          <w:rtl/>
          <w:lang w:bidi="fa-IR"/>
        </w:rPr>
        <w:t>قت</w:t>
      </w:r>
      <w:r>
        <w:rPr>
          <w:rtl/>
          <w:lang w:bidi="fa-IR"/>
        </w:rPr>
        <w:t xml:space="preserve"> تلق</w:t>
      </w:r>
      <w:r>
        <w:rPr>
          <w:rFonts w:hint="cs"/>
          <w:rtl/>
          <w:lang w:bidi="fa-IR"/>
        </w:rPr>
        <w:t>ی</w:t>
      </w:r>
      <w:r>
        <w:rPr>
          <w:rtl/>
          <w:lang w:bidi="fa-IR"/>
        </w:rPr>
        <w:t xml:space="preserve"> م</w:t>
      </w:r>
      <w:r>
        <w:rPr>
          <w:rFonts w:hint="cs"/>
          <w:rtl/>
          <w:lang w:bidi="fa-IR"/>
        </w:rPr>
        <w:t>ی‌</w:t>
      </w:r>
      <w:r>
        <w:rPr>
          <w:rFonts w:hint="eastAsia"/>
          <w:rtl/>
          <w:lang w:bidi="fa-IR"/>
        </w:rPr>
        <w:t>شود</w:t>
      </w:r>
      <w:r>
        <w:rPr>
          <w:rtl/>
          <w:lang w:bidi="fa-IR"/>
        </w:rPr>
        <w:t xml:space="preserve"> (بورکهارت،۱۳۸۶،۲۸–۳۰؛ نصر،۱۳۹۱، ۲–۴</w:t>
      </w:r>
      <w:r>
        <w:rPr>
          <w:rFonts w:hint="eastAsia"/>
          <w:rtl/>
          <w:lang w:bidi="fa-IR"/>
        </w:rPr>
        <w:t>؛</w:t>
      </w:r>
      <w:r>
        <w:rPr>
          <w:rtl/>
          <w:lang w:bidi="fa-IR"/>
        </w:rPr>
        <w:t xml:space="preserve"> اردلان و بخت</w:t>
      </w:r>
      <w:r>
        <w:rPr>
          <w:rFonts w:hint="cs"/>
          <w:rtl/>
          <w:lang w:bidi="fa-IR"/>
        </w:rPr>
        <w:t>ی</w:t>
      </w:r>
      <w:r>
        <w:rPr>
          <w:rFonts w:hint="eastAsia"/>
          <w:rtl/>
          <w:lang w:bidi="fa-IR"/>
        </w:rPr>
        <w:t>ار،</w:t>
      </w:r>
      <w:r>
        <w:rPr>
          <w:rtl/>
          <w:lang w:bidi="fa-IR"/>
        </w:rPr>
        <w:t>۱۳۹۰،۳۳–۳۶؛</w:t>
      </w:r>
      <w:r>
        <w:rPr>
          <w:lang w:bidi="fa-IR"/>
        </w:rPr>
        <w:t>Critchlow,1976,7–9</w:t>
      </w:r>
      <w:r>
        <w:rPr>
          <w:rtl/>
          <w:lang w:bidi="fa-IR"/>
        </w:rPr>
        <w:t>).</w:t>
      </w:r>
    </w:p>
    <w:p w14:paraId="288A6E82" w14:textId="6A867743" w:rsidR="00223379" w:rsidRDefault="00223379" w:rsidP="00223379">
      <w:pPr>
        <w:pStyle w:val="af2"/>
        <w:rPr>
          <w:rtl/>
          <w:lang w:bidi="fa-IR"/>
        </w:rPr>
      </w:pPr>
      <w:r>
        <w:rPr>
          <w:rFonts w:hint="eastAsia"/>
          <w:rtl/>
          <w:lang w:bidi="fa-IR"/>
        </w:rPr>
        <w:t>در</w:t>
      </w:r>
      <w:r>
        <w:rPr>
          <w:rtl/>
          <w:lang w:bidi="fa-IR"/>
        </w:rPr>
        <w:t xml:space="preserve"> م</w:t>
      </w:r>
      <w:r>
        <w:rPr>
          <w:rFonts w:hint="cs"/>
          <w:rtl/>
          <w:lang w:bidi="fa-IR"/>
        </w:rPr>
        <w:t>ی</w:t>
      </w:r>
      <w:r>
        <w:rPr>
          <w:rFonts w:hint="eastAsia"/>
          <w:rtl/>
          <w:lang w:bidi="fa-IR"/>
        </w:rPr>
        <w:t>ان</w:t>
      </w:r>
      <w:r>
        <w:rPr>
          <w:rtl/>
          <w:lang w:bidi="fa-IR"/>
        </w:rPr>
        <w:t xml:space="preserve"> ا</w:t>
      </w:r>
      <w:r>
        <w:rPr>
          <w:rFonts w:hint="cs"/>
          <w:rtl/>
          <w:lang w:bidi="fa-IR"/>
        </w:rPr>
        <w:t>ی</w:t>
      </w:r>
      <w:r>
        <w:rPr>
          <w:rFonts w:hint="eastAsia"/>
          <w:rtl/>
          <w:lang w:bidi="fa-IR"/>
        </w:rPr>
        <w:t>ن</w:t>
      </w:r>
      <w:r>
        <w:rPr>
          <w:rtl/>
          <w:lang w:bidi="fa-IR"/>
        </w:rPr>
        <w:t xml:space="preserve"> آثار، کتاب </w:t>
      </w:r>
      <w:r w:rsidRPr="002F23A6">
        <w:rPr>
          <w:i/>
          <w:iCs/>
          <w:lang w:bidi="fa-IR"/>
        </w:rPr>
        <w:t xml:space="preserve">Islamic </w:t>
      </w:r>
      <w:proofErr w:type="spellStart"/>
      <w:r w:rsidRPr="002F23A6">
        <w:rPr>
          <w:i/>
          <w:iCs/>
          <w:lang w:bidi="fa-IR"/>
        </w:rPr>
        <w:t>Patterns:An</w:t>
      </w:r>
      <w:proofErr w:type="spellEnd"/>
      <w:r w:rsidRPr="002F23A6">
        <w:rPr>
          <w:i/>
          <w:iCs/>
          <w:lang w:bidi="fa-IR"/>
        </w:rPr>
        <w:t xml:space="preserve"> Analytical and Cosmological Approach</w:t>
      </w:r>
      <w:r>
        <w:rPr>
          <w:lang w:bidi="fa-IR"/>
        </w:rPr>
        <w:t xml:space="preserve"> (Critchlow,1976)</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از منسجم‌تر</w:t>
      </w:r>
      <w:r>
        <w:rPr>
          <w:rFonts w:hint="cs"/>
          <w:rtl/>
          <w:lang w:bidi="fa-IR"/>
        </w:rPr>
        <w:t>ی</w:t>
      </w:r>
      <w:r>
        <w:rPr>
          <w:rFonts w:hint="eastAsia"/>
          <w:rtl/>
          <w:lang w:bidi="fa-IR"/>
        </w:rPr>
        <w:t>ن</w:t>
      </w:r>
      <w:r>
        <w:rPr>
          <w:rtl/>
          <w:lang w:bidi="fa-IR"/>
        </w:rPr>
        <w:t xml:space="preserve"> نمونه‌ها</w:t>
      </w:r>
      <w:r>
        <w:rPr>
          <w:rFonts w:hint="cs"/>
          <w:rtl/>
          <w:lang w:bidi="fa-IR"/>
        </w:rPr>
        <w:t>ی</w:t>
      </w:r>
      <w:r>
        <w:rPr>
          <w:rtl/>
          <w:lang w:bidi="fa-IR"/>
        </w:rPr>
        <w:t xml:space="preserve"> کاربرد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در مطالعۀ هندسۀ اسلام</w:t>
      </w:r>
      <w:r>
        <w:rPr>
          <w:rFonts w:hint="cs"/>
          <w:rtl/>
          <w:lang w:bidi="fa-IR"/>
        </w:rPr>
        <w:t>ی</w:t>
      </w:r>
      <w:r>
        <w:rPr>
          <w:rtl/>
          <w:lang w:bidi="fa-IR"/>
        </w:rPr>
        <w:t xml:space="preserve"> به </w:t>
      </w:r>
      <w:r>
        <w:rPr>
          <w:rtl/>
          <w:lang w:bidi="fa-IR"/>
        </w:rPr>
        <w:lastRenderedPageBreak/>
        <w:t>شمار م</w:t>
      </w:r>
      <w:r>
        <w:rPr>
          <w:rFonts w:hint="cs"/>
          <w:rtl/>
          <w:lang w:bidi="fa-IR"/>
        </w:rPr>
        <w:t>ی‌</w:t>
      </w:r>
      <w:r>
        <w:rPr>
          <w:rFonts w:hint="eastAsia"/>
          <w:rtl/>
          <w:lang w:bidi="fa-IR"/>
        </w:rPr>
        <w:t>آ</w:t>
      </w:r>
      <w:r>
        <w:rPr>
          <w:rFonts w:hint="cs"/>
          <w:rtl/>
          <w:lang w:bidi="fa-IR"/>
        </w:rPr>
        <w:t>ی</w:t>
      </w:r>
      <w:r>
        <w:rPr>
          <w:rFonts w:hint="eastAsia"/>
          <w:rtl/>
          <w:lang w:bidi="fa-IR"/>
        </w:rPr>
        <w:t>د</w:t>
      </w:r>
      <w:r>
        <w:rPr>
          <w:rtl/>
          <w:lang w:bidi="fa-IR"/>
        </w:rPr>
        <w:t>. کر</w:t>
      </w:r>
      <w:r>
        <w:rPr>
          <w:rFonts w:hint="cs"/>
          <w:rtl/>
          <w:lang w:bidi="fa-IR"/>
        </w:rPr>
        <w:t>ی</w:t>
      </w:r>
      <w:r>
        <w:rPr>
          <w:rFonts w:hint="eastAsia"/>
          <w:rtl/>
          <w:lang w:bidi="fa-IR"/>
        </w:rPr>
        <w:t>چلو</w:t>
      </w:r>
      <w:r>
        <w:rPr>
          <w:rtl/>
          <w:lang w:bidi="fa-IR"/>
        </w:rPr>
        <w:t xml:space="preserve"> برخلاف بس</w:t>
      </w:r>
      <w:r>
        <w:rPr>
          <w:rFonts w:hint="cs"/>
          <w:rtl/>
          <w:lang w:bidi="fa-IR"/>
        </w:rPr>
        <w:t>ی</w:t>
      </w:r>
      <w:r>
        <w:rPr>
          <w:rFonts w:hint="eastAsia"/>
          <w:rtl/>
          <w:lang w:bidi="fa-IR"/>
        </w:rPr>
        <w:t>ار</w:t>
      </w:r>
      <w:r>
        <w:rPr>
          <w:rFonts w:hint="cs"/>
          <w:rtl/>
          <w:lang w:bidi="fa-IR"/>
        </w:rPr>
        <w:t>ی</w:t>
      </w:r>
      <w:r>
        <w:rPr>
          <w:rtl/>
          <w:lang w:bidi="fa-IR"/>
        </w:rPr>
        <w:t xml:space="preserve"> از آثار سنت‌گرا</w:t>
      </w:r>
      <w:r>
        <w:rPr>
          <w:rFonts w:hint="cs"/>
          <w:rtl/>
          <w:lang w:bidi="fa-IR"/>
        </w:rPr>
        <w:t>ی</w:t>
      </w:r>
      <w:r>
        <w:rPr>
          <w:rFonts w:hint="eastAsia"/>
          <w:rtl/>
          <w:lang w:bidi="fa-IR"/>
        </w:rPr>
        <w:t>انه</w:t>
      </w:r>
      <w:r>
        <w:rPr>
          <w:rtl/>
          <w:lang w:bidi="fa-IR"/>
        </w:rPr>
        <w:t xml:space="preserve"> که ب</w:t>
      </w:r>
      <w:r>
        <w:rPr>
          <w:rFonts w:hint="cs"/>
          <w:rtl/>
          <w:lang w:bidi="fa-IR"/>
        </w:rPr>
        <w:t>ی</w:t>
      </w:r>
      <w:r>
        <w:rPr>
          <w:rFonts w:hint="eastAsia"/>
          <w:rtl/>
          <w:lang w:bidi="fa-IR"/>
        </w:rPr>
        <w:t>شتر</w:t>
      </w:r>
      <w:r>
        <w:rPr>
          <w:rtl/>
          <w:lang w:bidi="fa-IR"/>
        </w:rPr>
        <w:t xml:space="preserve"> به مبان</w:t>
      </w:r>
      <w:r>
        <w:rPr>
          <w:rFonts w:hint="cs"/>
          <w:rtl/>
          <w:lang w:bidi="fa-IR"/>
        </w:rPr>
        <w:t>ی</w:t>
      </w:r>
      <w:r>
        <w:rPr>
          <w:rtl/>
          <w:lang w:bidi="fa-IR"/>
        </w:rPr>
        <w:t xml:space="preserve"> فلسف</w:t>
      </w:r>
      <w:r>
        <w:rPr>
          <w:rFonts w:hint="cs"/>
          <w:rtl/>
          <w:lang w:bidi="fa-IR"/>
        </w:rPr>
        <w:t>ی</w:t>
      </w:r>
      <w:r>
        <w:rPr>
          <w:rtl/>
          <w:lang w:bidi="fa-IR"/>
        </w:rPr>
        <w:t xml:space="preserve"> هنر اسلام</w:t>
      </w:r>
      <w:r>
        <w:rPr>
          <w:rFonts w:hint="cs"/>
          <w:rtl/>
          <w:lang w:bidi="fa-IR"/>
        </w:rPr>
        <w:t>ی</w:t>
      </w:r>
      <w:r>
        <w:rPr>
          <w:rtl/>
          <w:lang w:bidi="fa-IR"/>
        </w:rPr>
        <w:t xml:space="preserve"> م</w:t>
      </w:r>
      <w:r>
        <w:rPr>
          <w:rFonts w:hint="cs"/>
          <w:rtl/>
          <w:lang w:bidi="fa-IR"/>
        </w:rPr>
        <w:t>ی‌</w:t>
      </w:r>
      <w:r>
        <w:rPr>
          <w:rFonts w:hint="eastAsia"/>
          <w:rtl/>
          <w:lang w:bidi="fa-IR"/>
        </w:rPr>
        <w:t>پردازند،</w:t>
      </w:r>
      <w:r>
        <w:rPr>
          <w:rtl/>
          <w:lang w:bidi="fa-IR"/>
        </w:rPr>
        <w:t xml:space="preserve"> استدلال خود را مستق</w:t>
      </w:r>
      <w:r>
        <w:rPr>
          <w:rFonts w:hint="cs"/>
          <w:rtl/>
          <w:lang w:bidi="fa-IR"/>
        </w:rPr>
        <w:t>ی</w:t>
      </w:r>
      <w:r>
        <w:rPr>
          <w:rFonts w:hint="eastAsia"/>
          <w:rtl/>
          <w:lang w:bidi="fa-IR"/>
        </w:rPr>
        <w:t>ماً</w:t>
      </w:r>
      <w:r>
        <w:rPr>
          <w:rtl/>
          <w:lang w:bidi="fa-IR"/>
        </w:rPr>
        <w:t xml:space="preserve"> بر تحل</w:t>
      </w:r>
      <w:r>
        <w:rPr>
          <w:rFonts w:hint="cs"/>
          <w:rtl/>
          <w:lang w:bidi="fa-IR"/>
        </w:rPr>
        <w:t>ی</w:t>
      </w:r>
      <w:r>
        <w:rPr>
          <w:rFonts w:hint="eastAsia"/>
          <w:rtl/>
          <w:lang w:bidi="fa-IR"/>
        </w:rPr>
        <w:t>ل</w:t>
      </w:r>
      <w:r>
        <w:rPr>
          <w:rtl/>
          <w:lang w:bidi="fa-IR"/>
        </w:rPr>
        <w:t xml:space="preserve"> ساختارها</w:t>
      </w:r>
      <w:r>
        <w:rPr>
          <w:rFonts w:hint="cs"/>
          <w:rtl/>
          <w:lang w:bidi="fa-IR"/>
        </w:rPr>
        <w:t>ی</w:t>
      </w:r>
      <w:r>
        <w:rPr>
          <w:rtl/>
          <w:lang w:bidi="fa-IR"/>
        </w:rPr>
        <w:t xml:space="preserve"> هندس</w:t>
      </w:r>
      <w:r>
        <w:rPr>
          <w:rFonts w:hint="cs"/>
          <w:rtl/>
          <w:lang w:bidi="fa-IR"/>
        </w:rPr>
        <w:t>ی</w:t>
      </w:r>
      <w:r>
        <w:rPr>
          <w:rtl/>
          <w:lang w:bidi="fa-IR"/>
        </w:rPr>
        <w:t xml:space="preserve"> و فرا</w:t>
      </w:r>
      <w:r>
        <w:rPr>
          <w:rFonts w:hint="cs"/>
          <w:rtl/>
          <w:lang w:bidi="fa-IR"/>
        </w:rPr>
        <w:t>ی</w:t>
      </w:r>
      <w:r>
        <w:rPr>
          <w:rFonts w:hint="eastAsia"/>
          <w:rtl/>
          <w:lang w:bidi="fa-IR"/>
        </w:rPr>
        <w:t>ند</w:t>
      </w:r>
      <w:r>
        <w:rPr>
          <w:rtl/>
          <w:lang w:bidi="fa-IR"/>
        </w:rPr>
        <w:t xml:space="preserve"> شکل‌گ</w:t>
      </w:r>
      <w:r>
        <w:rPr>
          <w:rFonts w:hint="cs"/>
          <w:rtl/>
          <w:lang w:bidi="fa-IR"/>
        </w:rPr>
        <w:t>ی</w:t>
      </w:r>
      <w:r>
        <w:rPr>
          <w:rFonts w:hint="eastAsia"/>
          <w:rtl/>
          <w:lang w:bidi="fa-IR"/>
        </w:rPr>
        <w:t>ر</w:t>
      </w:r>
      <w:r>
        <w:rPr>
          <w:rFonts w:hint="cs"/>
          <w:rtl/>
          <w:lang w:bidi="fa-IR"/>
        </w:rPr>
        <w:t>ی</w:t>
      </w:r>
      <w:r>
        <w:rPr>
          <w:rtl/>
          <w:lang w:bidi="fa-IR"/>
        </w:rPr>
        <w:t xml:space="preserve"> الگوها بنا م</w:t>
      </w:r>
      <w:r>
        <w:rPr>
          <w:rFonts w:hint="cs"/>
          <w:rtl/>
          <w:lang w:bidi="fa-IR"/>
        </w:rPr>
        <w:t>ی‌</w:t>
      </w:r>
      <w:r>
        <w:rPr>
          <w:rFonts w:hint="eastAsia"/>
          <w:rtl/>
          <w:lang w:bidi="fa-IR"/>
        </w:rPr>
        <w:t>کند</w:t>
      </w:r>
      <w:r>
        <w:rPr>
          <w:rtl/>
          <w:lang w:bidi="fa-IR"/>
        </w:rPr>
        <w:t xml:space="preserve"> و از ا</w:t>
      </w:r>
      <w:r>
        <w:rPr>
          <w:rFonts w:hint="cs"/>
          <w:rtl/>
          <w:lang w:bidi="fa-IR"/>
        </w:rPr>
        <w:t>ی</w:t>
      </w:r>
      <w:r>
        <w:rPr>
          <w:rFonts w:hint="eastAsia"/>
          <w:rtl/>
          <w:lang w:bidi="fa-IR"/>
        </w:rPr>
        <w:t>ن</w:t>
      </w:r>
      <w:r>
        <w:rPr>
          <w:rtl/>
          <w:lang w:bidi="fa-IR"/>
        </w:rPr>
        <w:t xml:space="preserve"> طر</w:t>
      </w:r>
      <w:r>
        <w:rPr>
          <w:rFonts w:hint="cs"/>
          <w:rtl/>
          <w:lang w:bidi="fa-IR"/>
        </w:rPr>
        <w:t>ی</w:t>
      </w:r>
      <w:r>
        <w:rPr>
          <w:rFonts w:hint="eastAsia"/>
          <w:rtl/>
          <w:lang w:bidi="fa-IR"/>
        </w:rPr>
        <w:t>ق</w:t>
      </w:r>
      <w:r>
        <w:rPr>
          <w:rtl/>
          <w:lang w:bidi="fa-IR"/>
        </w:rPr>
        <w:t xml:space="preserve"> زنج</w:t>
      </w:r>
      <w:r>
        <w:rPr>
          <w:rFonts w:hint="cs"/>
          <w:rtl/>
          <w:lang w:bidi="fa-IR"/>
        </w:rPr>
        <w:t>ی</w:t>
      </w:r>
      <w:r>
        <w:rPr>
          <w:rFonts w:hint="eastAsia"/>
          <w:rtl/>
          <w:lang w:bidi="fa-IR"/>
        </w:rPr>
        <w:t>ره‌ا</w:t>
      </w:r>
      <w:r>
        <w:rPr>
          <w:rFonts w:hint="cs"/>
          <w:rtl/>
          <w:lang w:bidi="fa-IR"/>
        </w:rPr>
        <w:t>ی</w:t>
      </w:r>
      <w:r>
        <w:rPr>
          <w:rtl/>
          <w:lang w:bidi="fa-IR"/>
        </w:rPr>
        <w:t xml:space="preserve"> نسبتاً روشن از داده، شاهد، استدلال، تفس</w:t>
      </w:r>
      <w:r>
        <w:rPr>
          <w:rFonts w:hint="cs"/>
          <w:rtl/>
          <w:lang w:bidi="fa-IR"/>
        </w:rPr>
        <w:t>ی</w:t>
      </w:r>
      <w:r>
        <w:rPr>
          <w:rFonts w:hint="eastAsia"/>
          <w:rtl/>
          <w:lang w:bidi="fa-IR"/>
        </w:rPr>
        <w:t>ر</w:t>
      </w:r>
      <w:r>
        <w:rPr>
          <w:rtl/>
          <w:lang w:bidi="fa-IR"/>
        </w:rPr>
        <w:t xml:space="preserve"> و مع</w:t>
      </w:r>
      <w:r>
        <w:rPr>
          <w:rFonts w:hint="cs"/>
          <w:rtl/>
          <w:lang w:bidi="fa-IR"/>
        </w:rPr>
        <w:t>ی</w:t>
      </w:r>
      <w:r>
        <w:rPr>
          <w:rFonts w:hint="eastAsia"/>
          <w:rtl/>
          <w:lang w:bidi="fa-IR"/>
        </w:rPr>
        <w:t>ار</w:t>
      </w:r>
      <w:r>
        <w:rPr>
          <w:rtl/>
          <w:lang w:bidi="fa-IR"/>
        </w:rPr>
        <w:t xml:space="preserve"> اعتبار ارائه م</w:t>
      </w:r>
      <w:r>
        <w:rPr>
          <w:rFonts w:hint="cs"/>
          <w:rtl/>
          <w:lang w:bidi="fa-IR"/>
        </w:rPr>
        <w:t>ی‌</w:t>
      </w:r>
      <w:r>
        <w:rPr>
          <w:rFonts w:hint="eastAsia"/>
          <w:rtl/>
          <w:lang w:bidi="fa-IR"/>
        </w:rPr>
        <w:t>دهد</w:t>
      </w:r>
      <w:r>
        <w:rPr>
          <w:rtl/>
          <w:lang w:bidi="fa-IR"/>
        </w:rPr>
        <w:t>. ازا</w:t>
      </w:r>
      <w:r>
        <w:rPr>
          <w:rFonts w:hint="cs"/>
          <w:rtl/>
          <w:lang w:bidi="fa-IR"/>
        </w:rPr>
        <w:t>ی</w:t>
      </w:r>
      <w:r>
        <w:rPr>
          <w:rFonts w:hint="eastAsia"/>
          <w:rtl/>
          <w:lang w:bidi="fa-IR"/>
        </w:rPr>
        <w:t>ن‌رو</w:t>
      </w:r>
      <w:r>
        <w:rPr>
          <w:rtl/>
          <w:lang w:bidi="fa-IR"/>
        </w:rPr>
        <w:t xml:space="preserve"> کتاب او مبنا</w:t>
      </w:r>
      <w:r>
        <w:rPr>
          <w:rFonts w:hint="cs"/>
          <w:rtl/>
          <w:lang w:bidi="fa-IR"/>
        </w:rPr>
        <w:t>ی</w:t>
      </w:r>
      <w:r>
        <w:rPr>
          <w:rtl/>
          <w:lang w:bidi="fa-IR"/>
        </w:rPr>
        <w:t xml:space="preserve"> بازساز</w:t>
      </w:r>
      <w:r>
        <w:rPr>
          <w:rFonts w:hint="cs"/>
          <w:rtl/>
          <w:lang w:bidi="fa-IR"/>
        </w:rPr>
        <w:t>ی</w:t>
      </w:r>
      <w:r>
        <w:rPr>
          <w:rtl/>
          <w:lang w:bidi="fa-IR"/>
        </w:rPr>
        <w:t xml:space="preserve"> حاضر قرار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w:t>
      </w:r>
    </w:p>
    <w:p w14:paraId="61BE2AFF" w14:textId="76D5A5C0" w:rsidR="00223379" w:rsidRDefault="00223379" w:rsidP="002F23A6">
      <w:pPr>
        <w:pStyle w:val="22"/>
        <w:rPr>
          <w:rtl/>
          <w:lang w:bidi="fa-IR"/>
        </w:rPr>
      </w:pPr>
      <w:r>
        <w:rPr>
          <w:rtl/>
          <w:lang w:bidi="fa-IR"/>
        </w:rPr>
        <w:t>2</w:t>
      </w:r>
      <w:r w:rsidR="002F23A6">
        <w:rPr>
          <w:rFonts w:hint="cs"/>
          <w:rtl/>
          <w:lang w:bidi="fa-IR"/>
        </w:rPr>
        <w:t xml:space="preserve"> </w:t>
      </w:r>
      <w:r w:rsidR="002F23A6">
        <w:rPr>
          <w:rtl/>
          <w:lang w:bidi="fa-IR"/>
        </w:rPr>
        <w:t>–</w:t>
      </w:r>
      <w:r w:rsidR="002F23A6">
        <w:rPr>
          <w:rFonts w:hint="cs"/>
          <w:rtl/>
          <w:lang w:bidi="fa-IR"/>
        </w:rPr>
        <w:t xml:space="preserve"> 3- </w:t>
      </w:r>
      <w:r>
        <w:rPr>
          <w:rtl/>
          <w:lang w:bidi="fa-IR"/>
        </w:rPr>
        <w:t>بازساز</w:t>
      </w:r>
      <w:r>
        <w:rPr>
          <w:rFonts w:hint="cs"/>
          <w:rtl/>
          <w:lang w:bidi="fa-IR"/>
        </w:rPr>
        <w:t>ی</w:t>
      </w:r>
      <w:r>
        <w:rPr>
          <w:rtl/>
          <w:lang w:bidi="fa-IR"/>
        </w:rPr>
        <w:t xml:space="preserve"> رو</w:t>
      </w:r>
      <w:r>
        <w:rPr>
          <w:rFonts w:hint="cs"/>
          <w:rtl/>
          <w:lang w:bidi="fa-IR"/>
        </w:rPr>
        <w:t>ی</w:t>
      </w:r>
      <w:r>
        <w:rPr>
          <w:rFonts w:hint="eastAsia"/>
          <w:rtl/>
          <w:lang w:bidi="fa-IR"/>
        </w:rPr>
        <w:t>کرد</w:t>
      </w:r>
      <w:r>
        <w:rPr>
          <w:rtl/>
          <w:lang w:bidi="fa-IR"/>
        </w:rPr>
        <w:t xml:space="preserve"> بر اساسِ مطالعۀ مورد</w:t>
      </w:r>
      <w:r>
        <w:rPr>
          <w:rFonts w:hint="cs"/>
          <w:rtl/>
          <w:lang w:bidi="fa-IR"/>
        </w:rPr>
        <w:t>ی</w:t>
      </w:r>
    </w:p>
    <w:p w14:paraId="57845433" w14:textId="77777777" w:rsidR="00223379" w:rsidRDefault="00223379" w:rsidP="002F23A6">
      <w:pPr>
        <w:pStyle w:val="af2"/>
        <w:ind w:firstLine="0"/>
        <w:rPr>
          <w:rtl/>
          <w:lang w:bidi="fa-IR"/>
        </w:rPr>
      </w:pPr>
      <w:r>
        <w:rPr>
          <w:rFonts w:hint="eastAsia"/>
          <w:rtl/>
          <w:lang w:bidi="fa-IR"/>
        </w:rPr>
        <w:t>چنان‌که</w:t>
      </w:r>
      <w:r>
        <w:rPr>
          <w:rtl/>
          <w:lang w:bidi="fa-IR"/>
        </w:rPr>
        <w:t xml:space="preserve"> گفته شد، کتاب </w:t>
      </w:r>
      <w:r w:rsidRPr="002F23A6">
        <w:rPr>
          <w:i/>
          <w:iCs/>
          <w:rtl/>
          <w:lang w:bidi="fa-IR"/>
        </w:rPr>
        <w:t>تزئ</w:t>
      </w:r>
      <w:r w:rsidRPr="002F23A6">
        <w:rPr>
          <w:rFonts w:hint="cs"/>
          <w:i/>
          <w:iCs/>
          <w:rtl/>
          <w:lang w:bidi="fa-IR"/>
        </w:rPr>
        <w:t>ی</w:t>
      </w:r>
      <w:r w:rsidRPr="002F23A6">
        <w:rPr>
          <w:rFonts w:hint="eastAsia"/>
          <w:i/>
          <w:iCs/>
          <w:rtl/>
          <w:lang w:bidi="fa-IR"/>
        </w:rPr>
        <w:t>نات</w:t>
      </w:r>
      <w:r w:rsidRPr="002F23A6">
        <w:rPr>
          <w:i/>
          <w:iCs/>
          <w:rtl/>
          <w:lang w:bidi="fa-IR"/>
        </w:rPr>
        <w:t xml:space="preserve"> اسلام</w:t>
      </w:r>
      <w:r w:rsidRPr="002F23A6">
        <w:rPr>
          <w:rFonts w:hint="cs"/>
          <w:i/>
          <w:iCs/>
          <w:rtl/>
          <w:lang w:bidi="fa-IR"/>
        </w:rPr>
        <w:t>ی</w:t>
      </w:r>
      <w:r>
        <w:rPr>
          <w:rFonts w:hint="eastAsia"/>
          <w:rtl/>
          <w:lang w:bidi="fa-IR"/>
        </w:rPr>
        <w:t>،</w:t>
      </w:r>
      <w:r>
        <w:rPr>
          <w:rtl/>
          <w:lang w:bidi="fa-IR"/>
        </w:rPr>
        <w:t xml:space="preserve"> اثر ک</w:t>
      </w:r>
      <w:r>
        <w:rPr>
          <w:rFonts w:hint="cs"/>
          <w:rtl/>
          <w:lang w:bidi="fa-IR"/>
        </w:rPr>
        <w:t>ی</w:t>
      </w:r>
      <w:r>
        <w:rPr>
          <w:rFonts w:hint="eastAsia"/>
          <w:rtl/>
          <w:lang w:bidi="fa-IR"/>
        </w:rPr>
        <w:t>ت</w:t>
      </w:r>
      <w:r>
        <w:rPr>
          <w:rtl/>
          <w:lang w:bidi="fa-IR"/>
        </w:rPr>
        <w:t xml:space="preserve"> کر</w:t>
      </w:r>
      <w:r>
        <w:rPr>
          <w:rFonts w:hint="cs"/>
          <w:rtl/>
          <w:lang w:bidi="fa-IR"/>
        </w:rPr>
        <w:t>ی</w:t>
      </w:r>
      <w:r>
        <w:rPr>
          <w:rFonts w:hint="eastAsia"/>
          <w:rtl/>
          <w:lang w:bidi="fa-IR"/>
        </w:rPr>
        <w:t>چلو</w:t>
      </w:r>
      <w:r>
        <w:rPr>
          <w:rtl/>
          <w:lang w:bidi="fa-IR"/>
        </w:rPr>
        <w:t xml:space="preserve"> به‌عنوان مطالع</w:t>
      </w:r>
      <w:r>
        <w:rPr>
          <w:rFonts w:hint="cs"/>
          <w:rtl/>
          <w:lang w:bidi="fa-IR"/>
        </w:rPr>
        <w:t>ۀ</w:t>
      </w:r>
      <w:r>
        <w:rPr>
          <w:rtl/>
          <w:lang w:bidi="fa-IR"/>
        </w:rPr>
        <w:t xml:space="preserve"> مورد</w:t>
      </w:r>
      <w:r>
        <w:rPr>
          <w:rFonts w:hint="cs"/>
          <w:rtl/>
          <w:lang w:bidi="fa-IR"/>
        </w:rPr>
        <w:t>ی</w:t>
      </w:r>
      <w:r>
        <w:rPr>
          <w:rtl/>
          <w:lang w:bidi="fa-IR"/>
        </w:rPr>
        <w:t xml:space="preserve"> رو</w:t>
      </w:r>
      <w:r>
        <w:rPr>
          <w:rFonts w:hint="cs"/>
          <w:rtl/>
          <w:lang w:bidi="fa-IR"/>
        </w:rPr>
        <w:t>ی</w:t>
      </w:r>
      <w:r>
        <w:rPr>
          <w:rFonts w:hint="eastAsia"/>
          <w:rtl/>
          <w:lang w:bidi="fa-IR"/>
        </w:rPr>
        <w:t>کرد</w:t>
      </w:r>
      <w:r>
        <w:rPr>
          <w:rtl/>
          <w:lang w:bidi="fa-IR"/>
        </w:rPr>
        <w:t xml:space="preserve"> حکم</w:t>
      </w:r>
      <w:r>
        <w:rPr>
          <w:rFonts w:hint="cs"/>
          <w:rtl/>
          <w:lang w:bidi="fa-IR"/>
        </w:rPr>
        <w:t>ی‌</w:t>
      </w:r>
      <w:r>
        <w:rPr>
          <w:rFonts w:hint="eastAsia"/>
          <w:rtl/>
          <w:lang w:bidi="fa-IR"/>
        </w:rPr>
        <w:t>ـ‌سنت‌گرا</w:t>
      </w:r>
      <w:r>
        <w:rPr>
          <w:rFonts w:hint="cs"/>
          <w:rtl/>
          <w:lang w:bidi="fa-IR"/>
        </w:rPr>
        <w:t>ی</w:t>
      </w:r>
      <w:r>
        <w:rPr>
          <w:rFonts w:hint="eastAsia"/>
          <w:rtl/>
          <w:lang w:bidi="fa-IR"/>
        </w:rPr>
        <w:t>انه</w:t>
      </w:r>
      <w:r>
        <w:rPr>
          <w:rtl/>
          <w:lang w:bidi="fa-IR"/>
        </w:rPr>
        <w:t xml:space="preserve"> تحل</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شود</w:t>
      </w:r>
      <w:r>
        <w:rPr>
          <w:rtl/>
          <w:lang w:bidi="fa-IR"/>
        </w:rPr>
        <w:t>. ا</w:t>
      </w:r>
      <w:r>
        <w:rPr>
          <w:rFonts w:hint="cs"/>
          <w:rtl/>
          <w:lang w:bidi="fa-IR"/>
        </w:rPr>
        <w:t>ی</w:t>
      </w:r>
      <w:r>
        <w:rPr>
          <w:rFonts w:hint="eastAsia"/>
          <w:rtl/>
          <w:lang w:bidi="fa-IR"/>
        </w:rPr>
        <w:t>ن</w:t>
      </w:r>
      <w:r>
        <w:rPr>
          <w:rtl/>
          <w:lang w:bidi="fa-IR"/>
        </w:rPr>
        <w:t xml:space="preserve"> کتاب به‌طور اختصاص</w:t>
      </w:r>
      <w:r>
        <w:rPr>
          <w:rFonts w:hint="cs"/>
          <w:rtl/>
          <w:lang w:bidi="fa-IR"/>
        </w:rPr>
        <w:t>ی</w:t>
      </w:r>
      <w:r>
        <w:rPr>
          <w:rtl/>
          <w:lang w:bidi="fa-IR"/>
        </w:rPr>
        <w:t xml:space="preserve"> به معمار</w:t>
      </w:r>
      <w:r>
        <w:rPr>
          <w:rFonts w:hint="cs"/>
          <w:rtl/>
          <w:lang w:bidi="fa-IR"/>
        </w:rPr>
        <w:t>ی</w:t>
      </w:r>
      <w:r>
        <w:rPr>
          <w:rtl/>
          <w:lang w:bidi="fa-IR"/>
        </w:rPr>
        <w:t xml:space="preserve"> سلجوق</w:t>
      </w:r>
      <w:r>
        <w:rPr>
          <w:rFonts w:hint="cs"/>
          <w:rtl/>
          <w:lang w:bidi="fa-IR"/>
        </w:rPr>
        <w:t>ی</w:t>
      </w:r>
      <w:r>
        <w:rPr>
          <w:rFonts w:hint="eastAsia"/>
          <w:rtl/>
          <w:lang w:bidi="fa-IR"/>
        </w:rPr>
        <w:t>ان</w:t>
      </w:r>
      <w:r>
        <w:rPr>
          <w:rtl/>
          <w:lang w:bidi="fa-IR"/>
        </w:rPr>
        <w:t xml:space="preserve"> بزرگ نم</w:t>
      </w:r>
      <w:r>
        <w:rPr>
          <w:rFonts w:hint="cs"/>
          <w:rtl/>
          <w:lang w:bidi="fa-IR"/>
        </w:rPr>
        <w:t>ی‌</w:t>
      </w:r>
      <w:r>
        <w:rPr>
          <w:rFonts w:hint="eastAsia"/>
          <w:rtl/>
          <w:lang w:bidi="fa-IR"/>
        </w:rPr>
        <w:t>پردازد،</w:t>
      </w:r>
      <w:r>
        <w:rPr>
          <w:rtl/>
          <w:lang w:bidi="fa-IR"/>
        </w:rPr>
        <w:t xml:space="preserve"> اما بخش قابل توجه</w:t>
      </w:r>
      <w:r>
        <w:rPr>
          <w:rFonts w:hint="cs"/>
          <w:rtl/>
          <w:lang w:bidi="fa-IR"/>
        </w:rPr>
        <w:t>ی</w:t>
      </w:r>
      <w:r>
        <w:rPr>
          <w:rtl/>
          <w:lang w:bidi="fa-IR"/>
        </w:rPr>
        <w:t xml:space="preserve"> از ساختارها</w:t>
      </w:r>
      <w:r>
        <w:rPr>
          <w:rFonts w:hint="cs"/>
          <w:rtl/>
          <w:lang w:bidi="fa-IR"/>
        </w:rPr>
        <w:t>ی</w:t>
      </w:r>
      <w:r>
        <w:rPr>
          <w:rtl/>
          <w:lang w:bidi="fa-IR"/>
        </w:rPr>
        <w:t xml:space="preserve"> هندس</w:t>
      </w:r>
      <w:r>
        <w:rPr>
          <w:rFonts w:hint="cs"/>
          <w:rtl/>
          <w:lang w:bidi="fa-IR"/>
        </w:rPr>
        <w:t>ی</w:t>
      </w:r>
      <w:r>
        <w:rPr>
          <w:rtl/>
          <w:lang w:bidi="fa-IR"/>
        </w:rPr>
        <w:t xml:space="preserve"> بررس</w:t>
      </w:r>
      <w:r>
        <w:rPr>
          <w:rFonts w:hint="cs"/>
          <w:rtl/>
          <w:lang w:bidi="fa-IR"/>
        </w:rPr>
        <w:t>ی‌</w:t>
      </w:r>
      <w:r>
        <w:rPr>
          <w:rFonts w:hint="eastAsia"/>
          <w:rtl/>
          <w:lang w:bidi="fa-IR"/>
        </w:rPr>
        <w:t>شده</w:t>
      </w:r>
      <w:r>
        <w:rPr>
          <w:rtl/>
          <w:lang w:bidi="fa-IR"/>
        </w:rPr>
        <w:t xml:space="preserve"> در آن با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دوره ا</w:t>
      </w:r>
      <w:r>
        <w:rPr>
          <w:rFonts w:hint="eastAsia"/>
          <w:rtl/>
          <w:lang w:bidi="fa-IR"/>
        </w:rPr>
        <w:t>نطباق</w:t>
      </w:r>
      <w:r>
        <w:rPr>
          <w:rtl/>
          <w:lang w:bidi="fa-IR"/>
        </w:rPr>
        <w:t xml:space="preserve"> دارد. ازا</w:t>
      </w:r>
      <w:r>
        <w:rPr>
          <w:rFonts w:hint="cs"/>
          <w:rtl/>
          <w:lang w:bidi="fa-IR"/>
        </w:rPr>
        <w:t>ی</w:t>
      </w:r>
      <w:r>
        <w:rPr>
          <w:rFonts w:hint="eastAsia"/>
          <w:rtl/>
          <w:lang w:bidi="fa-IR"/>
        </w:rPr>
        <w:t>ن‌رو،</w:t>
      </w:r>
      <w:r>
        <w:rPr>
          <w:rtl/>
          <w:lang w:bidi="fa-IR"/>
        </w:rPr>
        <w:t xml:space="preserve"> اثر کر</w:t>
      </w:r>
      <w:r>
        <w:rPr>
          <w:rFonts w:hint="cs"/>
          <w:rtl/>
          <w:lang w:bidi="fa-IR"/>
        </w:rPr>
        <w:t>ی</w:t>
      </w:r>
      <w:r>
        <w:rPr>
          <w:rFonts w:hint="eastAsia"/>
          <w:rtl/>
          <w:lang w:bidi="fa-IR"/>
        </w:rPr>
        <w:t>چلو</w:t>
      </w:r>
      <w:r>
        <w:rPr>
          <w:rtl/>
          <w:lang w:bidi="fa-IR"/>
        </w:rPr>
        <w:t xml:space="preserve"> امکان بررس</w:t>
      </w:r>
      <w:r>
        <w:rPr>
          <w:rFonts w:hint="cs"/>
          <w:rtl/>
          <w:lang w:bidi="fa-IR"/>
        </w:rPr>
        <w:t>ی</w:t>
      </w:r>
      <w:r>
        <w:rPr>
          <w:rtl/>
          <w:lang w:bidi="fa-IR"/>
        </w:rPr>
        <w:t xml:space="preserve"> منطق استدلال سنت‌گرا</w:t>
      </w:r>
      <w:r>
        <w:rPr>
          <w:rFonts w:hint="cs"/>
          <w:rtl/>
          <w:lang w:bidi="fa-IR"/>
        </w:rPr>
        <w:t>ی</w:t>
      </w:r>
      <w:r>
        <w:rPr>
          <w:rFonts w:hint="eastAsia"/>
          <w:rtl/>
          <w:lang w:bidi="fa-IR"/>
        </w:rPr>
        <w:t>انه</w:t>
      </w:r>
      <w:r>
        <w:rPr>
          <w:rtl/>
          <w:lang w:bidi="fa-IR"/>
        </w:rPr>
        <w:t xml:space="preserve"> را در مواجهه با الگوها</w:t>
      </w:r>
      <w:r>
        <w:rPr>
          <w:rFonts w:hint="cs"/>
          <w:rtl/>
          <w:lang w:bidi="fa-IR"/>
        </w:rPr>
        <w:t>یی</w:t>
      </w:r>
      <w:r>
        <w:rPr>
          <w:rtl/>
          <w:lang w:bidi="fa-IR"/>
        </w:rPr>
        <w:t xml:space="preserve"> فراهم م</w:t>
      </w:r>
      <w:r>
        <w:rPr>
          <w:rFonts w:hint="cs"/>
          <w:rtl/>
          <w:lang w:bidi="fa-IR"/>
        </w:rPr>
        <w:t>ی‌</w:t>
      </w:r>
      <w:r>
        <w:rPr>
          <w:rFonts w:hint="eastAsia"/>
          <w:rtl/>
          <w:lang w:bidi="fa-IR"/>
        </w:rPr>
        <w:t>کند</w:t>
      </w:r>
      <w:r>
        <w:rPr>
          <w:rtl/>
          <w:lang w:bidi="fa-IR"/>
        </w:rPr>
        <w:t xml:space="preserve"> که در معمار</w:t>
      </w:r>
      <w:r>
        <w:rPr>
          <w:rFonts w:hint="cs"/>
          <w:rtl/>
          <w:lang w:bidi="fa-IR"/>
        </w:rPr>
        <w:t>ی</w:t>
      </w:r>
      <w:r>
        <w:rPr>
          <w:rtl/>
          <w:lang w:bidi="fa-IR"/>
        </w:rPr>
        <w:t xml:space="preserve"> سلجوق</w:t>
      </w:r>
      <w:r>
        <w:rPr>
          <w:rFonts w:hint="cs"/>
          <w:rtl/>
          <w:lang w:bidi="fa-IR"/>
        </w:rPr>
        <w:t>ی</w:t>
      </w:r>
      <w:r>
        <w:rPr>
          <w:rFonts w:hint="eastAsia"/>
          <w:rtl/>
          <w:lang w:bidi="fa-IR"/>
        </w:rPr>
        <w:t>ان</w:t>
      </w:r>
      <w:r>
        <w:rPr>
          <w:rtl/>
          <w:lang w:bidi="fa-IR"/>
        </w:rPr>
        <w:t xml:space="preserve"> بزرگ ن</w:t>
      </w:r>
      <w:r>
        <w:rPr>
          <w:rFonts w:hint="cs"/>
          <w:rtl/>
          <w:lang w:bidi="fa-IR"/>
        </w:rPr>
        <w:t>ی</w:t>
      </w:r>
      <w:r>
        <w:rPr>
          <w:rFonts w:hint="eastAsia"/>
          <w:rtl/>
          <w:lang w:bidi="fa-IR"/>
        </w:rPr>
        <w:t>ز</w:t>
      </w:r>
      <w:r>
        <w:rPr>
          <w:rtl/>
          <w:lang w:bidi="fa-IR"/>
        </w:rPr>
        <w:t xml:space="preserve"> به‌کار رفته‌اند (شکل1). تحل</w:t>
      </w:r>
      <w:r>
        <w:rPr>
          <w:rFonts w:hint="cs"/>
          <w:rtl/>
          <w:lang w:bidi="fa-IR"/>
        </w:rPr>
        <w:t>ی</w:t>
      </w:r>
      <w:r>
        <w:rPr>
          <w:rFonts w:hint="eastAsia"/>
          <w:rtl/>
          <w:lang w:bidi="fa-IR"/>
        </w:rPr>
        <w:t>ل</w:t>
      </w:r>
      <w:r>
        <w:rPr>
          <w:rtl/>
          <w:lang w:bidi="fa-IR"/>
        </w:rPr>
        <w:t xml:space="preserve"> حاضر بر موضوع و پرسش‌ها</w:t>
      </w:r>
      <w:r>
        <w:rPr>
          <w:rFonts w:hint="cs"/>
          <w:rtl/>
          <w:lang w:bidi="fa-IR"/>
        </w:rPr>
        <w:t>ی</w:t>
      </w:r>
      <w:r>
        <w:rPr>
          <w:rtl/>
          <w:lang w:bidi="fa-IR"/>
        </w:rPr>
        <w:t xml:space="preserve"> کتاب، داده‌ها و شواهد، ساخت استدلال، تفس</w:t>
      </w:r>
      <w:r>
        <w:rPr>
          <w:rFonts w:hint="cs"/>
          <w:rtl/>
          <w:lang w:bidi="fa-IR"/>
        </w:rPr>
        <w:t>ی</w:t>
      </w:r>
      <w:r>
        <w:rPr>
          <w:rFonts w:hint="eastAsia"/>
          <w:rtl/>
          <w:lang w:bidi="fa-IR"/>
        </w:rPr>
        <w:t>ر،</w:t>
      </w:r>
      <w:r>
        <w:rPr>
          <w:rtl/>
          <w:lang w:bidi="fa-IR"/>
        </w:rPr>
        <w:t xml:space="preserve"> حدود تفس</w:t>
      </w:r>
      <w:r>
        <w:rPr>
          <w:rFonts w:hint="cs"/>
          <w:rtl/>
          <w:lang w:bidi="fa-IR"/>
        </w:rPr>
        <w:t>ی</w:t>
      </w:r>
      <w:r>
        <w:rPr>
          <w:rFonts w:hint="eastAsia"/>
          <w:rtl/>
          <w:lang w:bidi="fa-IR"/>
        </w:rPr>
        <w:t>ر</w:t>
      </w:r>
      <w:r>
        <w:rPr>
          <w:rtl/>
          <w:lang w:bidi="fa-IR"/>
        </w:rPr>
        <w:t xml:space="preserve"> و مع</w:t>
      </w:r>
      <w:r>
        <w:rPr>
          <w:rFonts w:hint="cs"/>
          <w:rtl/>
          <w:lang w:bidi="fa-IR"/>
        </w:rPr>
        <w:t>ی</w:t>
      </w:r>
      <w:r>
        <w:rPr>
          <w:rFonts w:hint="eastAsia"/>
          <w:rtl/>
          <w:lang w:bidi="fa-IR"/>
        </w:rPr>
        <w:t>ار</w:t>
      </w:r>
      <w:r>
        <w:rPr>
          <w:rtl/>
          <w:lang w:bidi="fa-IR"/>
        </w:rPr>
        <w:t xml:space="preserve"> اعتبار آن متمرکز است.</w:t>
      </w:r>
    </w:p>
    <w:p w14:paraId="650ED7CC" w14:textId="77777777" w:rsidR="002F23A6" w:rsidRDefault="002F23A6" w:rsidP="002F23A6">
      <w:pPr>
        <w:pStyle w:val="22"/>
        <w:rPr>
          <w:rtl/>
          <w:lang w:bidi="fa-IR"/>
        </w:rPr>
      </w:pPr>
      <w:r>
        <w:rPr>
          <w:rtl/>
          <w:lang w:bidi="fa-IR"/>
        </w:rPr>
        <w:t>2-</w:t>
      </w:r>
      <w:r>
        <w:rPr>
          <w:rFonts w:hint="cs"/>
          <w:rtl/>
          <w:lang w:bidi="fa-IR"/>
        </w:rPr>
        <w:t xml:space="preserve"> </w:t>
      </w:r>
      <w:r>
        <w:rPr>
          <w:rtl/>
          <w:lang w:bidi="fa-IR"/>
        </w:rPr>
        <w:t>3</w:t>
      </w:r>
      <w:r>
        <w:rPr>
          <w:rFonts w:hint="cs"/>
          <w:rtl/>
          <w:lang w:bidi="fa-IR"/>
        </w:rPr>
        <w:t xml:space="preserve"> </w:t>
      </w:r>
      <w:r>
        <w:rPr>
          <w:rtl/>
          <w:lang w:bidi="fa-IR"/>
        </w:rPr>
        <w:t>-</w:t>
      </w:r>
      <w:r>
        <w:rPr>
          <w:rFonts w:hint="cs"/>
          <w:rtl/>
          <w:lang w:bidi="fa-IR"/>
        </w:rPr>
        <w:t xml:space="preserve"> </w:t>
      </w:r>
      <w:r>
        <w:rPr>
          <w:rtl/>
          <w:lang w:bidi="fa-IR"/>
        </w:rPr>
        <w:t>1-</w:t>
      </w:r>
      <w:r>
        <w:rPr>
          <w:rFonts w:hint="cs"/>
          <w:rtl/>
          <w:lang w:bidi="fa-IR"/>
        </w:rPr>
        <w:t xml:space="preserve"> </w:t>
      </w:r>
      <w:r>
        <w:rPr>
          <w:rtl/>
          <w:lang w:bidi="fa-IR"/>
        </w:rPr>
        <w:t>موضوع مطالعه و پرسش‌ها</w:t>
      </w:r>
      <w:r>
        <w:rPr>
          <w:rFonts w:hint="cs"/>
          <w:rtl/>
          <w:lang w:bidi="fa-IR"/>
        </w:rPr>
        <w:t>ی</w:t>
      </w:r>
      <w:r>
        <w:rPr>
          <w:rtl/>
          <w:lang w:bidi="fa-IR"/>
        </w:rPr>
        <w:t xml:space="preserve"> پژوهش</w:t>
      </w:r>
    </w:p>
    <w:p w14:paraId="0579A3E0" w14:textId="77777777" w:rsidR="002F23A6" w:rsidRDefault="002F23A6" w:rsidP="002F23A6">
      <w:pPr>
        <w:pStyle w:val="af2"/>
        <w:ind w:firstLine="0"/>
        <w:rPr>
          <w:rtl/>
          <w:lang w:bidi="fa-IR"/>
        </w:rPr>
      </w:pPr>
      <w:r>
        <w:rPr>
          <w:rFonts w:hint="eastAsia"/>
          <w:rtl/>
          <w:lang w:bidi="fa-IR"/>
        </w:rPr>
        <w:t>موضوع</w:t>
      </w:r>
      <w:r>
        <w:rPr>
          <w:rtl/>
          <w:lang w:bidi="fa-IR"/>
        </w:rPr>
        <w:t xml:space="preserve"> اصل</w:t>
      </w:r>
      <w:r>
        <w:rPr>
          <w:rFonts w:hint="cs"/>
          <w:rtl/>
          <w:lang w:bidi="fa-IR"/>
        </w:rPr>
        <w:t>ی</w:t>
      </w:r>
      <w:r>
        <w:rPr>
          <w:rtl/>
          <w:lang w:bidi="fa-IR"/>
        </w:rPr>
        <w:t xml:space="preserve"> کتاب، ساختار الگوها</w:t>
      </w:r>
      <w:r>
        <w:rPr>
          <w:rFonts w:hint="cs"/>
          <w:rtl/>
          <w:lang w:bidi="fa-IR"/>
        </w:rPr>
        <w:t>ی</w:t>
      </w:r>
      <w:r>
        <w:rPr>
          <w:rtl/>
          <w:lang w:bidi="fa-IR"/>
        </w:rPr>
        <w:t xml:space="preserve"> اسلام</w:t>
      </w:r>
      <w:r>
        <w:rPr>
          <w:rFonts w:hint="cs"/>
          <w:rtl/>
          <w:lang w:bidi="fa-IR"/>
        </w:rPr>
        <w:t>ی</w:t>
      </w:r>
      <w:r>
        <w:rPr>
          <w:rtl/>
          <w:lang w:bidi="fa-IR"/>
        </w:rPr>
        <w:t xml:space="preserve"> و دلالت‌ها</w:t>
      </w:r>
      <w:r>
        <w:rPr>
          <w:rFonts w:hint="cs"/>
          <w:rtl/>
          <w:lang w:bidi="fa-IR"/>
        </w:rPr>
        <w:t>ی</w:t>
      </w:r>
      <w:r>
        <w:rPr>
          <w:rtl/>
          <w:lang w:bidi="fa-IR"/>
        </w:rPr>
        <w:t xml:space="preserve">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و ک</w:t>
      </w:r>
      <w:r>
        <w:rPr>
          <w:rFonts w:hint="cs"/>
          <w:rtl/>
          <w:lang w:bidi="fa-IR"/>
        </w:rPr>
        <w:t>ی</w:t>
      </w:r>
      <w:r>
        <w:rPr>
          <w:rFonts w:hint="eastAsia"/>
          <w:rtl/>
          <w:lang w:bidi="fa-IR"/>
        </w:rPr>
        <w:t>هان‌شناخت</w:t>
      </w:r>
      <w:r>
        <w:rPr>
          <w:rFonts w:hint="cs"/>
          <w:rtl/>
          <w:lang w:bidi="fa-IR"/>
        </w:rPr>
        <w:t>ی</w:t>
      </w:r>
      <w:r>
        <w:rPr>
          <w:rtl/>
          <w:lang w:bidi="fa-IR"/>
        </w:rPr>
        <w:t xml:space="preserve"> آن‌هاست. عنوان فرع</w:t>
      </w:r>
      <w:r>
        <w:rPr>
          <w:rFonts w:hint="cs"/>
          <w:rtl/>
          <w:lang w:bidi="fa-IR"/>
        </w:rPr>
        <w:t>ی</w:t>
      </w:r>
      <w:r>
        <w:rPr>
          <w:rtl/>
          <w:lang w:bidi="fa-IR"/>
        </w:rPr>
        <w:t xml:space="preserve"> کتاب، </w:t>
      </w:r>
      <w:r w:rsidRPr="002F23A6">
        <w:rPr>
          <w:i/>
          <w:iCs/>
          <w:rtl/>
          <w:lang w:bidi="fa-IR"/>
        </w:rPr>
        <w:t>الگوها</w:t>
      </w:r>
      <w:r w:rsidRPr="002F23A6">
        <w:rPr>
          <w:rFonts w:hint="cs"/>
          <w:i/>
          <w:iCs/>
          <w:rtl/>
          <w:lang w:bidi="fa-IR"/>
        </w:rPr>
        <w:t>ی</w:t>
      </w:r>
      <w:r w:rsidRPr="002F23A6">
        <w:rPr>
          <w:i/>
          <w:iCs/>
          <w:rtl/>
          <w:lang w:bidi="fa-IR"/>
        </w:rPr>
        <w:t xml:space="preserve"> اسلام</w:t>
      </w:r>
      <w:r w:rsidRPr="002F23A6">
        <w:rPr>
          <w:rFonts w:hint="cs"/>
          <w:i/>
          <w:iCs/>
          <w:rtl/>
          <w:lang w:bidi="fa-IR"/>
        </w:rPr>
        <w:t>ی</w:t>
      </w:r>
      <w:r w:rsidRPr="002F23A6">
        <w:rPr>
          <w:i/>
          <w:iCs/>
          <w:rtl/>
          <w:lang w:bidi="fa-IR"/>
        </w:rPr>
        <w:t>: رو</w:t>
      </w:r>
      <w:r w:rsidRPr="002F23A6">
        <w:rPr>
          <w:rFonts w:hint="cs"/>
          <w:i/>
          <w:iCs/>
          <w:rtl/>
          <w:lang w:bidi="fa-IR"/>
        </w:rPr>
        <w:t>ی</w:t>
      </w:r>
      <w:r w:rsidRPr="002F23A6">
        <w:rPr>
          <w:rFonts w:hint="eastAsia"/>
          <w:i/>
          <w:iCs/>
          <w:rtl/>
          <w:lang w:bidi="fa-IR"/>
        </w:rPr>
        <w:t>کرد</w:t>
      </w:r>
      <w:r w:rsidRPr="002F23A6">
        <w:rPr>
          <w:rFonts w:hint="cs"/>
          <w:i/>
          <w:iCs/>
          <w:rtl/>
          <w:lang w:bidi="fa-IR"/>
        </w:rPr>
        <w:t>ی</w:t>
      </w:r>
      <w:r w:rsidRPr="002F23A6">
        <w:rPr>
          <w:i/>
          <w:iCs/>
          <w:rtl/>
          <w:lang w:bidi="fa-IR"/>
        </w:rPr>
        <w:t xml:space="preserve"> تحل</w:t>
      </w:r>
      <w:r w:rsidRPr="002F23A6">
        <w:rPr>
          <w:rFonts w:hint="cs"/>
          <w:i/>
          <w:iCs/>
          <w:rtl/>
          <w:lang w:bidi="fa-IR"/>
        </w:rPr>
        <w:t>ی</w:t>
      </w:r>
      <w:r w:rsidRPr="002F23A6">
        <w:rPr>
          <w:rFonts w:hint="eastAsia"/>
          <w:i/>
          <w:iCs/>
          <w:rtl/>
          <w:lang w:bidi="fa-IR"/>
        </w:rPr>
        <w:t>ل</w:t>
      </w:r>
      <w:r w:rsidRPr="002F23A6">
        <w:rPr>
          <w:rFonts w:hint="cs"/>
          <w:i/>
          <w:iCs/>
          <w:rtl/>
          <w:lang w:bidi="fa-IR"/>
        </w:rPr>
        <w:t>ی</w:t>
      </w:r>
      <w:r w:rsidRPr="002F23A6">
        <w:rPr>
          <w:i/>
          <w:iCs/>
          <w:rtl/>
          <w:lang w:bidi="fa-IR"/>
        </w:rPr>
        <w:t xml:space="preserve"> و ک</w:t>
      </w:r>
      <w:r w:rsidRPr="002F23A6">
        <w:rPr>
          <w:rFonts w:hint="cs"/>
          <w:i/>
          <w:iCs/>
          <w:rtl/>
          <w:lang w:bidi="fa-IR"/>
        </w:rPr>
        <w:t>ی</w:t>
      </w:r>
      <w:r w:rsidRPr="002F23A6">
        <w:rPr>
          <w:rFonts w:hint="eastAsia"/>
          <w:i/>
          <w:iCs/>
          <w:rtl/>
          <w:lang w:bidi="fa-IR"/>
        </w:rPr>
        <w:t>هان‌شناخت</w:t>
      </w:r>
      <w:r w:rsidRPr="002F23A6">
        <w:rPr>
          <w:rFonts w:hint="cs"/>
          <w:i/>
          <w:iCs/>
          <w:rtl/>
          <w:lang w:bidi="fa-IR"/>
        </w:rPr>
        <w:t>ی</w:t>
      </w:r>
      <w:r>
        <w:rPr>
          <w:rtl/>
          <w:lang w:bidi="fa-IR"/>
        </w:rPr>
        <w:t>، ن</w:t>
      </w:r>
      <w:r>
        <w:rPr>
          <w:rFonts w:hint="cs"/>
          <w:rtl/>
          <w:lang w:bidi="fa-IR"/>
        </w:rPr>
        <w:t>ی</w:t>
      </w:r>
      <w:r>
        <w:rPr>
          <w:rFonts w:hint="eastAsia"/>
          <w:rtl/>
          <w:lang w:bidi="fa-IR"/>
        </w:rPr>
        <w:t>ز</w:t>
      </w:r>
      <w:r>
        <w:rPr>
          <w:rtl/>
          <w:lang w:bidi="fa-IR"/>
        </w:rPr>
        <w:t xml:space="preserve"> ا</w:t>
      </w:r>
      <w:r>
        <w:rPr>
          <w:rFonts w:hint="cs"/>
          <w:rtl/>
          <w:lang w:bidi="fa-IR"/>
        </w:rPr>
        <w:t>ی</w:t>
      </w:r>
      <w:r>
        <w:rPr>
          <w:rFonts w:hint="eastAsia"/>
          <w:rtl/>
          <w:lang w:bidi="fa-IR"/>
        </w:rPr>
        <w:t>ن</w:t>
      </w:r>
      <w:r>
        <w:rPr>
          <w:rtl/>
          <w:lang w:bidi="fa-IR"/>
        </w:rPr>
        <w:t xml:space="preserve"> دو وجه مکمل را نشان م</w:t>
      </w:r>
      <w:r>
        <w:rPr>
          <w:rFonts w:hint="cs"/>
          <w:rtl/>
          <w:lang w:bidi="fa-IR"/>
        </w:rPr>
        <w:t>ی‌</w:t>
      </w:r>
      <w:r>
        <w:rPr>
          <w:rFonts w:hint="eastAsia"/>
          <w:rtl/>
          <w:lang w:bidi="fa-IR"/>
        </w:rPr>
        <w:t>دهد</w:t>
      </w:r>
      <w:r>
        <w:rPr>
          <w:rtl/>
          <w:lang w:bidi="fa-IR"/>
        </w:rPr>
        <w:t>. کر</w:t>
      </w:r>
      <w:r>
        <w:rPr>
          <w:rFonts w:hint="cs"/>
          <w:rtl/>
          <w:lang w:bidi="fa-IR"/>
        </w:rPr>
        <w:t>ی</w:t>
      </w:r>
      <w:r>
        <w:rPr>
          <w:rFonts w:hint="eastAsia"/>
          <w:rtl/>
          <w:lang w:bidi="fa-IR"/>
        </w:rPr>
        <w:t>چلو</w:t>
      </w:r>
      <w:r>
        <w:rPr>
          <w:rtl/>
          <w:lang w:bidi="fa-IR"/>
        </w:rPr>
        <w:t xml:space="preserve"> از </w:t>
      </w:r>
      <w:r>
        <w:rPr>
          <w:rFonts w:hint="cs"/>
          <w:rtl/>
          <w:lang w:bidi="fa-IR"/>
        </w:rPr>
        <w:t>ی</w:t>
      </w:r>
      <w:r>
        <w:rPr>
          <w:rFonts w:hint="eastAsia"/>
          <w:rtl/>
          <w:lang w:bidi="fa-IR"/>
        </w:rPr>
        <w:t>ک</w:t>
      </w:r>
      <w:r>
        <w:rPr>
          <w:rtl/>
          <w:lang w:bidi="fa-IR"/>
        </w:rPr>
        <w:t xml:space="preserve"> سو روابط ر</w:t>
      </w:r>
      <w:r>
        <w:rPr>
          <w:rFonts w:hint="cs"/>
          <w:rtl/>
          <w:lang w:bidi="fa-IR"/>
        </w:rPr>
        <w:t>ی</w:t>
      </w:r>
      <w:r>
        <w:rPr>
          <w:rFonts w:hint="eastAsia"/>
          <w:rtl/>
          <w:lang w:bidi="fa-IR"/>
        </w:rPr>
        <w:t>اض</w:t>
      </w:r>
      <w:r>
        <w:rPr>
          <w:rFonts w:hint="cs"/>
          <w:rtl/>
          <w:lang w:bidi="fa-IR"/>
        </w:rPr>
        <w:t>ی</w:t>
      </w:r>
      <w:r>
        <w:rPr>
          <w:rFonts w:hint="eastAsia"/>
          <w:rtl/>
          <w:lang w:bidi="fa-IR"/>
        </w:rPr>
        <w:t>،</w:t>
      </w:r>
      <w:r>
        <w:rPr>
          <w:rtl/>
          <w:lang w:bidi="fa-IR"/>
        </w:rPr>
        <w:t xml:space="preserve"> تقس</w:t>
      </w:r>
      <w:r>
        <w:rPr>
          <w:rFonts w:hint="cs"/>
          <w:rtl/>
          <w:lang w:bidi="fa-IR"/>
        </w:rPr>
        <w:t>ی</w:t>
      </w:r>
      <w:r>
        <w:rPr>
          <w:rFonts w:hint="eastAsia"/>
          <w:rtl/>
          <w:lang w:bidi="fa-IR"/>
        </w:rPr>
        <w:t>مات</w:t>
      </w:r>
      <w:r>
        <w:rPr>
          <w:rtl/>
          <w:lang w:bidi="fa-IR"/>
        </w:rPr>
        <w:t xml:space="preserve"> هندس</w:t>
      </w:r>
      <w:r>
        <w:rPr>
          <w:rFonts w:hint="cs"/>
          <w:rtl/>
          <w:lang w:bidi="fa-IR"/>
        </w:rPr>
        <w:t>ی</w:t>
      </w:r>
      <w:r>
        <w:rPr>
          <w:rFonts w:hint="eastAsia"/>
          <w:rtl/>
          <w:lang w:bidi="fa-IR"/>
        </w:rPr>
        <w:t>،</w:t>
      </w:r>
      <w:r>
        <w:rPr>
          <w:rtl/>
          <w:lang w:bidi="fa-IR"/>
        </w:rPr>
        <w:t xml:space="preserve"> چندضلع</w:t>
      </w:r>
      <w:r>
        <w:rPr>
          <w:rFonts w:hint="cs"/>
          <w:rtl/>
          <w:lang w:bidi="fa-IR"/>
        </w:rPr>
        <w:t>ی‌</w:t>
      </w:r>
      <w:r>
        <w:rPr>
          <w:rFonts w:hint="eastAsia"/>
          <w:rtl/>
          <w:lang w:bidi="fa-IR"/>
        </w:rPr>
        <w:t>ها</w:t>
      </w:r>
      <w:r>
        <w:rPr>
          <w:rtl/>
          <w:lang w:bidi="fa-IR"/>
        </w:rPr>
        <w:t xml:space="preserve"> و قواعد تکرار </w:t>
      </w:r>
      <w:r>
        <w:rPr>
          <w:rFonts w:hint="eastAsia"/>
          <w:rtl/>
          <w:lang w:bidi="fa-IR"/>
        </w:rPr>
        <w:t>را</w:t>
      </w:r>
      <w:r>
        <w:rPr>
          <w:rtl/>
          <w:lang w:bidi="fa-IR"/>
        </w:rPr>
        <w:t xml:space="preserve"> تحل</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کند</w:t>
      </w:r>
      <w:r>
        <w:rPr>
          <w:rtl/>
          <w:lang w:bidi="fa-IR"/>
        </w:rPr>
        <w:t xml:space="preserve"> و از سو</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ا</w:t>
      </w:r>
      <w:r>
        <w:rPr>
          <w:rFonts w:hint="cs"/>
          <w:rtl/>
          <w:lang w:bidi="fa-IR"/>
        </w:rPr>
        <w:t>ی</w:t>
      </w:r>
      <w:r>
        <w:rPr>
          <w:rFonts w:hint="eastAsia"/>
          <w:rtl/>
          <w:lang w:bidi="fa-IR"/>
        </w:rPr>
        <w:t>ن</w:t>
      </w:r>
      <w:r>
        <w:rPr>
          <w:rtl/>
          <w:lang w:bidi="fa-IR"/>
        </w:rPr>
        <w:t xml:space="preserve"> ساختارها را حامل معان</w:t>
      </w:r>
      <w:r>
        <w:rPr>
          <w:rFonts w:hint="cs"/>
          <w:rtl/>
          <w:lang w:bidi="fa-IR"/>
        </w:rPr>
        <w:t>ی</w:t>
      </w:r>
      <w:r>
        <w:rPr>
          <w:rtl/>
          <w:lang w:bidi="fa-IR"/>
        </w:rPr>
        <w:t xml:space="preserve"> فلسف</w:t>
      </w:r>
      <w:r>
        <w:rPr>
          <w:rFonts w:hint="cs"/>
          <w:rtl/>
          <w:lang w:bidi="fa-IR"/>
        </w:rPr>
        <w:t>ی</w:t>
      </w:r>
      <w:r>
        <w:rPr>
          <w:rtl/>
          <w:lang w:bidi="fa-IR"/>
        </w:rPr>
        <w:t xml:space="preserve"> و ک</w:t>
      </w:r>
      <w:r>
        <w:rPr>
          <w:rFonts w:hint="cs"/>
          <w:rtl/>
          <w:lang w:bidi="fa-IR"/>
        </w:rPr>
        <w:t>ی</w:t>
      </w:r>
      <w:r>
        <w:rPr>
          <w:rFonts w:hint="eastAsia"/>
          <w:rtl/>
          <w:lang w:bidi="fa-IR"/>
        </w:rPr>
        <w:t>هان‌شناخت</w:t>
      </w:r>
      <w:r>
        <w:rPr>
          <w:rFonts w:hint="cs"/>
          <w:rtl/>
          <w:lang w:bidi="fa-IR"/>
        </w:rPr>
        <w:t>ی</w:t>
      </w:r>
      <w:r>
        <w:rPr>
          <w:rtl/>
          <w:lang w:bidi="fa-IR"/>
        </w:rPr>
        <w:t xml:space="preserve"> م</w:t>
      </w:r>
      <w:r>
        <w:rPr>
          <w:rFonts w:hint="cs"/>
          <w:rtl/>
          <w:lang w:bidi="fa-IR"/>
        </w:rPr>
        <w:t>ی‌</w:t>
      </w:r>
      <w:r>
        <w:rPr>
          <w:rFonts w:hint="eastAsia"/>
          <w:rtl/>
          <w:lang w:bidi="fa-IR"/>
        </w:rPr>
        <w:t>داند</w:t>
      </w:r>
      <w:r>
        <w:rPr>
          <w:rtl/>
          <w:lang w:bidi="fa-IR"/>
        </w:rPr>
        <w:t>. او تصر</w:t>
      </w:r>
      <w:r>
        <w:rPr>
          <w:rFonts w:hint="cs"/>
          <w:rtl/>
          <w:lang w:bidi="fa-IR"/>
        </w:rPr>
        <w:t>ی</w:t>
      </w:r>
      <w:r>
        <w:rPr>
          <w:rFonts w:hint="eastAsia"/>
          <w:rtl/>
          <w:lang w:bidi="fa-IR"/>
        </w:rPr>
        <w:t>ح</w:t>
      </w:r>
      <w:r>
        <w:rPr>
          <w:rtl/>
          <w:lang w:bidi="fa-IR"/>
        </w:rPr>
        <w:t xml:space="preserve"> م</w:t>
      </w:r>
      <w:r>
        <w:rPr>
          <w:rFonts w:hint="cs"/>
          <w:rtl/>
          <w:lang w:bidi="fa-IR"/>
        </w:rPr>
        <w:t>ی‌</w:t>
      </w:r>
      <w:r>
        <w:rPr>
          <w:rFonts w:hint="eastAsia"/>
          <w:rtl/>
          <w:lang w:bidi="fa-IR"/>
        </w:rPr>
        <w:t>کند</w:t>
      </w:r>
      <w:r>
        <w:rPr>
          <w:rtl/>
          <w:lang w:bidi="fa-IR"/>
        </w:rPr>
        <w:t xml:space="preserve"> که کتاب عمدتاً به صورت‌ها</w:t>
      </w:r>
      <w:r>
        <w:rPr>
          <w:rFonts w:hint="cs"/>
          <w:rtl/>
          <w:lang w:bidi="fa-IR"/>
        </w:rPr>
        <w:t>ی</w:t>
      </w:r>
      <w:r>
        <w:rPr>
          <w:rtl/>
          <w:lang w:bidi="fa-IR"/>
        </w:rPr>
        <w:t xml:space="preserve"> هندس</w:t>
      </w:r>
      <w:r>
        <w:rPr>
          <w:rFonts w:hint="cs"/>
          <w:rtl/>
          <w:lang w:bidi="fa-IR"/>
        </w:rPr>
        <w:t>ی</w:t>
      </w:r>
      <w:r>
        <w:rPr>
          <w:rtl/>
          <w:lang w:bidi="fa-IR"/>
        </w:rPr>
        <w:t xml:space="preserve"> و طب</w:t>
      </w:r>
      <w:r>
        <w:rPr>
          <w:rFonts w:hint="cs"/>
          <w:rtl/>
          <w:lang w:bidi="fa-IR"/>
        </w:rPr>
        <w:t>ی</w:t>
      </w:r>
      <w:r>
        <w:rPr>
          <w:rFonts w:hint="eastAsia"/>
          <w:rtl/>
          <w:lang w:bidi="fa-IR"/>
        </w:rPr>
        <w:t>ع</w:t>
      </w:r>
      <w:r>
        <w:rPr>
          <w:rFonts w:hint="cs"/>
          <w:rtl/>
          <w:lang w:bidi="fa-IR"/>
        </w:rPr>
        <w:t>ی</w:t>
      </w:r>
      <w:r>
        <w:rPr>
          <w:rtl/>
          <w:lang w:bidi="fa-IR"/>
        </w:rPr>
        <w:t>(ارگان</w:t>
      </w:r>
      <w:r>
        <w:rPr>
          <w:rFonts w:hint="cs"/>
          <w:rtl/>
          <w:lang w:bidi="fa-IR"/>
        </w:rPr>
        <w:t>ی</w:t>
      </w:r>
      <w:r>
        <w:rPr>
          <w:rFonts w:hint="eastAsia"/>
          <w:rtl/>
          <w:lang w:bidi="fa-IR"/>
        </w:rPr>
        <w:t>ک</w:t>
      </w:r>
      <w:r>
        <w:rPr>
          <w:rtl/>
          <w:lang w:bidi="fa-IR"/>
        </w:rPr>
        <w:t>) در نسبت با دا</w:t>
      </w:r>
      <w:r>
        <w:rPr>
          <w:rFonts w:hint="cs"/>
          <w:rtl/>
          <w:lang w:bidi="fa-IR"/>
        </w:rPr>
        <w:t>ی</w:t>
      </w:r>
      <w:r>
        <w:rPr>
          <w:rFonts w:hint="eastAsia"/>
          <w:rtl/>
          <w:lang w:bidi="fa-IR"/>
        </w:rPr>
        <w:t>ره</w:t>
      </w:r>
      <w:r>
        <w:rPr>
          <w:rtl/>
          <w:lang w:bidi="fa-IR"/>
        </w:rPr>
        <w:t xml:space="preserve"> م</w:t>
      </w:r>
      <w:r>
        <w:rPr>
          <w:rFonts w:hint="cs"/>
          <w:rtl/>
          <w:lang w:bidi="fa-IR"/>
        </w:rPr>
        <w:t>ی‌</w:t>
      </w:r>
      <w:r>
        <w:rPr>
          <w:rFonts w:hint="eastAsia"/>
          <w:rtl/>
          <w:lang w:bidi="fa-IR"/>
        </w:rPr>
        <w:t>پردازد؛</w:t>
      </w:r>
      <w:r>
        <w:rPr>
          <w:rtl/>
          <w:lang w:bidi="fa-IR"/>
        </w:rPr>
        <w:t xml:space="preserve"> با توجه به موضوع مقال</w:t>
      </w:r>
      <w:r>
        <w:rPr>
          <w:rFonts w:hint="cs"/>
          <w:rtl/>
          <w:lang w:bidi="fa-IR"/>
        </w:rPr>
        <w:t>ۀ</w:t>
      </w:r>
      <w:r>
        <w:rPr>
          <w:rtl/>
          <w:lang w:bidi="fa-IR"/>
        </w:rPr>
        <w:t xml:space="preserve"> حاضر، تحل</w:t>
      </w:r>
      <w:r>
        <w:rPr>
          <w:rFonts w:hint="cs"/>
          <w:rtl/>
          <w:lang w:bidi="fa-IR"/>
        </w:rPr>
        <w:t>ی</w:t>
      </w:r>
      <w:r>
        <w:rPr>
          <w:rFonts w:hint="eastAsia"/>
          <w:rtl/>
          <w:lang w:bidi="fa-IR"/>
        </w:rPr>
        <w:t>ل</w:t>
      </w:r>
      <w:r>
        <w:rPr>
          <w:rtl/>
          <w:lang w:bidi="fa-IR"/>
        </w:rPr>
        <w:t xml:space="preserve"> در ا</w:t>
      </w:r>
      <w:r>
        <w:rPr>
          <w:rFonts w:hint="cs"/>
          <w:rtl/>
          <w:lang w:bidi="fa-IR"/>
        </w:rPr>
        <w:t>ی</w:t>
      </w:r>
      <w:r>
        <w:rPr>
          <w:rFonts w:hint="eastAsia"/>
          <w:rtl/>
          <w:lang w:bidi="fa-IR"/>
        </w:rPr>
        <w:t>ن‌جا</w:t>
      </w:r>
      <w:r>
        <w:rPr>
          <w:rtl/>
          <w:lang w:bidi="fa-IR"/>
        </w:rPr>
        <w:t xml:space="preserve"> بر وجه هندس</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بحث متمرکز </w:t>
      </w:r>
      <w:r>
        <w:rPr>
          <w:rFonts w:hint="eastAsia"/>
          <w:rtl/>
          <w:lang w:bidi="fa-IR"/>
        </w:rPr>
        <w:t>است</w:t>
      </w:r>
      <w:r>
        <w:rPr>
          <w:rtl/>
          <w:lang w:bidi="fa-IR"/>
        </w:rPr>
        <w:t>. دا</w:t>
      </w:r>
      <w:r>
        <w:rPr>
          <w:rFonts w:hint="cs"/>
          <w:rtl/>
          <w:lang w:bidi="fa-IR"/>
        </w:rPr>
        <w:t>ی</w:t>
      </w:r>
      <w:r>
        <w:rPr>
          <w:rFonts w:hint="eastAsia"/>
          <w:rtl/>
          <w:lang w:bidi="fa-IR"/>
        </w:rPr>
        <w:t>ره</w:t>
      </w:r>
      <w:r>
        <w:rPr>
          <w:rtl/>
          <w:lang w:bidi="fa-IR"/>
        </w:rPr>
        <w:t xml:space="preserve"> در دستگاه کر</w:t>
      </w:r>
      <w:r>
        <w:rPr>
          <w:rFonts w:hint="cs"/>
          <w:rtl/>
          <w:lang w:bidi="fa-IR"/>
        </w:rPr>
        <w:t>ی</w:t>
      </w:r>
      <w:r>
        <w:rPr>
          <w:rFonts w:hint="eastAsia"/>
          <w:rtl/>
          <w:lang w:bidi="fa-IR"/>
        </w:rPr>
        <w:t>چلو</w:t>
      </w:r>
      <w:r>
        <w:rPr>
          <w:rtl/>
          <w:lang w:bidi="fa-IR"/>
        </w:rPr>
        <w:t xml:space="preserve"> نماد بن</w:t>
      </w:r>
      <w:r>
        <w:rPr>
          <w:rFonts w:hint="cs"/>
          <w:rtl/>
          <w:lang w:bidi="fa-IR"/>
        </w:rPr>
        <w:t>ی</w:t>
      </w:r>
      <w:r>
        <w:rPr>
          <w:rFonts w:hint="eastAsia"/>
          <w:rtl/>
          <w:lang w:bidi="fa-IR"/>
        </w:rPr>
        <w:t>اد</w:t>
      </w:r>
      <w:r>
        <w:rPr>
          <w:rFonts w:hint="cs"/>
          <w:rtl/>
          <w:lang w:bidi="fa-IR"/>
        </w:rPr>
        <w:t>ی</w:t>
      </w:r>
      <w:r>
        <w:rPr>
          <w:rFonts w:hint="eastAsia"/>
          <w:rtl/>
          <w:lang w:bidi="fa-IR"/>
        </w:rPr>
        <w:t>ن</w:t>
      </w:r>
      <w:r>
        <w:rPr>
          <w:rtl/>
          <w:lang w:bidi="fa-IR"/>
        </w:rPr>
        <w:t xml:space="preserve"> وحدت و تمام</w:t>
      </w:r>
      <w:r>
        <w:rPr>
          <w:rFonts w:hint="cs"/>
          <w:rtl/>
          <w:lang w:bidi="fa-IR"/>
        </w:rPr>
        <w:t>ی</w:t>
      </w:r>
      <w:r>
        <w:rPr>
          <w:rFonts w:hint="eastAsia"/>
          <w:rtl/>
          <w:lang w:bidi="fa-IR"/>
        </w:rPr>
        <w:t>ت</w:t>
      </w:r>
      <w:r>
        <w:rPr>
          <w:rtl/>
          <w:lang w:bidi="fa-IR"/>
        </w:rPr>
        <w:t xml:space="preserve"> و مبنا</w:t>
      </w:r>
      <w:r>
        <w:rPr>
          <w:rFonts w:hint="cs"/>
          <w:rtl/>
          <w:lang w:bidi="fa-IR"/>
        </w:rPr>
        <w:t>ی</w:t>
      </w:r>
      <w:r>
        <w:rPr>
          <w:rtl/>
          <w:lang w:bidi="fa-IR"/>
        </w:rPr>
        <w:t xml:space="preserve"> پ</w:t>
      </w:r>
      <w:r>
        <w:rPr>
          <w:rFonts w:hint="cs"/>
          <w:rtl/>
          <w:lang w:bidi="fa-IR"/>
        </w:rPr>
        <w:t>ی</w:t>
      </w:r>
      <w:r>
        <w:rPr>
          <w:rFonts w:hint="eastAsia"/>
          <w:rtl/>
          <w:lang w:bidi="fa-IR"/>
        </w:rPr>
        <w:t>دا</w:t>
      </w:r>
      <w:r>
        <w:rPr>
          <w:rFonts w:hint="cs"/>
          <w:rtl/>
          <w:lang w:bidi="fa-IR"/>
        </w:rPr>
        <w:t>ی</w:t>
      </w:r>
      <w:r>
        <w:rPr>
          <w:rFonts w:hint="eastAsia"/>
          <w:rtl/>
          <w:lang w:bidi="fa-IR"/>
        </w:rPr>
        <w:t>ش</w:t>
      </w:r>
      <w:r>
        <w:rPr>
          <w:rtl/>
          <w:lang w:bidi="fa-IR"/>
        </w:rPr>
        <w:t xml:space="preserve"> صورت‌ها</w:t>
      </w:r>
      <w:r>
        <w:rPr>
          <w:rFonts w:hint="cs"/>
          <w:rtl/>
          <w:lang w:bidi="fa-IR"/>
        </w:rPr>
        <w:t>ی</w:t>
      </w:r>
      <w:r>
        <w:rPr>
          <w:rtl/>
          <w:lang w:bidi="fa-IR"/>
        </w:rPr>
        <w:t xml:space="preserve"> هندس</w:t>
      </w:r>
      <w:r>
        <w:rPr>
          <w:rFonts w:hint="cs"/>
          <w:rtl/>
          <w:lang w:bidi="fa-IR"/>
        </w:rPr>
        <w:t>ی</w:t>
      </w:r>
      <w:r>
        <w:rPr>
          <w:rFonts w:hint="eastAsia"/>
          <w:rtl/>
          <w:lang w:bidi="fa-IR"/>
        </w:rPr>
        <w:t>ست</w:t>
      </w:r>
      <w:r>
        <w:rPr>
          <w:rtl/>
          <w:lang w:bidi="fa-IR"/>
        </w:rPr>
        <w:t xml:space="preserve"> (</w:t>
      </w:r>
      <w:r>
        <w:rPr>
          <w:lang w:bidi="fa-IR"/>
        </w:rPr>
        <w:t>Critchlow,1976,8-9</w:t>
      </w:r>
      <w:r>
        <w:rPr>
          <w:rtl/>
          <w:lang w:bidi="fa-IR"/>
        </w:rPr>
        <w:t>). بنابرا</w:t>
      </w:r>
      <w:r>
        <w:rPr>
          <w:rFonts w:hint="cs"/>
          <w:rtl/>
          <w:lang w:bidi="fa-IR"/>
        </w:rPr>
        <w:t>ی</w:t>
      </w:r>
      <w:r>
        <w:rPr>
          <w:rFonts w:hint="eastAsia"/>
          <w:rtl/>
          <w:lang w:bidi="fa-IR"/>
        </w:rPr>
        <w:t>ن،</w:t>
      </w:r>
      <w:r>
        <w:rPr>
          <w:rtl/>
          <w:lang w:bidi="fa-IR"/>
        </w:rPr>
        <w:t xml:space="preserve"> موضوع مورد بررس</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مقاله، اصول و روابط</w:t>
      </w:r>
      <w:r>
        <w:rPr>
          <w:rFonts w:hint="cs"/>
          <w:rtl/>
          <w:lang w:bidi="fa-IR"/>
        </w:rPr>
        <w:t>ی</w:t>
      </w:r>
      <w:r>
        <w:rPr>
          <w:rFonts w:hint="eastAsia"/>
          <w:rtl/>
          <w:lang w:bidi="fa-IR"/>
        </w:rPr>
        <w:t>ست</w:t>
      </w:r>
      <w:r>
        <w:rPr>
          <w:rtl/>
          <w:lang w:bidi="fa-IR"/>
        </w:rPr>
        <w:t xml:space="preserve"> که در کتاب برا</w:t>
      </w:r>
      <w:r>
        <w:rPr>
          <w:rFonts w:hint="cs"/>
          <w:rtl/>
          <w:lang w:bidi="fa-IR"/>
        </w:rPr>
        <w:t>ی</w:t>
      </w:r>
      <w:r>
        <w:rPr>
          <w:rtl/>
          <w:lang w:bidi="fa-IR"/>
        </w:rPr>
        <w:t xml:space="preserve"> توض</w:t>
      </w:r>
      <w:r>
        <w:rPr>
          <w:rFonts w:hint="cs"/>
          <w:rtl/>
          <w:lang w:bidi="fa-IR"/>
        </w:rPr>
        <w:t>ی</w:t>
      </w:r>
      <w:r>
        <w:rPr>
          <w:rFonts w:hint="eastAsia"/>
          <w:rtl/>
          <w:lang w:bidi="fa-IR"/>
        </w:rPr>
        <w:t>ح</w:t>
      </w:r>
      <w:r>
        <w:rPr>
          <w:rtl/>
          <w:lang w:bidi="fa-IR"/>
        </w:rPr>
        <w:t xml:space="preserve"> شکل‌گ</w:t>
      </w:r>
      <w:r>
        <w:rPr>
          <w:rFonts w:hint="cs"/>
          <w:rtl/>
          <w:lang w:bidi="fa-IR"/>
        </w:rPr>
        <w:t>ی</w:t>
      </w:r>
      <w:r>
        <w:rPr>
          <w:rFonts w:hint="eastAsia"/>
          <w:rtl/>
          <w:lang w:bidi="fa-IR"/>
        </w:rPr>
        <w:t>ر</w:t>
      </w:r>
      <w:r>
        <w:rPr>
          <w:rFonts w:hint="cs"/>
          <w:rtl/>
          <w:lang w:bidi="fa-IR"/>
        </w:rPr>
        <w:t>ی</w:t>
      </w:r>
      <w:r>
        <w:rPr>
          <w:rtl/>
          <w:lang w:bidi="fa-IR"/>
        </w:rPr>
        <w:t xml:space="preserve"> و گسترش خانواده‌ها</w:t>
      </w:r>
      <w:r>
        <w:rPr>
          <w:rFonts w:hint="cs"/>
          <w:rtl/>
          <w:lang w:bidi="fa-IR"/>
        </w:rPr>
        <w:t>ی</w:t>
      </w:r>
      <w:r>
        <w:rPr>
          <w:rtl/>
          <w:lang w:bidi="fa-IR"/>
        </w:rPr>
        <w:t xml:space="preserve"> گوناگون الگوها</w:t>
      </w:r>
      <w:r>
        <w:rPr>
          <w:rFonts w:hint="cs"/>
          <w:rtl/>
          <w:lang w:bidi="fa-IR"/>
        </w:rPr>
        <w:t>ی</w:t>
      </w:r>
      <w:r>
        <w:rPr>
          <w:rtl/>
          <w:lang w:bidi="fa-IR"/>
        </w:rPr>
        <w:t xml:space="preserve"> هندس</w:t>
      </w:r>
      <w:r>
        <w:rPr>
          <w:rFonts w:hint="cs"/>
          <w:rtl/>
          <w:lang w:bidi="fa-IR"/>
        </w:rPr>
        <w:t>ی</w:t>
      </w:r>
      <w:r>
        <w:rPr>
          <w:rtl/>
          <w:lang w:bidi="fa-IR"/>
        </w:rPr>
        <w:t xml:space="preserve"> اسلام</w:t>
      </w:r>
      <w:r>
        <w:rPr>
          <w:rFonts w:hint="cs"/>
          <w:rtl/>
          <w:lang w:bidi="fa-IR"/>
        </w:rPr>
        <w:t>ی</w:t>
      </w:r>
      <w:r>
        <w:rPr>
          <w:rtl/>
          <w:lang w:bidi="fa-IR"/>
        </w:rPr>
        <w:t xml:space="preserve"> به‌کارگرفت</w:t>
      </w:r>
      <w:r>
        <w:rPr>
          <w:rFonts w:hint="eastAsia"/>
          <w:rtl/>
          <w:lang w:bidi="fa-IR"/>
        </w:rPr>
        <w:t>ه</w:t>
      </w:r>
      <w:r>
        <w:rPr>
          <w:rtl/>
          <w:lang w:bidi="fa-IR"/>
        </w:rPr>
        <w:t xml:space="preserve"> م</w:t>
      </w:r>
      <w:r>
        <w:rPr>
          <w:rFonts w:hint="cs"/>
          <w:rtl/>
          <w:lang w:bidi="fa-IR"/>
        </w:rPr>
        <w:t>ی‌</w:t>
      </w:r>
      <w:r>
        <w:rPr>
          <w:rFonts w:hint="eastAsia"/>
          <w:rtl/>
          <w:lang w:bidi="fa-IR"/>
        </w:rPr>
        <w:t>شوند</w:t>
      </w:r>
      <w:r>
        <w:rPr>
          <w:rtl/>
          <w:lang w:bidi="fa-IR"/>
        </w:rPr>
        <w:t>.</w:t>
      </w:r>
    </w:p>
    <w:p w14:paraId="2D926A90" w14:textId="77777777" w:rsidR="002F23A6" w:rsidRDefault="002F23A6" w:rsidP="002F23A6">
      <w:pPr>
        <w:pStyle w:val="af2"/>
        <w:ind w:firstLine="0"/>
        <w:rPr>
          <w:rtl/>
          <w:lang w:bidi="fa-IR"/>
        </w:rPr>
      </w:pPr>
    </w:p>
    <w:tbl>
      <w:tblPr>
        <w:tblStyle w:val="TableGrid"/>
        <w:tblW w:w="0" w:type="auto"/>
        <w:tblLook w:val="04A0" w:firstRow="1" w:lastRow="0" w:firstColumn="1" w:lastColumn="0" w:noHBand="0" w:noVBand="1"/>
      </w:tblPr>
      <w:tblGrid>
        <w:gridCol w:w="7070"/>
      </w:tblGrid>
      <w:tr w:rsidR="002F23A6" w:rsidRPr="00C35605" w14:paraId="4A5A3B56" w14:textId="77777777" w:rsidTr="00C42C69">
        <w:trPr>
          <w:trHeight w:val="5739"/>
        </w:trPr>
        <w:tc>
          <w:tcPr>
            <w:tcW w:w="9350" w:type="dxa"/>
          </w:tcPr>
          <w:p w14:paraId="0D2A268D" w14:textId="3545B5B1" w:rsidR="002F23A6" w:rsidRPr="00C35605" w:rsidRDefault="002F23A6" w:rsidP="002F23A6">
            <w:pPr>
              <w:bidi/>
              <w:jc w:val="center"/>
              <w:rPr>
                <w:rFonts w:cs="2  Mitra"/>
                <w:b/>
                <w:bCs/>
                <w:color w:val="000000" w:themeColor="text1"/>
                <w:sz w:val="20"/>
                <w:szCs w:val="20"/>
                <w:rtl/>
              </w:rPr>
            </w:pPr>
            <w:r w:rsidRPr="00C35605">
              <w:rPr>
                <w:rFonts w:cs="2  Mitra"/>
                <w:noProof/>
                <w:color w:val="000000" w:themeColor="text1"/>
                <w:rtl/>
                <w:lang w:bidi="fa-IR"/>
              </w:rPr>
              <w:lastRenderedPageBreak/>
              <w:drawing>
                <wp:anchor distT="0" distB="0" distL="114300" distR="114300" simplePos="0" relativeHeight="251666944" behindDoc="0" locked="0" layoutInCell="1" allowOverlap="1" wp14:anchorId="3FAA076E" wp14:editId="1B6860D1">
                  <wp:simplePos x="0" y="0"/>
                  <wp:positionH relativeFrom="margin">
                    <wp:posOffset>93980</wp:posOffset>
                  </wp:positionH>
                  <wp:positionV relativeFrom="paragraph">
                    <wp:posOffset>81280</wp:posOffset>
                  </wp:positionV>
                  <wp:extent cx="2217420" cy="2261235"/>
                  <wp:effectExtent l="0" t="0" r="0" b="5715"/>
                  <wp:wrapTopAndBottom/>
                  <wp:docPr id="1816157832" name="Picture 1816157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BN1NNN.jpg"/>
                          <pic:cNvPicPr/>
                        </pic:nvPicPr>
                        <pic:blipFill rotWithShape="1">
                          <a:blip r:embed="rId22" cstate="print">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l="3048" r="56216" b="70635"/>
                          <a:stretch/>
                        </pic:blipFill>
                        <pic:spPr bwMode="auto">
                          <a:xfrm>
                            <a:off x="0" y="0"/>
                            <a:ext cx="2217420" cy="2261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5605">
              <w:rPr>
                <w:noProof/>
                <w:color w:val="000000" w:themeColor="text1"/>
                <w:lang w:bidi="fa-IR"/>
              </w:rPr>
              <w:drawing>
                <wp:anchor distT="0" distB="0" distL="114300" distR="114300" simplePos="0" relativeHeight="251667968" behindDoc="0" locked="0" layoutInCell="1" allowOverlap="1" wp14:anchorId="02A33394" wp14:editId="524A7A0B">
                  <wp:simplePos x="0" y="0"/>
                  <wp:positionH relativeFrom="margin">
                    <wp:posOffset>2389505</wp:posOffset>
                  </wp:positionH>
                  <wp:positionV relativeFrom="paragraph">
                    <wp:posOffset>102235</wp:posOffset>
                  </wp:positionV>
                  <wp:extent cx="2028190" cy="2026285"/>
                  <wp:effectExtent l="0" t="0" r="0" b="0"/>
                  <wp:wrapTopAndBottom/>
                  <wp:docPr id="1259781551" name="Picture 125978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duotone>
                              <a:prstClr val="black"/>
                              <a:schemeClr val="accent3">
                                <a:tint val="45000"/>
                                <a:satMod val="400000"/>
                              </a:schemeClr>
                            </a:duotone>
                            <a:extLst>
                              <a:ext uri="{28A0092B-C50C-407E-A947-70E740481C1C}">
                                <a14:useLocalDpi xmlns:a14="http://schemas.microsoft.com/office/drawing/2010/main" val="0"/>
                              </a:ext>
                            </a:extLst>
                          </a:blip>
                          <a:srcRect l="3140" t="3177" b="21202"/>
                          <a:stretch/>
                        </pic:blipFill>
                        <pic:spPr bwMode="auto">
                          <a:xfrm>
                            <a:off x="0" y="0"/>
                            <a:ext cx="2028190" cy="2026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5605">
              <w:rPr>
                <w:rFonts w:cs="2  Mitra" w:hint="cs"/>
                <w:b/>
                <w:bCs/>
                <w:color w:val="000000" w:themeColor="text1"/>
                <w:rtl/>
              </w:rPr>
              <w:t>ا</w:t>
            </w:r>
            <w:r w:rsidRPr="00C35605">
              <w:rPr>
                <w:rFonts w:cs="2  Mitra" w:hint="cs"/>
                <w:b/>
                <w:bCs/>
                <w:color w:val="000000" w:themeColor="text1"/>
                <w:sz w:val="20"/>
                <w:szCs w:val="20"/>
                <w:rtl/>
              </w:rPr>
              <w:t xml:space="preserve">لف    </w:t>
            </w:r>
            <w:r>
              <w:rPr>
                <w:rFonts w:cs="2  Mitra" w:hint="cs"/>
                <w:b/>
                <w:bCs/>
                <w:color w:val="000000" w:themeColor="text1"/>
                <w:sz w:val="20"/>
                <w:szCs w:val="20"/>
                <w:rtl/>
              </w:rPr>
              <w:t xml:space="preserve">                                                   </w:t>
            </w:r>
            <w:r w:rsidRPr="00C35605">
              <w:rPr>
                <w:rFonts w:cs="2  Mitra" w:hint="cs"/>
                <w:b/>
                <w:bCs/>
                <w:color w:val="000000" w:themeColor="text1"/>
                <w:sz w:val="20"/>
                <w:szCs w:val="20"/>
                <w:rtl/>
              </w:rPr>
              <w:t xml:space="preserve"> ب</w:t>
            </w:r>
          </w:p>
          <w:p w14:paraId="2515A4A6" w14:textId="4E582449" w:rsidR="002F23A6" w:rsidRPr="002F23A6" w:rsidRDefault="002F23A6" w:rsidP="00C42C69">
            <w:pPr>
              <w:pStyle w:val="NormalWeb"/>
              <w:bidi/>
              <w:jc w:val="both"/>
              <w:rPr>
                <w:rFonts w:cs="YKMitra"/>
                <w:color w:val="000000" w:themeColor="text1"/>
              </w:rPr>
            </w:pPr>
            <w:r w:rsidRPr="002F23A6">
              <w:rPr>
                <w:rFonts w:cs="YKMitra"/>
                <w:color w:val="000000" w:themeColor="text1"/>
                <w:rtl/>
              </w:rPr>
              <w:t xml:space="preserve">شکل 1. </w:t>
            </w:r>
            <w:r w:rsidRPr="002F23A6">
              <w:rPr>
                <w:rFonts w:cs="YKMitra" w:hint="cs"/>
                <w:color w:val="000000" w:themeColor="text1"/>
                <w:rtl/>
              </w:rPr>
              <w:t xml:space="preserve">الف: </w:t>
            </w:r>
            <w:r w:rsidRPr="002F23A6">
              <w:rPr>
                <w:rFonts w:cs="YKMitra"/>
                <w:color w:val="000000" w:themeColor="text1"/>
                <w:rtl/>
              </w:rPr>
              <w:t>ساختار</w:t>
            </w:r>
            <w:r w:rsidRPr="002F23A6">
              <w:rPr>
                <w:rFonts w:cs="YKMitra" w:hint="cs"/>
                <w:color w:val="000000" w:themeColor="text1"/>
                <w:rtl/>
              </w:rPr>
              <w:t xml:space="preserve"> و شکل</w:t>
            </w:r>
            <w:r w:rsidRPr="002F23A6">
              <w:rPr>
                <w:rFonts w:cs="YKMitra"/>
                <w:color w:val="000000" w:themeColor="text1"/>
                <w:rtl/>
              </w:rPr>
              <w:t xml:space="preserve"> هندسی تحلیل‌شده </w:t>
            </w:r>
            <w:r w:rsidRPr="002F23A6">
              <w:rPr>
                <w:rFonts w:cs="YKMitra" w:hint="cs"/>
                <w:color w:val="000000" w:themeColor="text1"/>
                <w:rtl/>
              </w:rPr>
              <w:t>توسط کریچلو</w:t>
            </w:r>
            <w:r w:rsidRPr="002F23A6">
              <w:rPr>
                <w:rFonts w:cs="YKMitra"/>
                <w:color w:val="000000" w:themeColor="text1"/>
                <w:sz w:val="18"/>
                <w:szCs w:val="18"/>
              </w:rPr>
              <w:t>(Critchlow,1976,72)</w:t>
            </w:r>
            <w:r w:rsidRPr="002F23A6">
              <w:rPr>
                <w:rFonts w:cs="YKMitra"/>
                <w:color w:val="000000" w:themeColor="text1"/>
              </w:rPr>
              <w:t xml:space="preserve"> </w:t>
            </w:r>
            <w:r w:rsidRPr="002F23A6">
              <w:rPr>
                <w:rFonts w:cs="YKMitra" w:hint="cs"/>
                <w:color w:val="000000" w:themeColor="text1"/>
                <w:rtl/>
              </w:rPr>
              <w:t xml:space="preserve">، ب: بازترسیم </w:t>
            </w:r>
            <w:r w:rsidRPr="002F23A6">
              <w:rPr>
                <w:rFonts w:cs="YKMitra" w:hint="cs"/>
                <w:color w:val="000000" w:themeColor="text1"/>
                <w:rtl/>
                <w:lang w:bidi="fa-IR"/>
              </w:rPr>
              <w:t>تزئین برجهای خرقان</w:t>
            </w:r>
            <w:r w:rsidRPr="002F23A6">
              <w:rPr>
                <w:rFonts w:cs="YKMitra" w:hint="cs"/>
                <w:color w:val="000000" w:themeColor="text1"/>
                <w:rtl/>
              </w:rPr>
              <w:t xml:space="preserve">، </w:t>
            </w:r>
            <w:r w:rsidRPr="002F23A6">
              <w:rPr>
                <w:rFonts w:cs="YKMitra"/>
                <w:color w:val="000000" w:themeColor="text1"/>
                <w:rtl/>
              </w:rPr>
              <w:t>معماری سلجوقیان بزرگ (</w:t>
            </w:r>
            <w:r w:rsidRPr="002F23A6">
              <w:rPr>
                <w:rFonts w:cs="YKMitra" w:hint="cs"/>
                <w:color w:val="000000" w:themeColor="text1"/>
                <w:rtl/>
              </w:rPr>
              <w:t>نگارنده). بخش بزرگی از ترسیمات مطرح شده در کتاب کریچلو، با ترسیمات پرگاری دورة سلجوقیان بزرگ انطباق دارد .</w:t>
            </w:r>
          </w:p>
        </w:tc>
      </w:tr>
    </w:tbl>
    <w:p w14:paraId="0A9F0105" w14:textId="77777777" w:rsidR="00223379" w:rsidRDefault="00223379" w:rsidP="002F23A6">
      <w:pPr>
        <w:pStyle w:val="af2"/>
        <w:ind w:firstLine="0"/>
        <w:rPr>
          <w:rtl/>
          <w:lang w:bidi="fa-IR"/>
        </w:rPr>
      </w:pPr>
    </w:p>
    <w:p w14:paraId="5B0179B6" w14:textId="5ABCB27E" w:rsidR="00223379" w:rsidRDefault="00223379" w:rsidP="00223379">
      <w:pPr>
        <w:pStyle w:val="af2"/>
        <w:rPr>
          <w:rtl/>
          <w:lang w:bidi="fa-IR"/>
        </w:rPr>
      </w:pPr>
      <w:r>
        <w:rPr>
          <w:rFonts w:hint="eastAsia"/>
          <w:rtl/>
          <w:lang w:bidi="fa-IR"/>
        </w:rPr>
        <w:t>پرسش‌ها</w:t>
      </w:r>
      <w:r>
        <w:rPr>
          <w:rFonts w:hint="cs"/>
          <w:rtl/>
          <w:lang w:bidi="fa-IR"/>
        </w:rPr>
        <w:t>ی</w:t>
      </w:r>
      <w:r>
        <w:rPr>
          <w:rtl/>
          <w:lang w:bidi="fa-IR"/>
        </w:rPr>
        <w:t xml:space="preserve"> کتاب به‌صورت رسم</w:t>
      </w:r>
      <w:r>
        <w:rPr>
          <w:rFonts w:hint="cs"/>
          <w:rtl/>
          <w:lang w:bidi="fa-IR"/>
        </w:rPr>
        <w:t>ی</w:t>
      </w:r>
      <w:r>
        <w:rPr>
          <w:rtl/>
          <w:lang w:bidi="fa-IR"/>
        </w:rPr>
        <w:t xml:space="preserve"> فهرست نشده‌اند، اما از مقدمه، ساختار فصل‌ها و مس</w:t>
      </w:r>
      <w:r>
        <w:rPr>
          <w:rFonts w:hint="cs"/>
          <w:rtl/>
          <w:lang w:bidi="fa-IR"/>
        </w:rPr>
        <w:t>ی</w:t>
      </w:r>
      <w:r>
        <w:rPr>
          <w:rFonts w:hint="eastAsia"/>
          <w:rtl/>
          <w:lang w:bidi="fa-IR"/>
        </w:rPr>
        <w:t>ر</w:t>
      </w:r>
      <w:r>
        <w:rPr>
          <w:rtl/>
          <w:lang w:bidi="fa-IR"/>
        </w:rPr>
        <w:t xml:space="preserve"> استدلال قابل بازساز</w:t>
      </w:r>
      <w:r>
        <w:rPr>
          <w:rFonts w:hint="cs"/>
          <w:rtl/>
          <w:lang w:bidi="fa-IR"/>
        </w:rPr>
        <w:t>ی‌</w:t>
      </w:r>
      <w:r>
        <w:rPr>
          <w:rFonts w:hint="eastAsia"/>
          <w:rtl/>
          <w:lang w:bidi="fa-IR"/>
        </w:rPr>
        <w:t>اند</w:t>
      </w:r>
      <w:r>
        <w:rPr>
          <w:rtl/>
          <w:lang w:bidi="fa-IR"/>
        </w:rPr>
        <w:t>. پرسش نخست ا</w:t>
      </w:r>
      <w:r>
        <w:rPr>
          <w:rFonts w:hint="cs"/>
          <w:rtl/>
          <w:lang w:bidi="fa-IR"/>
        </w:rPr>
        <w:t>ی</w:t>
      </w:r>
      <w:r>
        <w:rPr>
          <w:rFonts w:hint="eastAsia"/>
          <w:rtl/>
          <w:lang w:bidi="fa-IR"/>
        </w:rPr>
        <w:t>ناست</w:t>
      </w:r>
      <w:r>
        <w:rPr>
          <w:rtl/>
          <w:lang w:bidi="fa-IR"/>
        </w:rPr>
        <w:t xml:space="preserve"> که الگوها</w:t>
      </w:r>
      <w:r>
        <w:rPr>
          <w:rFonts w:hint="cs"/>
          <w:rtl/>
          <w:lang w:bidi="fa-IR"/>
        </w:rPr>
        <w:t>ی</w:t>
      </w:r>
      <w:r>
        <w:rPr>
          <w:rtl/>
          <w:lang w:bidi="fa-IR"/>
        </w:rPr>
        <w:t xml:space="preserve"> هندس</w:t>
      </w:r>
      <w:r>
        <w:rPr>
          <w:rFonts w:hint="cs"/>
          <w:rtl/>
          <w:lang w:bidi="fa-IR"/>
        </w:rPr>
        <w:t>ی</w:t>
      </w:r>
      <w:r>
        <w:rPr>
          <w:rtl/>
          <w:lang w:bidi="fa-IR"/>
        </w:rPr>
        <w:t xml:space="preserve"> اسلام</w:t>
      </w:r>
      <w:r>
        <w:rPr>
          <w:rFonts w:hint="cs"/>
          <w:rtl/>
          <w:lang w:bidi="fa-IR"/>
        </w:rPr>
        <w:t>ی</w:t>
      </w:r>
      <w:r>
        <w:rPr>
          <w:rtl/>
          <w:lang w:bidi="fa-IR"/>
        </w:rPr>
        <w:t xml:space="preserve"> بر چه عمل</w:t>
      </w:r>
      <w:r>
        <w:rPr>
          <w:rFonts w:hint="cs"/>
          <w:rtl/>
          <w:lang w:bidi="fa-IR"/>
        </w:rPr>
        <w:t>ی</w:t>
      </w:r>
      <w:r>
        <w:rPr>
          <w:rFonts w:hint="eastAsia"/>
          <w:rtl/>
          <w:lang w:bidi="fa-IR"/>
        </w:rPr>
        <w:t>ات</w:t>
      </w:r>
      <w:r>
        <w:rPr>
          <w:rtl/>
          <w:lang w:bidi="fa-IR"/>
        </w:rPr>
        <w:t xml:space="preserve"> و روابط</w:t>
      </w:r>
      <w:r>
        <w:rPr>
          <w:rFonts w:hint="cs"/>
          <w:rtl/>
          <w:lang w:bidi="fa-IR"/>
        </w:rPr>
        <w:t>ی</w:t>
      </w:r>
      <w:r>
        <w:rPr>
          <w:rtl/>
          <w:lang w:bidi="fa-IR"/>
        </w:rPr>
        <w:t xml:space="preserve"> استوارند؛ کر</w:t>
      </w:r>
      <w:r>
        <w:rPr>
          <w:rFonts w:hint="cs"/>
          <w:rtl/>
          <w:lang w:bidi="fa-IR"/>
        </w:rPr>
        <w:t>ی</w:t>
      </w:r>
      <w:r>
        <w:rPr>
          <w:rFonts w:hint="eastAsia"/>
          <w:rtl/>
          <w:lang w:bidi="fa-IR"/>
        </w:rPr>
        <w:t>چلو</w:t>
      </w:r>
      <w:r>
        <w:rPr>
          <w:rtl/>
          <w:lang w:bidi="fa-IR"/>
        </w:rPr>
        <w:t xml:space="preserve"> تحل</w:t>
      </w:r>
      <w:r>
        <w:rPr>
          <w:rFonts w:hint="cs"/>
          <w:rtl/>
          <w:lang w:bidi="fa-IR"/>
        </w:rPr>
        <w:t>ی</w:t>
      </w:r>
      <w:r>
        <w:rPr>
          <w:rFonts w:hint="eastAsia"/>
          <w:rtl/>
          <w:lang w:bidi="fa-IR"/>
        </w:rPr>
        <w:t>ل</w:t>
      </w:r>
      <w:r>
        <w:rPr>
          <w:rtl/>
          <w:lang w:bidi="fa-IR"/>
        </w:rPr>
        <w:t xml:space="preserve"> خود را از «عمل</w:t>
      </w:r>
      <w:r>
        <w:rPr>
          <w:rFonts w:hint="cs"/>
          <w:rtl/>
          <w:lang w:bidi="fa-IR"/>
        </w:rPr>
        <w:t>ی</w:t>
      </w:r>
      <w:r>
        <w:rPr>
          <w:rFonts w:hint="eastAsia"/>
          <w:rtl/>
          <w:lang w:bidi="fa-IR"/>
        </w:rPr>
        <w:t>ات</w:t>
      </w:r>
      <w:r>
        <w:rPr>
          <w:rtl/>
          <w:lang w:bidi="fa-IR"/>
        </w:rPr>
        <w:t xml:space="preserve"> اول</w:t>
      </w:r>
      <w:r>
        <w:rPr>
          <w:rFonts w:hint="cs"/>
          <w:rtl/>
          <w:lang w:bidi="fa-IR"/>
        </w:rPr>
        <w:t>ی</w:t>
      </w:r>
      <w:r>
        <w:rPr>
          <w:rFonts w:hint="eastAsia"/>
          <w:rtl/>
          <w:lang w:bidi="fa-IR"/>
        </w:rPr>
        <w:t>ۀ</w:t>
      </w:r>
      <w:r>
        <w:rPr>
          <w:rtl/>
          <w:lang w:bidi="fa-IR"/>
        </w:rPr>
        <w:t xml:space="preserve"> هندسه» آغاز م</w:t>
      </w:r>
      <w:r>
        <w:rPr>
          <w:rFonts w:hint="cs"/>
          <w:rtl/>
          <w:lang w:bidi="fa-IR"/>
        </w:rPr>
        <w:t>ی‌</w:t>
      </w:r>
      <w:r>
        <w:rPr>
          <w:rFonts w:hint="eastAsia"/>
          <w:rtl/>
          <w:lang w:bidi="fa-IR"/>
        </w:rPr>
        <w:t>کند</w:t>
      </w:r>
      <w:r>
        <w:rPr>
          <w:rtl/>
          <w:lang w:bidi="fa-IR"/>
        </w:rPr>
        <w:t xml:space="preserve"> و نشان م</w:t>
      </w:r>
      <w:r>
        <w:rPr>
          <w:rFonts w:hint="cs"/>
          <w:rtl/>
          <w:lang w:bidi="fa-IR"/>
        </w:rPr>
        <w:t>ی‌</w:t>
      </w:r>
      <w:r>
        <w:rPr>
          <w:rFonts w:hint="eastAsia"/>
          <w:rtl/>
          <w:lang w:bidi="fa-IR"/>
        </w:rPr>
        <w:t>دهد</w:t>
      </w:r>
      <w:r>
        <w:rPr>
          <w:rtl/>
          <w:lang w:bidi="fa-IR"/>
        </w:rPr>
        <w:t xml:space="preserve"> چگونه از </w:t>
      </w:r>
      <w:r>
        <w:rPr>
          <w:rFonts w:hint="eastAsia"/>
          <w:rtl/>
          <w:lang w:bidi="fa-IR"/>
        </w:rPr>
        <w:t>نقطه،</w:t>
      </w:r>
      <w:r>
        <w:rPr>
          <w:rtl/>
          <w:lang w:bidi="fa-IR"/>
        </w:rPr>
        <w:t xml:space="preserve"> خط، دا</w:t>
      </w:r>
      <w:r>
        <w:rPr>
          <w:rFonts w:hint="cs"/>
          <w:rtl/>
          <w:lang w:bidi="fa-IR"/>
        </w:rPr>
        <w:t>ی</w:t>
      </w:r>
      <w:r>
        <w:rPr>
          <w:rFonts w:hint="eastAsia"/>
          <w:rtl/>
          <w:lang w:bidi="fa-IR"/>
        </w:rPr>
        <w:t>ره</w:t>
      </w:r>
      <w:r>
        <w:rPr>
          <w:rtl/>
          <w:lang w:bidi="fa-IR"/>
        </w:rPr>
        <w:t xml:space="preserve"> و روابط چندضلع</w:t>
      </w:r>
      <w:r>
        <w:rPr>
          <w:rFonts w:hint="cs"/>
          <w:rtl/>
          <w:lang w:bidi="fa-IR"/>
        </w:rPr>
        <w:t>ی‌</w:t>
      </w:r>
      <w:r>
        <w:rPr>
          <w:rFonts w:hint="eastAsia"/>
          <w:rtl/>
          <w:lang w:bidi="fa-IR"/>
        </w:rPr>
        <w:t>ها،</w:t>
      </w:r>
      <w:r>
        <w:rPr>
          <w:rtl/>
          <w:lang w:bidi="fa-IR"/>
        </w:rPr>
        <w:t xml:space="preserve"> ساختارها</w:t>
      </w:r>
      <w:r>
        <w:rPr>
          <w:rFonts w:hint="cs"/>
          <w:rtl/>
          <w:lang w:bidi="fa-IR"/>
        </w:rPr>
        <w:t>ی</w:t>
      </w:r>
      <w:r>
        <w:rPr>
          <w:rtl/>
          <w:lang w:bidi="fa-IR"/>
        </w:rPr>
        <w:t xml:space="preserve"> تکرارشوند</w:t>
      </w:r>
      <w:r>
        <w:rPr>
          <w:rFonts w:hint="cs"/>
          <w:rtl/>
          <w:lang w:bidi="fa-IR"/>
        </w:rPr>
        <w:t>ۀ</w:t>
      </w:r>
      <w:r>
        <w:rPr>
          <w:rtl/>
          <w:lang w:bidi="fa-IR"/>
        </w:rPr>
        <w:t xml:space="preserve"> هندس</w:t>
      </w:r>
      <w:r>
        <w:rPr>
          <w:rFonts w:hint="cs"/>
          <w:rtl/>
          <w:lang w:bidi="fa-IR"/>
        </w:rPr>
        <w:t>ی</w:t>
      </w:r>
      <w:r>
        <w:rPr>
          <w:rtl/>
          <w:lang w:bidi="fa-IR"/>
        </w:rPr>
        <w:t xml:space="preserve"> حاصل م</w:t>
      </w:r>
      <w:r>
        <w:rPr>
          <w:rFonts w:hint="cs"/>
          <w:rtl/>
          <w:lang w:bidi="fa-IR"/>
        </w:rPr>
        <w:t>ی‌</w:t>
      </w:r>
      <w:r>
        <w:rPr>
          <w:rFonts w:hint="eastAsia"/>
          <w:rtl/>
          <w:lang w:bidi="fa-IR"/>
        </w:rPr>
        <w:t>شوند</w:t>
      </w:r>
      <w:r>
        <w:rPr>
          <w:rtl/>
          <w:lang w:bidi="fa-IR"/>
        </w:rPr>
        <w:t>. پرسش دوم به رابط</w:t>
      </w:r>
      <w:r>
        <w:rPr>
          <w:rFonts w:hint="cs"/>
          <w:rtl/>
          <w:lang w:bidi="fa-IR"/>
        </w:rPr>
        <w:t>ۀ</w:t>
      </w:r>
      <w:r>
        <w:rPr>
          <w:rtl/>
          <w:lang w:bidi="fa-IR"/>
        </w:rPr>
        <w:t xml:space="preserve"> م</w:t>
      </w:r>
      <w:r>
        <w:rPr>
          <w:rFonts w:hint="cs"/>
          <w:rtl/>
          <w:lang w:bidi="fa-IR"/>
        </w:rPr>
        <w:t>ی</w:t>
      </w:r>
      <w:r>
        <w:rPr>
          <w:rFonts w:hint="eastAsia"/>
          <w:rtl/>
          <w:lang w:bidi="fa-IR"/>
        </w:rPr>
        <w:t>ان</w:t>
      </w:r>
      <w:r>
        <w:rPr>
          <w:rtl/>
          <w:lang w:bidi="fa-IR"/>
        </w:rPr>
        <w:t xml:space="preserve"> ساختار هندس</w:t>
      </w:r>
      <w:r>
        <w:rPr>
          <w:rFonts w:hint="cs"/>
          <w:rtl/>
          <w:lang w:bidi="fa-IR"/>
        </w:rPr>
        <w:t>ی</w:t>
      </w:r>
      <w:r>
        <w:rPr>
          <w:rtl/>
          <w:lang w:bidi="fa-IR"/>
        </w:rPr>
        <w:t xml:space="preserve"> و معنا مربوط است. کر</w:t>
      </w:r>
      <w:r>
        <w:rPr>
          <w:rFonts w:hint="cs"/>
          <w:rtl/>
          <w:lang w:bidi="fa-IR"/>
        </w:rPr>
        <w:t>ی</w:t>
      </w:r>
      <w:r>
        <w:rPr>
          <w:rFonts w:hint="eastAsia"/>
          <w:rtl/>
          <w:lang w:bidi="fa-IR"/>
        </w:rPr>
        <w:t>چلو</w:t>
      </w:r>
      <w:r>
        <w:rPr>
          <w:rtl/>
          <w:lang w:bidi="fa-IR"/>
        </w:rPr>
        <w:t xml:space="preserve"> الگوها</w:t>
      </w:r>
      <w:r>
        <w:rPr>
          <w:rFonts w:hint="cs"/>
          <w:rtl/>
          <w:lang w:bidi="fa-IR"/>
        </w:rPr>
        <w:t>ی</w:t>
      </w:r>
      <w:r>
        <w:rPr>
          <w:rtl/>
          <w:lang w:bidi="fa-IR"/>
        </w:rPr>
        <w:t xml:space="preserve"> ر</w:t>
      </w:r>
      <w:r>
        <w:rPr>
          <w:rFonts w:hint="cs"/>
          <w:rtl/>
          <w:lang w:bidi="fa-IR"/>
        </w:rPr>
        <w:t>ی</w:t>
      </w:r>
      <w:r>
        <w:rPr>
          <w:rFonts w:hint="eastAsia"/>
          <w:rtl/>
          <w:lang w:bidi="fa-IR"/>
        </w:rPr>
        <w:t>اض</w:t>
      </w:r>
      <w:r>
        <w:rPr>
          <w:rFonts w:hint="cs"/>
          <w:rtl/>
          <w:lang w:bidi="fa-IR"/>
        </w:rPr>
        <w:t>ی</w:t>
      </w:r>
      <w:r>
        <w:rPr>
          <w:rtl/>
          <w:lang w:bidi="fa-IR"/>
        </w:rPr>
        <w:t xml:space="preserve"> را همراه با «ارزش‌ها</w:t>
      </w:r>
      <w:r>
        <w:rPr>
          <w:rFonts w:hint="cs"/>
          <w:rtl/>
          <w:lang w:bidi="fa-IR"/>
        </w:rPr>
        <w:t>ی</w:t>
      </w:r>
      <w:r>
        <w:rPr>
          <w:rtl/>
          <w:lang w:bidi="fa-IR"/>
        </w:rPr>
        <w:t xml:space="preserve"> فلسف</w:t>
      </w:r>
      <w:r>
        <w:rPr>
          <w:rFonts w:hint="cs"/>
          <w:rtl/>
          <w:lang w:bidi="fa-IR"/>
        </w:rPr>
        <w:t>ی</w:t>
      </w:r>
      <w:r>
        <w:rPr>
          <w:rtl/>
          <w:lang w:bidi="fa-IR"/>
        </w:rPr>
        <w:t xml:space="preserve"> باطن</w:t>
      </w:r>
      <w:r>
        <w:rPr>
          <w:rFonts w:hint="cs"/>
          <w:rtl/>
          <w:lang w:bidi="fa-IR"/>
        </w:rPr>
        <w:t>ی</w:t>
      </w:r>
      <w:r>
        <w:rPr>
          <w:rFonts w:hint="eastAsia"/>
          <w:rtl/>
          <w:lang w:bidi="fa-IR"/>
        </w:rPr>
        <w:t>»</w:t>
      </w:r>
      <w:r>
        <w:rPr>
          <w:rtl/>
          <w:lang w:bidi="fa-IR"/>
        </w:rPr>
        <w:t xml:space="preserve"> آن‌ها بن</w:t>
      </w:r>
      <w:r>
        <w:rPr>
          <w:rFonts w:hint="cs"/>
          <w:rtl/>
          <w:lang w:bidi="fa-IR"/>
        </w:rPr>
        <w:t>ی</w:t>
      </w:r>
      <w:r>
        <w:rPr>
          <w:rFonts w:hint="eastAsia"/>
          <w:rtl/>
          <w:lang w:bidi="fa-IR"/>
        </w:rPr>
        <w:t>ان</w:t>
      </w:r>
      <w:r>
        <w:rPr>
          <w:rtl/>
          <w:lang w:bidi="fa-IR"/>
        </w:rPr>
        <w:t xml:space="preserve"> نامرئ</w:t>
      </w:r>
      <w:r>
        <w:rPr>
          <w:rFonts w:hint="cs"/>
          <w:rtl/>
          <w:lang w:bidi="fa-IR"/>
        </w:rPr>
        <w:t>ی</w:t>
      </w:r>
      <w:r>
        <w:rPr>
          <w:rtl/>
          <w:lang w:bidi="fa-IR"/>
        </w:rPr>
        <w:t xml:space="preserve"> هنر اسلام</w:t>
      </w:r>
      <w:r>
        <w:rPr>
          <w:rFonts w:hint="cs"/>
          <w:rtl/>
          <w:lang w:bidi="fa-IR"/>
        </w:rPr>
        <w:t>ی</w:t>
      </w:r>
      <w:r>
        <w:rPr>
          <w:rtl/>
          <w:lang w:bidi="fa-IR"/>
        </w:rPr>
        <w:t xml:space="preserve"> م</w:t>
      </w:r>
      <w:r>
        <w:rPr>
          <w:rFonts w:hint="cs"/>
          <w:rtl/>
          <w:lang w:bidi="fa-IR"/>
        </w:rPr>
        <w:t>ی‌</w:t>
      </w:r>
      <w:r>
        <w:rPr>
          <w:rFonts w:hint="eastAsia"/>
          <w:rtl/>
          <w:lang w:bidi="fa-IR"/>
        </w:rPr>
        <w:t>شمارد</w:t>
      </w:r>
      <w:r>
        <w:rPr>
          <w:rtl/>
          <w:lang w:bidi="fa-IR"/>
        </w:rPr>
        <w:t>. ازا</w:t>
      </w:r>
      <w:r>
        <w:rPr>
          <w:rFonts w:hint="cs"/>
          <w:rtl/>
          <w:lang w:bidi="fa-IR"/>
        </w:rPr>
        <w:t>ی</w:t>
      </w:r>
      <w:r>
        <w:rPr>
          <w:rFonts w:hint="eastAsia"/>
          <w:rtl/>
          <w:lang w:bidi="fa-IR"/>
        </w:rPr>
        <w:t>ن‌رو،</w:t>
      </w:r>
      <w:r>
        <w:rPr>
          <w:rtl/>
          <w:lang w:bidi="fa-IR"/>
        </w:rPr>
        <w:t xml:space="preserve"> تحل</w:t>
      </w:r>
      <w:r>
        <w:rPr>
          <w:rFonts w:hint="cs"/>
          <w:rtl/>
          <w:lang w:bidi="fa-IR"/>
        </w:rPr>
        <w:t>ی</w:t>
      </w:r>
      <w:r>
        <w:rPr>
          <w:rFonts w:hint="eastAsia"/>
          <w:rtl/>
          <w:lang w:bidi="fa-IR"/>
        </w:rPr>
        <w:t>ل</w:t>
      </w:r>
      <w:r>
        <w:rPr>
          <w:rtl/>
          <w:lang w:bidi="fa-IR"/>
        </w:rPr>
        <w:t xml:space="preserve"> هندس</w:t>
      </w:r>
      <w:r>
        <w:rPr>
          <w:rFonts w:hint="cs"/>
          <w:rtl/>
          <w:lang w:bidi="fa-IR"/>
        </w:rPr>
        <w:t>ی</w:t>
      </w:r>
      <w:r>
        <w:rPr>
          <w:rtl/>
          <w:lang w:bidi="fa-IR"/>
        </w:rPr>
        <w:t xml:space="preserve"> و تفس</w:t>
      </w:r>
      <w:r>
        <w:rPr>
          <w:rFonts w:hint="cs"/>
          <w:rtl/>
          <w:lang w:bidi="fa-IR"/>
        </w:rPr>
        <w:t>ی</w:t>
      </w:r>
      <w:r>
        <w:rPr>
          <w:rFonts w:hint="eastAsia"/>
          <w:rtl/>
          <w:lang w:bidi="fa-IR"/>
        </w:rPr>
        <w:t>ر</w:t>
      </w:r>
      <w:r>
        <w:rPr>
          <w:rtl/>
          <w:lang w:bidi="fa-IR"/>
        </w:rPr>
        <w:t xml:space="preserve">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دو مس</w:t>
      </w:r>
      <w:r>
        <w:rPr>
          <w:rFonts w:hint="cs"/>
          <w:rtl/>
          <w:lang w:bidi="fa-IR"/>
        </w:rPr>
        <w:t>ی</w:t>
      </w:r>
      <w:r>
        <w:rPr>
          <w:rFonts w:hint="eastAsia"/>
          <w:rtl/>
          <w:lang w:bidi="fa-IR"/>
        </w:rPr>
        <w:t>ر</w:t>
      </w:r>
      <w:r>
        <w:rPr>
          <w:rtl/>
          <w:lang w:bidi="fa-IR"/>
        </w:rPr>
        <w:t xml:space="preserve"> مستقل ن</w:t>
      </w:r>
      <w:r>
        <w:rPr>
          <w:rFonts w:hint="cs"/>
          <w:rtl/>
          <w:lang w:bidi="fa-IR"/>
        </w:rPr>
        <w:t>ی</w:t>
      </w:r>
      <w:r>
        <w:rPr>
          <w:rFonts w:hint="eastAsia"/>
          <w:rtl/>
          <w:lang w:bidi="fa-IR"/>
        </w:rPr>
        <w:t>ستند،</w:t>
      </w:r>
      <w:r>
        <w:rPr>
          <w:rtl/>
          <w:lang w:bidi="fa-IR"/>
        </w:rPr>
        <w:t xml:space="preserve"> بلکه در ساختار استدلال کتاب به‌موازات </w:t>
      </w:r>
      <w:r>
        <w:rPr>
          <w:rFonts w:hint="cs"/>
          <w:rtl/>
          <w:lang w:bidi="fa-IR"/>
        </w:rPr>
        <w:t>ی</w:t>
      </w:r>
      <w:r>
        <w:rPr>
          <w:rFonts w:hint="eastAsia"/>
          <w:rtl/>
          <w:lang w:bidi="fa-IR"/>
        </w:rPr>
        <w:t>کد</w:t>
      </w:r>
      <w:r>
        <w:rPr>
          <w:rFonts w:hint="cs"/>
          <w:rtl/>
          <w:lang w:bidi="fa-IR"/>
        </w:rPr>
        <w:t>ی</w:t>
      </w:r>
      <w:r>
        <w:rPr>
          <w:rFonts w:hint="eastAsia"/>
          <w:rtl/>
          <w:lang w:bidi="fa-IR"/>
        </w:rPr>
        <w:t>گر</w:t>
      </w:r>
      <w:r>
        <w:rPr>
          <w:rtl/>
          <w:lang w:bidi="fa-IR"/>
        </w:rPr>
        <w:t xml:space="preserve"> پ</w:t>
      </w:r>
      <w:r>
        <w:rPr>
          <w:rFonts w:hint="cs"/>
          <w:rtl/>
          <w:lang w:bidi="fa-IR"/>
        </w:rPr>
        <w:t>ی</w:t>
      </w:r>
      <w:r>
        <w:rPr>
          <w:rFonts w:hint="eastAsia"/>
          <w:rtl/>
          <w:lang w:bidi="fa-IR"/>
        </w:rPr>
        <w:t>ش</w:t>
      </w:r>
      <w:r>
        <w:rPr>
          <w:rtl/>
          <w:lang w:bidi="fa-IR"/>
        </w:rPr>
        <w:t xml:space="preserve"> م</w:t>
      </w:r>
      <w:r>
        <w:rPr>
          <w:rFonts w:hint="cs"/>
          <w:rtl/>
          <w:lang w:bidi="fa-IR"/>
        </w:rPr>
        <w:t>ی‌</w:t>
      </w:r>
      <w:r>
        <w:rPr>
          <w:rFonts w:hint="eastAsia"/>
          <w:rtl/>
          <w:lang w:bidi="fa-IR"/>
        </w:rPr>
        <w:t>روند</w:t>
      </w:r>
      <w:r w:rsidR="00E57F75">
        <w:rPr>
          <w:rtl/>
          <w:lang w:bidi="fa-IR"/>
        </w:rPr>
        <w:t xml:space="preserve"> (</w:t>
      </w:r>
      <w:r>
        <w:rPr>
          <w:lang w:bidi="fa-IR"/>
        </w:rPr>
        <w:t>Critchlow,1976,7–8</w:t>
      </w:r>
      <w:r>
        <w:rPr>
          <w:rtl/>
          <w:lang w:bidi="fa-IR"/>
        </w:rPr>
        <w:t>)</w:t>
      </w:r>
    </w:p>
    <w:p w14:paraId="62A720A5" w14:textId="11B37D40" w:rsidR="00223379" w:rsidRDefault="00223379" w:rsidP="002F23A6">
      <w:pPr>
        <w:pStyle w:val="22"/>
        <w:rPr>
          <w:rtl/>
          <w:lang w:bidi="fa-IR"/>
        </w:rPr>
      </w:pPr>
      <w:r>
        <w:rPr>
          <w:rtl/>
          <w:lang w:bidi="fa-IR"/>
        </w:rPr>
        <w:lastRenderedPageBreak/>
        <w:t>۲</w:t>
      </w:r>
      <w:r w:rsidR="002F23A6">
        <w:rPr>
          <w:rFonts w:hint="cs"/>
          <w:rtl/>
          <w:lang w:bidi="fa-IR"/>
        </w:rPr>
        <w:t xml:space="preserve"> </w:t>
      </w:r>
      <w:r>
        <w:rPr>
          <w:rtl/>
          <w:lang w:bidi="fa-IR"/>
        </w:rPr>
        <w:t>-۳</w:t>
      </w:r>
      <w:r w:rsidR="002F23A6">
        <w:rPr>
          <w:rFonts w:hint="cs"/>
          <w:rtl/>
          <w:lang w:bidi="fa-IR"/>
        </w:rPr>
        <w:t xml:space="preserve"> </w:t>
      </w:r>
      <w:r>
        <w:rPr>
          <w:rtl/>
          <w:lang w:bidi="fa-IR"/>
        </w:rPr>
        <w:t>-۲- از داده تا استدلال</w:t>
      </w:r>
    </w:p>
    <w:p w14:paraId="409C3880" w14:textId="0B7CD5FB" w:rsidR="00223379" w:rsidRDefault="00223379" w:rsidP="002F23A6">
      <w:pPr>
        <w:pStyle w:val="af2"/>
        <w:ind w:firstLine="0"/>
        <w:rPr>
          <w:rtl/>
          <w:lang w:bidi="fa-IR"/>
        </w:rPr>
      </w:pPr>
      <w:r>
        <w:rPr>
          <w:rFonts w:hint="eastAsia"/>
          <w:rtl/>
          <w:lang w:bidi="fa-IR"/>
        </w:rPr>
        <w:t>داده‌ها</w:t>
      </w:r>
      <w:r>
        <w:rPr>
          <w:rFonts w:hint="cs"/>
          <w:rtl/>
          <w:lang w:bidi="fa-IR"/>
        </w:rPr>
        <w:t>ی</w:t>
      </w:r>
      <w:r>
        <w:rPr>
          <w:rtl/>
          <w:lang w:bidi="fa-IR"/>
        </w:rPr>
        <w:t xml:space="preserve"> اصل</w:t>
      </w:r>
      <w:r>
        <w:rPr>
          <w:rFonts w:hint="cs"/>
          <w:rtl/>
          <w:lang w:bidi="fa-IR"/>
        </w:rPr>
        <w:t>ی</w:t>
      </w:r>
      <w:r>
        <w:rPr>
          <w:rtl/>
          <w:lang w:bidi="fa-IR"/>
        </w:rPr>
        <w:t xml:space="preserve"> پژوهش کر</w:t>
      </w:r>
      <w:r>
        <w:rPr>
          <w:rFonts w:hint="cs"/>
          <w:rtl/>
          <w:lang w:bidi="fa-IR"/>
        </w:rPr>
        <w:t>ی</w:t>
      </w:r>
      <w:r>
        <w:rPr>
          <w:rFonts w:hint="eastAsia"/>
          <w:rtl/>
          <w:lang w:bidi="fa-IR"/>
        </w:rPr>
        <w:t>چلو،</w:t>
      </w:r>
      <w:r>
        <w:rPr>
          <w:rtl/>
          <w:lang w:bidi="fa-IR"/>
        </w:rPr>
        <w:t xml:space="preserve"> عمل</w:t>
      </w:r>
      <w:r>
        <w:rPr>
          <w:rFonts w:hint="cs"/>
          <w:rtl/>
          <w:lang w:bidi="fa-IR"/>
        </w:rPr>
        <w:t>ی</w:t>
      </w:r>
      <w:r>
        <w:rPr>
          <w:rFonts w:hint="eastAsia"/>
          <w:rtl/>
          <w:lang w:bidi="fa-IR"/>
        </w:rPr>
        <w:t>ات</w:t>
      </w:r>
      <w:r>
        <w:rPr>
          <w:rtl/>
          <w:lang w:bidi="fa-IR"/>
        </w:rPr>
        <w:t xml:space="preserve"> هندس</w:t>
      </w:r>
      <w:r>
        <w:rPr>
          <w:rFonts w:hint="cs"/>
          <w:rtl/>
          <w:lang w:bidi="fa-IR"/>
        </w:rPr>
        <w:t>ی</w:t>
      </w:r>
      <w:r>
        <w:rPr>
          <w:rFonts w:hint="eastAsia"/>
          <w:rtl/>
          <w:lang w:bidi="fa-IR"/>
        </w:rPr>
        <w:t>،</w:t>
      </w:r>
      <w:r>
        <w:rPr>
          <w:rtl/>
          <w:lang w:bidi="fa-IR"/>
        </w:rPr>
        <w:t xml:space="preserve"> و عناصر</w:t>
      </w:r>
      <w:r>
        <w:rPr>
          <w:rFonts w:hint="cs"/>
          <w:rtl/>
          <w:lang w:bidi="fa-IR"/>
        </w:rPr>
        <w:t>ی</w:t>
      </w:r>
      <w:r>
        <w:rPr>
          <w:rtl/>
          <w:lang w:bidi="fa-IR"/>
        </w:rPr>
        <w:t xml:space="preserve"> چون نقطه، خط، دا</w:t>
      </w:r>
      <w:r>
        <w:rPr>
          <w:rFonts w:hint="cs"/>
          <w:rtl/>
          <w:lang w:bidi="fa-IR"/>
        </w:rPr>
        <w:t>ی</w:t>
      </w:r>
      <w:r>
        <w:rPr>
          <w:rFonts w:hint="eastAsia"/>
          <w:rtl/>
          <w:lang w:bidi="fa-IR"/>
        </w:rPr>
        <w:t>ره</w:t>
      </w:r>
      <w:r>
        <w:rPr>
          <w:rtl/>
          <w:lang w:bidi="fa-IR"/>
        </w:rPr>
        <w:t xml:space="preserve"> و تقس</w:t>
      </w:r>
      <w:r>
        <w:rPr>
          <w:rFonts w:hint="cs"/>
          <w:rtl/>
          <w:lang w:bidi="fa-IR"/>
        </w:rPr>
        <w:t>ی</w:t>
      </w:r>
      <w:r>
        <w:rPr>
          <w:rFonts w:hint="eastAsia"/>
          <w:rtl/>
          <w:lang w:bidi="fa-IR"/>
        </w:rPr>
        <w:t>مات</w:t>
      </w:r>
      <w:r>
        <w:rPr>
          <w:rtl/>
          <w:lang w:bidi="fa-IR"/>
        </w:rPr>
        <w:t xml:space="preserve"> آن، چندضلع</w:t>
      </w:r>
      <w:r>
        <w:rPr>
          <w:rFonts w:hint="cs"/>
          <w:rtl/>
          <w:lang w:bidi="fa-IR"/>
        </w:rPr>
        <w:t>ی‌</w:t>
      </w:r>
      <w:r>
        <w:rPr>
          <w:rFonts w:hint="eastAsia"/>
          <w:rtl/>
          <w:lang w:bidi="fa-IR"/>
        </w:rPr>
        <w:t>ها،</w:t>
      </w:r>
      <w:r>
        <w:rPr>
          <w:rtl/>
          <w:lang w:bidi="fa-IR"/>
        </w:rPr>
        <w:t xml:space="preserve"> نسبت‌ها و قواعد ترک</w:t>
      </w:r>
      <w:r>
        <w:rPr>
          <w:rFonts w:hint="cs"/>
          <w:rtl/>
          <w:lang w:bidi="fa-IR"/>
        </w:rPr>
        <w:t>ی</w:t>
      </w:r>
      <w:r>
        <w:rPr>
          <w:rFonts w:hint="eastAsia"/>
          <w:rtl/>
          <w:lang w:bidi="fa-IR"/>
        </w:rPr>
        <w:t>ب</w:t>
      </w:r>
      <w:r>
        <w:rPr>
          <w:rtl/>
          <w:lang w:bidi="fa-IR"/>
        </w:rPr>
        <w:t xml:space="preserve"> و تکرار آن‌هاست. او تحل</w:t>
      </w:r>
      <w:r>
        <w:rPr>
          <w:rFonts w:hint="cs"/>
          <w:rtl/>
          <w:lang w:bidi="fa-IR"/>
        </w:rPr>
        <w:t>ی</w:t>
      </w:r>
      <w:r>
        <w:rPr>
          <w:rFonts w:hint="eastAsia"/>
          <w:rtl/>
          <w:lang w:bidi="fa-IR"/>
        </w:rPr>
        <w:t>ل</w:t>
      </w:r>
      <w:r>
        <w:rPr>
          <w:rtl/>
          <w:lang w:bidi="fa-IR"/>
        </w:rPr>
        <w:t xml:space="preserve"> خود را با «بررس</w:t>
      </w:r>
      <w:r>
        <w:rPr>
          <w:rFonts w:hint="cs"/>
          <w:rtl/>
          <w:lang w:bidi="fa-IR"/>
        </w:rPr>
        <w:t>ی</w:t>
      </w:r>
      <w:r>
        <w:rPr>
          <w:rtl/>
          <w:lang w:bidi="fa-IR"/>
        </w:rPr>
        <w:t xml:space="preserve"> دق</w:t>
      </w:r>
      <w:r>
        <w:rPr>
          <w:rFonts w:hint="cs"/>
          <w:rtl/>
          <w:lang w:bidi="fa-IR"/>
        </w:rPr>
        <w:t>ی</w:t>
      </w:r>
      <w:r>
        <w:rPr>
          <w:rFonts w:hint="eastAsia"/>
          <w:rtl/>
          <w:lang w:bidi="fa-IR"/>
        </w:rPr>
        <w:t>ق</w:t>
      </w:r>
      <w:r>
        <w:rPr>
          <w:rtl/>
          <w:lang w:bidi="fa-IR"/>
        </w:rPr>
        <w:t xml:space="preserve"> عمل</w:t>
      </w:r>
      <w:r>
        <w:rPr>
          <w:rFonts w:hint="cs"/>
          <w:rtl/>
          <w:lang w:bidi="fa-IR"/>
        </w:rPr>
        <w:t>ی</w:t>
      </w:r>
      <w:r>
        <w:rPr>
          <w:rFonts w:hint="eastAsia"/>
          <w:rtl/>
          <w:lang w:bidi="fa-IR"/>
        </w:rPr>
        <w:t>ات</w:t>
      </w:r>
      <w:r>
        <w:rPr>
          <w:rtl/>
          <w:lang w:bidi="fa-IR"/>
        </w:rPr>
        <w:t xml:space="preserve"> اول</w:t>
      </w:r>
      <w:r>
        <w:rPr>
          <w:rFonts w:hint="cs"/>
          <w:rtl/>
          <w:lang w:bidi="fa-IR"/>
        </w:rPr>
        <w:t>ی</w:t>
      </w:r>
      <w:r>
        <w:rPr>
          <w:rFonts w:hint="eastAsia"/>
          <w:rtl/>
          <w:lang w:bidi="fa-IR"/>
        </w:rPr>
        <w:t>ه</w:t>
      </w:r>
      <w:r>
        <w:rPr>
          <w:rtl/>
          <w:lang w:bidi="fa-IR"/>
        </w:rPr>
        <w:t xml:space="preserve"> هندسه» آغاز م</w:t>
      </w:r>
      <w:r>
        <w:rPr>
          <w:rFonts w:hint="cs"/>
          <w:rtl/>
          <w:lang w:bidi="fa-IR"/>
        </w:rPr>
        <w:t>ی‌</w:t>
      </w:r>
      <w:r>
        <w:rPr>
          <w:rFonts w:hint="eastAsia"/>
          <w:rtl/>
          <w:lang w:bidi="fa-IR"/>
        </w:rPr>
        <w:t>کند،</w:t>
      </w:r>
      <w:r>
        <w:rPr>
          <w:rtl/>
          <w:lang w:bidi="fa-IR"/>
        </w:rPr>
        <w:t xml:space="preserve"> ز</w:t>
      </w:r>
      <w:r>
        <w:rPr>
          <w:rFonts w:hint="cs"/>
          <w:rtl/>
          <w:lang w:bidi="fa-IR"/>
        </w:rPr>
        <w:t>ی</w:t>
      </w:r>
      <w:r>
        <w:rPr>
          <w:rFonts w:hint="eastAsia"/>
          <w:rtl/>
          <w:lang w:bidi="fa-IR"/>
        </w:rPr>
        <w:t>را</w:t>
      </w:r>
      <w:r>
        <w:rPr>
          <w:rtl/>
          <w:lang w:bidi="fa-IR"/>
        </w:rPr>
        <w:t xml:space="preserve"> ا</w:t>
      </w:r>
      <w:r>
        <w:rPr>
          <w:rFonts w:hint="cs"/>
          <w:rtl/>
          <w:lang w:bidi="fa-IR"/>
        </w:rPr>
        <w:t>ی</w:t>
      </w:r>
      <w:r>
        <w:rPr>
          <w:rFonts w:hint="eastAsia"/>
          <w:rtl/>
          <w:lang w:bidi="fa-IR"/>
        </w:rPr>
        <w:t>ن</w:t>
      </w:r>
      <w:r>
        <w:rPr>
          <w:rtl/>
          <w:lang w:bidi="fa-IR"/>
        </w:rPr>
        <w:t xml:space="preserve"> عمل</w:t>
      </w:r>
      <w:r>
        <w:rPr>
          <w:rFonts w:hint="cs"/>
          <w:rtl/>
          <w:lang w:bidi="fa-IR"/>
        </w:rPr>
        <w:t>ی</w:t>
      </w:r>
      <w:r>
        <w:rPr>
          <w:rFonts w:hint="eastAsia"/>
          <w:rtl/>
          <w:lang w:bidi="fa-IR"/>
        </w:rPr>
        <w:t>ات</w:t>
      </w:r>
      <w:r>
        <w:rPr>
          <w:rtl/>
          <w:lang w:bidi="fa-IR"/>
        </w:rPr>
        <w:t xml:space="preserve"> را مبنا</w:t>
      </w:r>
      <w:r>
        <w:rPr>
          <w:rFonts w:hint="cs"/>
          <w:rtl/>
          <w:lang w:bidi="fa-IR"/>
        </w:rPr>
        <w:t>ی</w:t>
      </w:r>
      <w:r>
        <w:rPr>
          <w:rtl/>
          <w:lang w:bidi="fa-IR"/>
        </w:rPr>
        <w:t xml:space="preserve"> فهم الگوها</w:t>
      </w:r>
      <w:r>
        <w:rPr>
          <w:rFonts w:hint="cs"/>
          <w:rtl/>
          <w:lang w:bidi="fa-IR"/>
        </w:rPr>
        <w:t>ی</w:t>
      </w:r>
      <w:r>
        <w:rPr>
          <w:rtl/>
          <w:lang w:bidi="fa-IR"/>
        </w:rPr>
        <w:t xml:space="preserve"> اسلام</w:t>
      </w:r>
      <w:r>
        <w:rPr>
          <w:rFonts w:hint="cs"/>
          <w:rtl/>
          <w:lang w:bidi="fa-IR"/>
        </w:rPr>
        <w:t>ی</w:t>
      </w:r>
      <w:r>
        <w:rPr>
          <w:rtl/>
          <w:lang w:bidi="fa-IR"/>
        </w:rPr>
        <w:t xml:space="preserve"> م</w:t>
      </w:r>
      <w:r>
        <w:rPr>
          <w:rFonts w:hint="cs"/>
          <w:rtl/>
          <w:lang w:bidi="fa-IR"/>
        </w:rPr>
        <w:t>ی‌</w:t>
      </w:r>
      <w:r>
        <w:rPr>
          <w:rFonts w:hint="eastAsia"/>
          <w:rtl/>
          <w:lang w:bidi="fa-IR"/>
        </w:rPr>
        <w:t>داند</w:t>
      </w:r>
      <w:r w:rsidR="00E57F75">
        <w:rPr>
          <w:rtl/>
          <w:lang w:bidi="fa-IR"/>
        </w:rPr>
        <w:t xml:space="preserve"> (</w:t>
      </w:r>
      <w:r>
        <w:rPr>
          <w:lang w:bidi="fa-IR"/>
        </w:rPr>
        <w:t>Critchlow,1976,7</w:t>
      </w:r>
      <w:r w:rsidR="00E57F75">
        <w:rPr>
          <w:rtl/>
          <w:lang w:bidi="fa-IR"/>
        </w:rPr>
        <w:t xml:space="preserve">). </w:t>
      </w:r>
      <w:r>
        <w:rPr>
          <w:rtl/>
          <w:lang w:bidi="fa-IR"/>
        </w:rPr>
        <w:t>باا</w:t>
      </w:r>
      <w:r>
        <w:rPr>
          <w:rFonts w:hint="cs"/>
          <w:rtl/>
          <w:lang w:bidi="fa-IR"/>
        </w:rPr>
        <w:t>ی</w:t>
      </w:r>
      <w:r>
        <w:rPr>
          <w:rFonts w:hint="eastAsia"/>
          <w:rtl/>
          <w:lang w:bidi="fa-IR"/>
        </w:rPr>
        <w:t>ن‌حال،</w:t>
      </w:r>
      <w:r>
        <w:rPr>
          <w:rtl/>
          <w:lang w:bidi="fa-IR"/>
        </w:rPr>
        <w:t xml:space="preserve"> ا</w:t>
      </w:r>
      <w:r>
        <w:rPr>
          <w:rFonts w:hint="cs"/>
          <w:rtl/>
          <w:lang w:bidi="fa-IR"/>
        </w:rPr>
        <w:t>ی</w:t>
      </w:r>
      <w:r>
        <w:rPr>
          <w:rFonts w:hint="eastAsia"/>
          <w:rtl/>
          <w:lang w:bidi="fa-IR"/>
        </w:rPr>
        <w:t>ن</w:t>
      </w:r>
      <w:r>
        <w:rPr>
          <w:rtl/>
          <w:lang w:bidi="fa-IR"/>
        </w:rPr>
        <w:t xml:space="preserve"> عناصر در استدلال او به‌صورت شکل‌ها</w:t>
      </w:r>
      <w:r>
        <w:rPr>
          <w:rFonts w:hint="cs"/>
          <w:rtl/>
          <w:lang w:bidi="fa-IR"/>
        </w:rPr>
        <w:t>ی</w:t>
      </w:r>
      <w:r>
        <w:rPr>
          <w:rtl/>
          <w:lang w:bidi="fa-IR"/>
        </w:rPr>
        <w:t xml:space="preserve"> منفرد باق</w:t>
      </w:r>
      <w:r>
        <w:rPr>
          <w:rFonts w:hint="cs"/>
          <w:rtl/>
          <w:lang w:bidi="fa-IR"/>
        </w:rPr>
        <w:t>ی</w:t>
      </w:r>
      <w:r>
        <w:rPr>
          <w:rtl/>
          <w:lang w:bidi="fa-IR"/>
        </w:rPr>
        <w:t xml:space="preserve"> نم</w:t>
      </w:r>
      <w:r>
        <w:rPr>
          <w:rFonts w:hint="cs"/>
          <w:rtl/>
          <w:lang w:bidi="fa-IR"/>
        </w:rPr>
        <w:t>ی‌</w:t>
      </w:r>
      <w:r>
        <w:rPr>
          <w:rFonts w:hint="eastAsia"/>
          <w:rtl/>
          <w:lang w:bidi="fa-IR"/>
        </w:rPr>
        <w:t>مانند،</w:t>
      </w:r>
      <w:r>
        <w:rPr>
          <w:rtl/>
          <w:lang w:bidi="fa-IR"/>
        </w:rPr>
        <w:t xml:space="preserve"> و به‌صورت روابط مولد سازمان م</w:t>
      </w:r>
      <w:r>
        <w:rPr>
          <w:rFonts w:hint="cs"/>
          <w:rtl/>
          <w:lang w:bidi="fa-IR"/>
        </w:rPr>
        <w:t>ی‌ی</w:t>
      </w:r>
      <w:r>
        <w:rPr>
          <w:rFonts w:hint="eastAsia"/>
          <w:rtl/>
          <w:lang w:bidi="fa-IR"/>
        </w:rPr>
        <w:t>ابند؛</w:t>
      </w:r>
      <w:r>
        <w:rPr>
          <w:rtl/>
          <w:lang w:bidi="fa-IR"/>
        </w:rPr>
        <w:t xml:space="preserve"> به‌هم</w:t>
      </w:r>
      <w:r>
        <w:rPr>
          <w:rFonts w:hint="cs"/>
          <w:rtl/>
          <w:lang w:bidi="fa-IR"/>
        </w:rPr>
        <w:t>ی</w:t>
      </w:r>
      <w:r>
        <w:rPr>
          <w:rFonts w:hint="eastAsia"/>
          <w:rtl/>
          <w:lang w:bidi="fa-IR"/>
        </w:rPr>
        <w:t>ن</w:t>
      </w:r>
      <w:r>
        <w:rPr>
          <w:rtl/>
          <w:lang w:bidi="fa-IR"/>
        </w:rPr>
        <w:t xml:space="preserve"> دل</w:t>
      </w:r>
      <w:r>
        <w:rPr>
          <w:rFonts w:hint="cs"/>
          <w:rtl/>
          <w:lang w:bidi="fa-IR"/>
        </w:rPr>
        <w:t>ی</w:t>
      </w:r>
      <w:r>
        <w:rPr>
          <w:rFonts w:hint="eastAsia"/>
          <w:rtl/>
          <w:lang w:bidi="fa-IR"/>
        </w:rPr>
        <w:t>ل،</w:t>
      </w:r>
      <w:r>
        <w:rPr>
          <w:rtl/>
          <w:lang w:bidi="fa-IR"/>
        </w:rPr>
        <w:t xml:space="preserve"> استدلال تنها براساس وجود نقطه، خط، دا</w:t>
      </w:r>
      <w:r>
        <w:rPr>
          <w:rFonts w:hint="cs"/>
          <w:rtl/>
          <w:lang w:bidi="fa-IR"/>
        </w:rPr>
        <w:t>ی</w:t>
      </w:r>
      <w:r>
        <w:rPr>
          <w:rFonts w:hint="eastAsia"/>
          <w:rtl/>
          <w:lang w:bidi="fa-IR"/>
        </w:rPr>
        <w:t>ره</w:t>
      </w:r>
      <w:r>
        <w:rPr>
          <w:rtl/>
          <w:lang w:bidi="fa-IR"/>
        </w:rPr>
        <w:t xml:space="preserve"> </w:t>
      </w:r>
      <w:r>
        <w:rPr>
          <w:rFonts w:hint="cs"/>
          <w:rtl/>
          <w:lang w:bidi="fa-IR"/>
        </w:rPr>
        <w:t>ی</w:t>
      </w:r>
      <w:r>
        <w:rPr>
          <w:rFonts w:hint="eastAsia"/>
          <w:rtl/>
          <w:lang w:bidi="fa-IR"/>
        </w:rPr>
        <w:t>ا</w:t>
      </w:r>
      <w:r>
        <w:rPr>
          <w:rtl/>
          <w:lang w:bidi="fa-IR"/>
        </w:rPr>
        <w:t xml:space="preserve"> چندضلع</w:t>
      </w:r>
      <w:r>
        <w:rPr>
          <w:rFonts w:hint="cs"/>
          <w:rtl/>
          <w:lang w:bidi="fa-IR"/>
        </w:rPr>
        <w:t>ی</w:t>
      </w:r>
      <w:r>
        <w:rPr>
          <w:rtl/>
          <w:lang w:bidi="fa-IR"/>
        </w:rPr>
        <w:t xml:space="preserve"> صورت نم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xml:space="preserve"> و روابط و عمل</w:t>
      </w:r>
      <w:r>
        <w:rPr>
          <w:rFonts w:hint="cs"/>
          <w:rtl/>
          <w:lang w:bidi="fa-IR"/>
        </w:rPr>
        <w:t>ی</w:t>
      </w:r>
      <w:r>
        <w:rPr>
          <w:rFonts w:hint="eastAsia"/>
          <w:rtl/>
          <w:lang w:bidi="fa-IR"/>
        </w:rPr>
        <w:t>ات</w:t>
      </w:r>
      <w:r>
        <w:rPr>
          <w:rFonts w:hint="cs"/>
          <w:rtl/>
          <w:lang w:bidi="fa-IR"/>
        </w:rPr>
        <w:t>ی</w:t>
      </w:r>
      <w:r>
        <w:rPr>
          <w:rtl/>
          <w:lang w:bidi="fa-IR"/>
        </w:rPr>
        <w:t xml:space="preserve"> هندس</w:t>
      </w:r>
      <w:r>
        <w:rPr>
          <w:rFonts w:hint="cs"/>
          <w:rtl/>
          <w:lang w:bidi="fa-IR"/>
        </w:rPr>
        <w:t>ی</w:t>
      </w:r>
      <w:r>
        <w:rPr>
          <w:rtl/>
          <w:lang w:bidi="fa-IR"/>
        </w:rPr>
        <w:t xml:space="preserve"> که چگونگ</w:t>
      </w:r>
      <w:r>
        <w:rPr>
          <w:rFonts w:hint="cs"/>
          <w:rtl/>
          <w:lang w:bidi="fa-IR"/>
        </w:rPr>
        <w:t>ی</w:t>
      </w:r>
      <w:r>
        <w:rPr>
          <w:rtl/>
          <w:lang w:bidi="fa-IR"/>
        </w:rPr>
        <w:t xml:space="preserve"> پ</w:t>
      </w:r>
      <w:r>
        <w:rPr>
          <w:rFonts w:hint="cs"/>
          <w:rtl/>
          <w:lang w:bidi="fa-IR"/>
        </w:rPr>
        <w:t>ی</w:t>
      </w:r>
      <w:r>
        <w:rPr>
          <w:rFonts w:hint="eastAsia"/>
          <w:rtl/>
          <w:lang w:bidi="fa-IR"/>
        </w:rPr>
        <w:t>دا</w:t>
      </w:r>
      <w:r>
        <w:rPr>
          <w:rFonts w:hint="cs"/>
          <w:rtl/>
          <w:lang w:bidi="fa-IR"/>
        </w:rPr>
        <w:t>ی</w:t>
      </w:r>
      <w:r>
        <w:rPr>
          <w:rFonts w:hint="eastAsia"/>
          <w:rtl/>
          <w:lang w:bidi="fa-IR"/>
        </w:rPr>
        <w:t>ش،</w:t>
      </w:r>
      <w:r>
        <w:rPr>
          <w:rtl/>
          <w:lang w:bidi="fa-IR"/>
        </w:rPr>
        <w:t xml:space="preserve"> ترک</w:t>
      </w:r>
      <w:r>
        <w:rPr>
          <w:rFonts w:hint="cs"/>
          <w:rtl/>
          <w:lang w:bidi="fa-IR"/>
        </w:rPr>
        <w:t>ی</w:t>
      </w:r>
      <w:r>
        <w:rPr>
          <w:rFonts w:hint="eastAsia"/>
          <w:rtl/>
          <w:lang w:bidi="fa-IR"/>
        </w:rPr>
        <w:t>ب</w:t>
      </w:r>
      <w:r>
        <w:rPr>
          <w:rtl/>
          <w:lang w:bidi="fa-IR"/>
        </w:rPr>
        <w:t xml:space="preserve"> </w:t>
      </w:r>
      <w:r>
        <w:rPr>
          <w:rFonts w:hint="eastAsia"/>
          <w:rtl/>
          <w:lang w:bidi="fa-IR"/>
        </w:rPr>
        <w:t>و</w:t>
      </w:r>
      <w:r>
        <w:rPr>
          <w:rtl/>
          <w:lang w:bidi="fa-IR"/>
        </w:rPr>
        <w:t xml:space="preserve"> گسترش آن‌ها را پد</w:t>
      </w:r>
      <w:r>
        <w:rPr>
          <w:rFonts w:hint="cs"/>
          <w:rtl/>
          <w:lang w:bidi="fa-IR"/>
        </w:rPr>
        <w:t>ی</w:t>
      </w:r>
      <w:r>
        <w:rPr>
          <w:rFonts w:hint="eastAsia"/>
          <w:rtl/>
          <w:lang w:bidi="fa-IR"/>
        </w:rPr>
        <w:t>د‌م</w:t>
      </w:r>
      <w:r>
        <w:rPr>
          <w:rFonts w:hint="cs"/>
          <w:rtl/>
          <w:lang w:bidi="fa-IR"/>
        </w:rPr>
        <w:t>ی‌</w:t>
      </w:r>
      <w:r>
        <w:rPr>
          <w:rFonts w:hint="eastAsia"/>
          <w:rtl/>
          <w:lang w:bidi="fa-IR"/>
        </w:rPr>
        <w:t>آورد</w:t>
      </w:r>
      <w:r>
        <w:rPr>
          <w:rtl/>
          <w:lang w:bidi="fa-IR"/>
        </w:rPr>
        <w:t xml:space="preserve"> پا</w:t>
      </w:r>
      <w:r>
        <w:rPr>
          <w:rFonts w:hint="cs"/>
          <w:rtl/>
          <w:lang w:bidi="fa-IR"/>
        </w:rPr>
        <w:t>ی</w:t>
      </w:r>
      <w:r>
        <w:rPr>
          <w:rFonts w:hint="eastAsia"/>
          <w:rtl/>
          <w:lang w:bidi="fa-IR"/>
        </w:rPr>
        <w:t>ه</w:t>
      </w:r>
      <w:r>
        <w:rPr>
          <w:rtl/>
          <w:lang w:bidi="fa-IR"/>
        </w:rPr>
        <w:t xml:space="preserve"> استدلال قرار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w:t>
      </w:r>
      <w:r>
        <w:rPr>
          <w:lang w:bidi="fa-IR"/>
        </w:rPr>
        <w:t>Critchlow,1976,7–10</w:t>
      </w:r>
      <w:r>
        <w:rPr>
          <w:rtl/>
          <w:lang w:bidi="fa-IR"/>
        </w:rPr>
        <w:t>)</w:t>
      </w:r>
    </w:p>
    <w:p w14:paraId="4430692E" w14:textId="700FDDED" w:rsidR="00223379" w:rsidRDefault="00223379" w:rsidP="00223379">
      <w:pPr>
        <w:pStyle w:val="af2"/>
        <w:rPr>
          <w:rtl/>
          <w:lang w:bidi="fa-IR"/>
        </w:rPr>
      </w:pPr>
      <w:r>
        <w:rPr>
          <w:rFonts w:hint="eastAsia"/>
          <w:rtl/>
          <w:lang w:bidi="fa-IR"/>
        </w:rPr>
        <w:t>نخست</w:t>
      </w:r>
      <w:r>
        <w:rPr>
          <w:rFonts w:hint="cs"/>
          <w:rtl/>
          <w:lang w:bidi="fa-IR"/>
        </w:rPr>
        <w:t>ی</w:t>
      </w:r>
      <w:r>
        <w:rPr>
          <w:rFonts w:hint="eastAsia"/>
          <w:rtl/>
          <w:lang w:bidi="fa-IR"/>
        </w:rPr>
        <w:t>ن</w:t>
      </w:r>
      <w:r>
        <w:rPr>
          <w:rtl/>
          <w:lang w:bidi="fa-IR"/>
        </w:rPr>
        <w:t xml:space="preserve"> زنج</w:t>
      </w:r>
      <w:r>
        <w:rPr>
          <w:rFonts w:hint="cs"/>
          <w:rtl/>
          <w:lang w:bidi="fa-IR"/>
        </w:rPr>
        <w:t>ی</w:t>
      </w:r>
      <w:r>
        <w:rPr>
          <w:rFonts w:hint="eastAsia"/>
          <w:rtl/>
          <w:lang w:bidi="fa-IR"/>
        </w:rPr>
        <w:t>ر</w:t>
      </w:r>
      <w:r>
        <w:rPr>
          <w:rFonts w:hint="cs"/>
          <w:rtl/>
          <w:lang w:bidi="fa-IR"/>
        </w:rPr>
        <w:t>ۀ</w:t>
      </w:r>
      <w:r>
        <w:rPr>
          <w:rtl/>
          <w:lang w:bidi="fa-IR"/>
        </w:rPr>
        <w:t xml:space="preserve"> استدلال از هم</w:t>
      </w:r>
      <w:r>
        <w:rPr>
          <w:rFonts w:hint="cs"/>
          <w:rtl/>
          <w:lang w:bidi="fa-IR"/>
        </w:rPr>
        <w:t>ی</w:t>
      </w:r>
      <w:r>
        <w:rPr>
          <w:rFonts w:hint="eastAsia"/>
          <w:rtl/>
          <w:lang w:bidi="fa-IR"/>
        </w:rPr>
        <w:t>ن</w:t>
      </w:r>
      <w:r>
        <w:rPr>
          <w:rtl/>
          <w:lang w:bidi="fa-IR"/>
        </w:rPr>
        <w:t xml:space="preserve"> روابط مولد آغاز م</w:t>
      </w:r>
      <w:r>
        <w:rPr>
          <w:rFonts w:hint="cs"/>
          <w:rtl/>
          <w:lang w:bidi="fa-IR"/>
        </w:rPr>
        <w:t>ی‌</w:t>
      </w:r>
      <w:r>
        <w:rPr>
          <w:rFonts w:hint="eastAsia"/>
          <w:rtl/>
          <w:lang w:bidi="fa-IR"/>
        </w:rPr>
        <w:t>شود</w:t>
      </w:r>
      <w:r>
        <w:rPr>
          <w:rtl/>
          <w:lang w:bidi="fa-IR"/>
        </w:rPr>
        <w:t>. کر</w:t>
      </w:r>
      <w:r>
        <w:rPr>
          <w:rFonts w:hint="cs"/>
          <w:rtl/>
          <w:lang w:bidi="fa-IR"/>
        </w:rPr>
        <w:t>ی</w:t>
      </w:r>
      <w:r>
        <w:rPr>
          <w:rFonts w:hint="eastAsia"/>
          <w:rtl/>
          <w:lang w:bidi="fa-IR"/>
        </w:rPr>
        <w:t>چلو</w:t>
      </w:r>
      <w:r>
        <w:rPr>
          <w:rtl/>
          <w:lang w:bidi="fa-IR"/>
        </w:rPr>
        <w:t xml:space="preserve"> مراحل ترس</w:t>
      </w:r>
      <w:r>
        <w:rPr>
          <w:rFonts w:hint="cs"/>
          <w:rtl/>
          <w:lang w:bidi="fa-IR"/>
        </w:rPr>
        <w:t>ی</w:t>
      </w:r>
      <w:r>
        <w:rPr>
          <w:rFonts w:hint="eastAsia"/>
          <w:rtl/>
          <w:lang w:bidi="fa-IR"/>
        </w:rPr>
        <w:t>م</w:t>
      </w:r>
      <w:r>
        <w:rPr>
          <w:rtl/>
          <w:lang w:bidi="fa-IR"/>
        </w:rPr>
        <w:t xml:space="preserve"> شکل‌ها را بازساز</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xml:space="preserve"> و تنوع ظاهر</w:t>
      </w:r>
      <w:r>
        <w:rPr>
          <w:rFonts w:hint="cs"/>
          <w:rtl/>
          <w:lang w:bidi="fa-IR"/>
        </w:rPr>
        <w:t>ی</w:t>
      </w:r>
      <w:r>
        <w:rPr>
          <w:rtl/>
          <w:lang w:bidi="fa-IR"/>
        </w:rPr>
        <w:t xml:space="preserve"> شکل‌ها</w:t>
      </w:r>
      <w:r>
        <w:rPr>
          <w:rFonts w:hint="cs"/>
          <w:rtl/>
          <w:lang w:bidi="fa-IR"/>
        </w:rPr>
        <w:t>ی</w:t>
      </w:r>
      <w:r>
        <w:rPr>
          <w:rtl/>
          <w:lang w:bidi="fa-IR"/>
        </w:rPr>
        <w:t xml:space="preserve"> هندس</w:t>
      </w:r>
      <w:r>
        <w:rPr>
          <w:rFonts w:hint="cs"/>
          <w:rtl/>
          <w:lang w:bidi="fa-IR"/>
        </w:rPr>
        <w:t>ی</w:t>
      </w:r>
      <w:r>
        <w:rPr>
          <w:rtl/>
          <w:lang w:bidi="fa-IR"/>
        </w:rPr>
        <w:t xml:space="preserve"> را به مجموعه‌ا</w:t>
      </w:r>
      <w:r>
        <w:rPr>
          <w:rFonts w:hint="cs"/>
          <w:rtl/>
          <w:lang w:bidi="fa-IR"/>
        </w:rPr>
        <w:t>ی</w:t>
      </w:r>
      <w:r>
        <w:rPr>
          <w:rtl/>
          <w:lang w:bidi="fa-IR"/>
        </w:rPr>
        <w:t xml:space="preserve"> از قواعد و عمل</w:t>
      </w:r>
      <w:r>
        <w:rPr>
          <w:rFonts w:hint="cs"/>
          <w:rtl/>
          <w:lang w:bidi="fa-IR"/>
        </w:rPr>
        <w:t>ی</w:t>
      </w:r>
      <w:r>
        <w:rPr>
          <w:rFonts w:hint="eastAsia"/>
          <w:rtl/>
          <w:lang w:bidi="fa-IR"/>
        </w:rPr>
        <w:t>ات</w:t>
      </w:r>
      <w:r>
        <w:rPr>
          <w:rtl/>
          <w:lang w:bidi="fa-IR"/>
        </w:rPr>
        <w:t xml:space="preserve"> هندس</w:t>
      </w:r>
      <w:r>
        <w:rPr>
          <w:rFonts w:hint="cs"/>
          <w:rtl/>
          <w:lang w:bidi="fa-IR"/>
        </w:rPr>
        <w:t>ی</w:t>
      </w:r>
      <w:r>
        <w:rPr>
          <w:rtl/>
          <w:lang w:bidi="fa-IR"/>
        </w:rPr>
        <w:t xml:space="preserve"> محدود م</w:t>
      </w:r>
      <w:r>
        <w:rPr>
          <w:rFonts w:hint="cs"/>
          <w:rtl/>
          <w:lang w:bidi="fa-IR"/>
        </w:rPr>
        <w:t>ی‌</w:t>
      </w:r>
      <w:r>
        <w:rPr>
          <w:rFonts w:hint="eastAsia"/>
          <w:rtl/>
          <w:lang w:bidi="fa-IR"/>
        </w:rPr>
        <w:t>کند؛</w:t>
      </w:r>
      <w:r>
        <w:rPr>
          <w:rtl/>
          <w:lang w:bidi="fa-IR"/>
        </w:rPr>
        <w:t xml:space="preserve"> از نقطه، خط، سطح و دا</w:t>
      </w:r>
      <w:r>
        <w:rPr>
          <w:rFonts w:hint="cs"/>
          <w:rtl/>
          <w:lang w:bidi="fa-IR"/>
        </w:rPr>
        <w:t>ی</w:t>
      </w:r>
      <w:r>
        <w:rPr>
          <w:rFonts w:hint="eastAsia"/>
          <w:rtl/>
          <w:lang w:bidi="fa-IR"/>
        </w:rPr>
        <w:t>ره</w:t>
      </w:r>
      <w:r>
        <w:rPr>
          <w:rtl/>
          <w:lang w:bidi="fa-IR"/>
        </w:rPr>
        <w:t xml:space="preserve"> شروع م</w:t>
      </w:r>
      <w:r>
        <w:rPr>
          <w:rFonts w:hint="cs"/>
          <w:rtl/>
          <w:lang w:bidi="fa-IR"/>
        </w:rPr>
        <w:t>ی‌</w:t>
      </w:r>
      <w:r>
        <w:rPr>
          <w:rFonts w:hint="eastAsia"/>
          <w:rtl/>
          <w:lang w:bidi="fa-IR"/>
        </w:rPr>
        <w:t>کند</w:t>
      </w:r>
      <w:r>
        <w:rPr>
          <w:rtl/>
          <w:lang w:bidi="fa-IR"/>
        </w:rPr>
        <w:t xml:space="preserve"> و تقس</w:t>
      </w:r>
      <w:r>
        <w:rPr>
          <w:rFonts w:hint="cs"/>
          <w:rtl/>
          <w:lang w:bidi="fa-IR"/>
        </w:rPr>
        <w:t>ی</w:t>
      </w:r>
      <w:r>
        <w:rPr>
          <w:rFonts w:hint="eastAsia"/>
          <w:rtl/>
          <w:lang w:bidi="fa-IR"/>
        </w:rPr>
        <w:t>م</w:t>
      </w:r>
      <w:r>
        <w:rPr>
          <w:rtl/>
          <w:lang w:bidi="fa-IR"/>
        </w:rPr>
        <w:t xml:space="preserve"> دا</w:t>
      </w:r>
      <w:r>
        <w:rPr>
          <w:rFonts w:hint="cs"/>
          <w:rtl/>
          <w:lang w:bidi="fa-IR"/>
        </w:rPr>
        <w:t>ی</w:t>
      </w:r>
      <w:r>
        <w:rPr>
          <w:rFonts w:hint="eastAsia"/>
          <w:rtl/>
          <w:lang w:bidi="fa-IR"/>
        </w:rPr>
        <w:t>ره</w:t>
      </w:r>
      <w:r>
        <w:rPr>
          <w:rtl/>
          <w:lang w:bidi="fa-IR"/>
        </w:rPr>
        <w:t xml:space="preserve"> را مبنا</w:t>
      </w:r>
      <w:r>
        <w:rPr>
          <w:rFonts w:hint="cs"/>
          <w:rtl/>
          <w:lang w:bidi="fa-IR"/>
        </w:rPr>
        <w:t>ی</w:t>
      </w:r>
      <w:r>
        <w:rPr>
          <w:rtl/>
          <w:lang w:bidi="fa-IR"/>
        </w:rPr>
        <w:t xml:space="preserve"> ترس</w:t>
      </w:r>
      <w:r>
        <w:rPr>
          <w:rFonts w:hint="cs"/>
          <w:rtl/>
          <w:lang w:bidi="fa-IR"/>
        </w:rPr>
        <w:t>ی</w:t>
      </w:r>
      <w:r>
        <w:rPr>
          <w:rFonts w:hint="eastAsia"/>
          <w:rtl/>
          <w:lang w:bidi="fa-IR"/>
        </w:rPr>
        <w:t>م</w:t>
      </w:r>
      <w:r>
        <w:rPr>
          <w:rtl/>
          <w:lang w:bidi="fa-IR"/>
        </w:rPr>
        <w:t xml:space="preserve"> چندضلع</w:t>
      </w:r>
      <w:r>
        <w:rPr>
          <w:rFonts w:hint="cs"/>
          <w:rtl/>
          <w:lang w:bidi="fa-IR"/>
        </w:rPr>
        <w:t>ی‌</w:t>
      </w:r>
      <w:r>
        <w:rPr>
          <w:rFonts w:hint="eastAsia"/>
          <w:rtl/>
          <w:lang w:bidi="fa-IR"/>
        </w:rPr>
        <w:t>ها</w:t>
      </w:r>
      <w:r>
        <w:rPr>
          <w:rtl/>
          <w:lang w:bidi="fa-IR"/>
        </w:rPr>
        <w:t xml:space="preserve"> </w:t>
      </w:r>
      <w:r>
        <w:rPr>
          <w:rFonts w:hint="eastAsia"/>
          <w:rtl/>
          <w:lang w:bidi="fa-IR"/>
        </w:rPr>
        <w:t>و</w:t>
      </w:r>
      <w:r>
        <w:rPr>
          <w:rtl/>
          <w:lang w:bidi="fa-IR"/>
        </w:rPr>
        <w:t xml:space="preserve"> شبکه‌ها</w:t>
      </w:r>
      <w:r>
        <w:rPr>
          <w:rFonts w:hint="cs"/>
          <w:rtl/>
          <w:lang w:bidi="fa-IR"/>
        </w:rPr>
        <w:t>ی</w:t>
      </w:r>
      <w:r>
        <w:rPr>
          <w:rtl/>
          <w:lang w:bidi="fa-IR"/>
        </w:rPr>
        <w:t xml:space="preserve"> هندس</w:t>
      </w:r>
      <w:r>
        <w:rPr>
          <w:rFonts w:hint="cs"/>
          <w:rtl/>
          <w:lang w:bidi="fa-IR"/>
        </w:rPr>
        <w:t>ی</w:t>
      </w:r>
      <w:r>
        <w:rPr>
          <w:rtl/>
          <w:lang w:bidi="fa-IR"/>
        </w:rPr>
        <w:t xml:space="preserve"> قرار م</w:t>
      </w:r>
      <w:r>
        <w:rPr>
          <w:rFonts w:hint="cs"/>
          <w:rtl/>
          <w:lang w:bidi="fa-IR"/>
        </w:rPr>
        <w:t>ی‌</w:t>
      </w:r>
      <w:r>
        <w:rPr>
          <w:rFonts w:hint="eastAsia"/>
          <w:rtl/>
          <w:lang w:bidi="fa-IR"/>
        </w:rPr>
        <w:t>دهد</w:t>
      </w:r>
      <w:r w:rsidR="00E57F75">
        <w:rPr>
          <w:rtl/>
          <w:lang w:bidi="fa-IR"/>
        </w:rPr>
        <w:t xml:space="preserve"> (</w:t>
      </w:r>
      <w:r>
        <w:rPr>
          <w:lang w:bidi="fa-IR"/>
        </w:rPr>
        <w:t>Critchlow,1976,7–9</w:t>
      </w:r>
      <w:r w:rsidR="00E57F75">
        <w:rPr>
          <w:rtl/>
          <w:lang w:bidi="fa-IR"/>
        </w:rPr>
        <w:t xml:space="preserve">). </w:t>
      </w:r>
      <w:r>
        <w:rPr>
          <w:rtl/>
          <w:lang w:bidi="fa-IR"/>
        </w:rPr>
        <w:t>برا</w:t>
      </w:r>
      <w:r>
        <w:rPr>
          <w:rFonts w:hint="cs"/>
          <w:rtl/>
          <w:lang w:bidi="fa-IR"/>
        </w:rPr>
        <w:t>ی</w:t>
      </w:r>
      <w:r>
        <w:rPr>
          <w:rtl/>
          <w:lang w:bidi="fa-IR"/>
        </w:rPr>
        <w:t xml:space="preserve"> نمونه، از آرا</w:t>
      </w:r>
      <w:r>
        <w:rPr>
          <w:rFonts w:hint="cs"/>
          <w:rtl/>
          <w:lang w:bidi="fa-IR"/>
        </w:rPr>
        <w:t>ی</w:t>
      </w:r>
      <w:r>
        <w:rPr>
          <w:rFonts w:hint="eastAsia"/>
          <w:rtl/>
          <w:lang w:bidi="fa-IR"/>
        </w:rPr>
        <w:t>ش</w:t>
      </w:r>
      <w:r>
        <w:rPr>
          <w:rtl/>
          <w:lang w:bidi="fa-IR"/>
        </w:rPr>
        <w:t xml:space="preserve"> شش‌گان</w:t>
      </w:r>
      <w:r>
        <w:rPr>
          <w:rFonts w:hint="cs"/>
          <w:rtl/>
          <w:lang w:bidi="fa-IR"/>
        </w:rPr>
        <w:t>ۀ</w:t>
      </w:r>
      <w:r>
        <w:rPr>
          <w:rtl/>
          <w:lang w:bidi="fa-IR"/>
        </w:rPr>
        <w:t xml:space="preserve"> دا</w:t>
      </w:r>
      <w:r>
        <w:rPr>
          <w:rFonts w:hint="cs"/>
          <w:rtl/>
          <w:lang w:bidi="fa-IR"/>
        </w:rPr>
        <w:t>ی</w:t>
      </w:r>
      <w:r>
        <w:rPr>
          <w:rFonts w:hint="eastAsia"/>
          <w:rtl/>
          <w:lang w:bidi="fa-IR"/>
        </w:rPr>
        <w:t>ره‌ها</w:t>
      </w:r>
      <w:r>
        <w:rPr>
          <w:rFonts w:hint="cs"/>
          <w:rtl/>
          <w:lang w:bidi="fa-IR"/>
        </w:rPr>
        <w:t>ی</w:t>
      </w:r>
      <w:r>
        <w:rPr>
          <w:rtl/>
          <w:lang w:bidi="fa-IR"/>
        </w:rPr>
        <w:t xml:space="preserve"> مماس، مثلث، شش‌ضلع</w:t>
      </w:r>
      <w:r>
        <w:rPr>
          <w:rFonts w:hint="cs"/>
          <w:rtl/>
          <w:lang w:bidi="fa-IR"/>
        </w:rPr>
        <w:t>ی</w:t>
      </w:r>
      <w:r>
        <w:rPr>
          <w:rtl/>
          <w:lang w:bidi="fa-IR"/>
        </w:rPr>
        <w:t xml:space="preserve"> و مربع را استخراج م</w:t>
      </w:r>
      <w:r>
        <w:rPr>
          <w:rFonts w:hint="cs"/>
          <w:rtl/>
          <w:lang w:bidi="fa-IR"/>
        </w:rPr>
        <w:t>ی‌</w:t>
      </w:r>
      <w:r>
        <w:rPr>
          <w:rFonts w:hint="eastAsia"/>
          <w:rtl/>
          <w:lang w:bidi="fa-IR"/>
        </w:rPr>
        <w:t>کند</w:t>
      </w:r>
      <w:r>
        <w:rPr>
          <w:rtl/>
          <w:lang w:bidi="fa-IR"/>
        </w:rPr>
        <w:t xml:space="preserve"> و ترس</w:t>
      </w:r>
      <w:r>
        <w:rPr>
          <w:rFonts w:hint="cs"/>
          <w:rtl/>
          <w:lang w:bidi="fa-IR"/>
        </w:rPr>
        <w:t>ی</w:t>
      </w:r>
      <w:r>
        <w:rPr>
          <w:rFonts w:hint="eastAsia"/>
          <w:rtl/>
          <w:lang w:bidi="fa-IR"/>
        </w:rPr>
        <w:t>م</w:t>
      </w:r>
      <w:r>
        <w:rPr>
          <w:rtl/>
          <w:lang w:bidi="fa-IR"/>
        </w:rPr>
        <w:t xml:space="preserve"> و ترک</w:t>
      </w:r>
      <w:r>
        <w:rPr>
          <w:rFonts w:hint="cs"/>
          <w:rtl/>
          <w:lang w:bidi="fa-IR"/>
        </w:rPr>
        <w:t>ی</w:t>
      </w:r>
      <w:r>
        <w:rPr>
          <w:rFonts w:hint="eastAsia"/>
          <w:rtl/>
          <w:lang w:bidi="fa-IR"/>
        </w:rPr>
        <w:t>ب</w:t>
      </w:r>
      <w:r>
        <w:rPr>
          <w:rtl/>
          <w:lang w:bidi="fa-IR"/>
        </w:rPr>
        <w:t xml:space="preserve"> چندضلع</w:t>
      </w:r>
      <w:r>
        <w:rPr>
          <w:rFonts w:hint="cs"/>
          <w:rtl/>
          <w:lang w:bidi="fa-IR"/>
        </w:rPr>
        <w:t>ی‌</w:t>
      </w:r>
      <w:r>
        <w:rPr>
          <w:rFonts w:hint="eastAsia"/>
          <w:rtl/>
          <w:lang w:bidi="fa-IR"/>
        </w:rPr>
        <w:t>ها</w:t>
      </w:r>
      <w:r>
        <w:rPr>
          <w:rFonts w:hint="cs"/>
          <w:rtl/>
          <w:lang w:bidi="fa-IR"/>
        </w:rPr>
        <w:t>ی</w:t>
      </w:r>
      <w:r>
        <w:rPr>
          <w:rtl/>
          <w:lang w:bidi="fa-IR"/>
        </w:rPr>
        <w:t xml:space="preserve"> منتظم را «بن</w:t>
      </w:r>
      <w:r>
        <w:rPr>
          <w:rFonts w:hint="cs"/>
          <w:rtl/>
          <w:lang w:bidi="fa-IR"/>
        </w:rPr>
        <w:t>ی</w:t>
      </w:r>
      <w:r>
        <w:rPr>
          <w:rFonts w:hint="eastAsia"/>
          <w:rtl/>
          <w:lang w:bidi="fa-IR"/>
        </w:rPr>
        <w:t>ان</w:t>
      </w:r>
      <w:r>
        <w:rPr>
          <w:rtl/>
          <w:lang w:bidi="fa-IR"/>
        </w:rPr>
        <w:t xml:space="preserve"> ر</w:t>
      </w:r>
      <w:r>
        <w:rPr>
          <w:rFonts w:hint="cs"/>
          <w:rtl/>
          <w:lang w:bidi="fa-IR"/>
        </w:rPr>
        <w:t>ی</w:t>
      </w:r>
      <w:r>
        <w:rPr>
          <w:rFonts w:hint="eastAsia"/>
          <w:rtl/>
          <w:lang w:bidi="fa-IR"/>
        </w:rPr>
        <w:t>اض</w:t>
      </w:r>
      <w:r>
        <w:rPr>
          <w:rFonts w:hint="cs"/>
          <w:rtl/>
          <w:lang w:bidi="fa-IR"/>
        </w:rPr>
        <w:t>ی</w:t>
      </w:r>
      <w:r>
        <w:rPr>
          <w:rtl/>
          <w:lang w:bidi="fa-IR"/>
        </w:rPr>
        <w:t xml:space="preserve"> قوان</w:t>
      </w:r>
      <w:r>
        <w:rPr>
          <w:rFonts w:hint="cs"/>
          <w:rtl/>
          <w:lang w:bidi="fa-IR"/>
        </w:rPr>
        <w:t>ی</w:t>
      </w:r>
      <w:r>
        <w:rPr>
          <w:rFonts w:hint="eastAsia"/>
          <w:rtl/>
          <w:lang w:bidi="fa-IR"/>
        </w:rPr>
        <w:t>ن</w:t>
      </w:r>
      <w:r>
        <w:rPr>
          <w:rtl/>
          <w:lang w:bidi="fa-IR"/>
        </w:rPr>
        <w:t xml:space="preserve"> تکرار» در هنر هندس</w:t>
      </w:r>
      <w:r>
        <w:rPr>
          <w:rFonts w:hint="cs"/>
          <w:rtl/>
          <w:lang w:bidi="fa-IR"/>
        </w:rPr>
        <w:t>ی</w:t>
      </w:r>
      <w:r>
        <w:rPr>
          <w:rtl/>
          <w:lang w:bidi="fa-IR"/>
        </w:rPr>
        <w:t xml:space="preserve"> اسلام</w:t>
      </w:r>
      <w:r>
        <w:rPr>
          <w:rFonts w:hint="cs"/>
          <w:rtl/>
          <w:lang w:bidi="fa-IR"/>
        </w:rPr>
        <w:t>ی</w:t>
      </w:r>
      <w:r>
        <w:rPr>
          <w:rtl/>
          <w:lang w:bidi="fa-IR"/>
        </w:rPr>
        <w:t xml:space="preserve"> م</w:t>
      </w:r>
      <w:r>
        <w:rPr>
          <w:rFonts w:hint="cs"/>
          <w:rtl/>
          <w:lang w:bidi="fa-IR"/>
        </w:rPr>
        <w:t>ی‌</w:t>
      </w:r>
      <w:r>
        <w:rPr>
          <w:rFonts w:hint="eastAsia"/>
          <w:rtl/>
          <w:lang w:bidi="fa-IR"/>
        </w:rPr>
        <w:t>داند</w:t>
      </w:r>
      <w:r w:rsidR="00E57F75">
        <w:rPr>
          <w:rtl/>
          <w:lang w:bidi="fa-IR"/>
        </w:rPr>
        <w:t xml:space="preserve"> (</w:t>
      </w:r>
      <w:r>
        <w:rPr>
          <w:lang w:bidi="fa-IR"/>
        </w:rPr>
        <w:t>Critchlow,1976,7</w:t>
      </w:r>
      <w:r w:rsidR="00E57F75">
        <w:rPr>
          <w:rtl/>
          <w:lang w:bidi="fa-IR"/>
        </w:rPr>
        <w:t xml:space="preserve">). </w:t>
      </w:r>
      <w:r>
        <w:rPr>
          <w:rtl/>
          <w:lang w:bidi="fa-IR"/>
        </w:rPr>
        <w:t>بر ا</w:t>
      </w:r>
      <w:r>
        <w:rPr>
          <w:rFonts w:hint="cs"/>
          <w:rtl/>
          <w:lang w:bidi="fa-IR"/>
        </w:rPr>
        <w:t>ی</w:t>
      </w:r>
      <w:r>
        <w:rPr>
          <w:rFonts w:hint="eastAsia"/>
          <w:rtl/>
          <w:lang w:bidi="fa-IR"/>
        </w:rPr>
        <w:t>ن</w:t>
      </w:r>
      <w:r>
        <w:rPr>
          <w:rtl/>
          <w:lang w:bidi="fa-IR"/>
        </w:rPr>
        <w:t xml:space="preserve"> اس</w:t>
      </w:r>
      <w:r>
        <w:rPr>
          <w:rFonts w:hint="eastAsia"/>
          <w:rtl/>
          <w:lang w:bidi="fa-IR"/>
        </w:rPr>
        <w:t>اس،</w:t>
      </w:r>
      <w:r>
        <w:rPr>
          <w:rtl/>
          <w:lang w:bidi="fa-IR"/>
        </w:rPr>
        <w:t xml:space="preserve"> بازترس</w:t>
      </w:r>
      <w:r>
        <w:rPr>
          <w:rFonts w:hint="cs"/>
          <w:rtl/>
          <w:lang w:bidi="fa-IR"/>
        </w:rPr>
        <w:t>ی</w:t>
      </w:r>
      <w:r>
        <w:rPr>
          <w:rFonts w:hint="eastAsia"/>
          <w:rtl/>
          <w:lang w:bidi="fa-IR"/>
        </w:rPr>
        <w:t>م</w:t>
      </w:r>
      <w:r>
        <w:rPr>
          <w:rtl/>
          <w:lang w:bidi="fa-IR"/>
        </w:rPr>
        <w:t xml:space="preserve"> شکل‌ها</w:t>
      </w:r>
      <w:r>
        <w:rPr>
          <w:rFonts w:hint="cs"/>
          <w:rtl/>
          <w:lang w:bidi="fa-IR"/>
        </w:rPr>
        <w:t>ی</w:t>
      </w:r>
      <w:r>
        <w:rPr>
          <w:rtl/>
          <w:lang w:bidi="fa-IR"/>
        </w:rPr>
        <w:t xml:space="preserve"> هندس</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داده‌ها را به شواهد</w:t>
      </w:r>
      <w:r>
        <w:rPr>
          <w:rFonts w:hint="cs"/>
          <w:rtl/>
          <w:lang w:bidi="fa-IR"/>
        </w:rPr>
        <w:t>ی</w:t>
      </w:r>
      <w:r>
        <w:rPr>
          <w:rtl/>
          <w:lang w:bidi="fa-IR"/>
        </w:rPr>
        <w:t xml:space="preserve"> برا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مدعا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کند</w:t>
      </w:r>
      <w:r>
        <w:rPr>
          <w:rtl/>
          <w:lang w:bidi="fa-IR"/>
        </w:rPr>
        <w:t xml:space="preserve"> که با وجود کثرت الگوها، همگ</w:t>
      </w:r>
      <w:r>
        <w:rPr>
          <w:rFonts w:hint="cs"/>
          <w:rtl/>
          <w:lang w:bidi="fa-IR"/>
        </w:rPr>
        <w:t>ی</w:t>
      </w:r>
      <w:r>
        <w:rPr>
          <w:rtl/>
          <w:lang w:bidi="fa-IR"/>
        </w:rPr>
        <w:t xml:space="preserve"> بر پا</w:t>
      </w:r>
      <w:r>
        <w:rPr>
          <w:rFonts w:hint="cs"/>
          <w:rtl/>
          <w:lang w:bidi="fa-IR"/>
        </w:rPr>
        <w:t>یۀ</w:t>
      </w:r>
      <w:r>
        <w:rPr>
          <w:rtl/>
          <w:lang w:bidi="fa-IR"/>
        </w:rPr>
        <w:t xml:space="preserve"> نظام</w:t>
      </w:r>
      <w:r>
        <w:rPr>
          <w:rFonts w:hint="cs"/>
          <w:rtl/>
          <w:lang w:bidi="fa-IR"/>
        </w:rPr>
        <w:t>ی</w:t>
      </w:r>
      <w:r>
        <w:rPr>
          <w:rtl/>
          <w:lang w:bidi="fa-IR"/>
        </w:rPr>
        <w:t xml:space="preserve"> محدود از قواعد ترس</w:t>
      </w:r>
      <w:r>
        <w:rPr>
          <w:rFonts w:hint="cs"/>
          <w:rtl/>
          <w:lang w:bidi="fa-IR"/>
        </w:rPr>
        <w:t>ی</w:t>
      </w:r>
      <w:r>
        <w:rPr>
          <w:rFonts w:hint="eastAsia"/>
          <w:rtl/>
          <w:lang w:bidi="fa-IR"/>
        </w:rPr>
        <w:t>م،</w:t>
      </w:r>
      <w:r>
        <w:rPr>
          <w:rtl/>
          <w:lang w:bidi="fa-IR"/>
        </w:rPr>
        <w:t xml:space="preserve"> تناسب و تکرار قرار دارند.</w:t>
      </w:r>
    </w:p>
    <w:p w14:paraId="103FEC05" w14:textId="5A633295" w:rsidR="00223379" w:rsidRDefault="00223379" w:rsidP="00223379">
      <w:pPr>
        <w:pStyle w:val="af2"/>
        <w:rPr>
          <w:rtl/>
          <w:lang w:bidi="fa-IR"/>
        </w:rPr>
      </w:pPr>
      <w:r>
        <w:rPr>
          <w:rFonts w:hint="eastAsia"/>
          <w:rtl/>
          <w:lang w:bidi="fa-IR"/>
        </w:rPr>
        <w:t>در</w:t>
      </w:r>
      <w:r>
        <w:rPr>
          <w:rtl/>
          <w:lang w:bidi="fa-IR"/>
        </w:rPr>
        <w:t xml:space="preserve"> گام بعد کر</w:t>
      </w:r>
      <w:r>
        <w:rPr>
          <w:rFonts w:hint="cs"/>
          <w:rtl/>
          <w:lang w:bidi="fa-IR"/>
        </w:rPr>
        <w:t>ی</w:t>
      </w:r>
      <w:r>
        <w:rPr>
          <w:rFonts w:hint="eastAsia"/>
          <w:rtl/>
          <w:lang w:bidi="fa-IR"/>
        </w:rPr>
        <w:t>چلو</w:t>
      </w:r>
      <w:r>
        <w:rPr>
          <w:rtl/>
          <w:lang w:bidi="fa-IR"/>
        </w:rPr>
        <w:t xml:space="preserve"> همان روابط هندس</w:t>
      </w:r>
      <w:r>
        <w:rPr>
          <w:rFonts w:hint="cs"/>
          <w:rtl/>
          <w:lang w:bidi="fa-IR"/>
        </w:rPr>
        <w:t>یِ</w:t>
      </w:r>
      <w:r>
        <w:rPr>
          <w:rtl/>
          <w:lang w:bidi="fa-IR"/>
        </w:rPr>
        <w:t xml:space="preserve"> پد</w:t>
      </w:r>
      <w:r>
        <w:rPr>
          <w:rFonts w:hint="cs"/>
          <w:rtl/>
          <w:lang w:bidi="fa-IR"/>
        </w:rPr>
        <w:t>ی</w:t>
      </w:r>
      <w:r>
        <w:rPr>
          <w:rFonts w:hint="eastAsia"/>
          <w:rtl/>
          <w:lang w:bidi="fa-IR"/>
        </w:rPr>
        <w:t>دآورندۀ</w:t>
      </w:r>
      <w:r>
        <w:rPr>
          <w:rtl/>
          <w:lang w:bidi="fa-IR"/>
        </w:rPr>
        <w:t xml:space="preserve"> شکل‌ها را، از طر</w:t>
      </w:r>
      <w:r>
        <w:rPr>
          <w:rFonts w:hint="cs"/>
          <w:rtl/>
          <w:lang w:bidi="fa-IR"/>
        </w:rPr>
        <w:t>ی</w:t>
      </w:r>
      <w:r>
        <w:rPr>
          <w:rFonts w:hint="eastAsia"/>
          <w:rtl/>
          <w:lang w:bidi="fa-IR"/>
        </w:rPr>
        <w:t>ق</w:t>
      </w:r>
      <w:r>
        <w:rPr>
          <w:rtl/>
          <w:lang w:bidi="fa-IR"/>
        </w:rPr>
        <w:t xml:space="preserve"> تناظر با اصول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و ک</w:t>
      </w:r>
      <w:r>
        <w:rPr>
          <w:rFonts w:hint="cs"/>
          <w:rtl/>
          <w:lang w:bidi="fa-IR"/>
        </w:rPr>
        <w:t>ی</w:t>
      </w:r>
      <w:r>
        <w:rPr>
          <w:rFonts w:hint="eastAsia"/>
          <w:rtl/>
          <w:lang w:bidi="fa-IR"/>
        </w:rPr>
        <w:t>هان‌شناخت</w:t>
      </w:r>
      <w:r>
        <w:rPr>
          <w:rFonts w:hint="cs"/>
          <w:rtl/>
          <w:lang w:bidi="fa-IR"/>
        </w:rPr>
        <w:t>ی</w:t>
      </w:r>
      <w:r>
        <w:rPr>
          <w:rtl/>
          <w:lang w:bidi="fa-IR"/>
        </w:rPr>
        <w:t xml:space="preserve"> وارد زنج</w:t>
      </w:r>
      <w:r>
        <w:rPr>
          <w:rFonts w:hint="cs"/>
          <w:rtl/>
          <w:lang w:bidi="fa-IR"/>
        </w:rPr>
        <w:t>ی</w:t>
      </w:r>
      <w:r>
        <w:rPr>
          <w:rFonts w:hint="eastAsia"/>
          <w:rtl/>
          <w:lang w:bidi="fa-IR"/>
        </w:rPr>
        <w:t>ر</w:t>
      </w:r>
      <w:r>
        <w:rPr>
          <w:rFonts w:hint="cs"/>
          <w:rtl/>
          <w:lang w:bidi="fa-IR"/>
        </w:rPr>
        <w:t>ۀ</w:t>
      </w:r>
      <w:r>
        <w:rPr>
          <w:rtl/>
          <w:lang w:bidi="fa-IR"/>
        </w:rPr>
        <w:t xml:space="preserve"> د</w:t>
      </w:r>
      <w:r>
        <w:rPr>
          <w:rFonts w:hint="cs"/>
          <w:rtl/>
          <w:lang w:bidi="fa-IR"/>
        </w:rPr>
        <w:t>ی</w:t>
      </w:r>
      <w:r>
        <w:rPr>
          <w:rFonts w:hint="eastAsia"/>
          <w:rtl/>
          <w:lang w:bidi="fa-IR"/>
        </w:rPr>
        <w:t>گر</w:t>
      </w:r>
      <w:r>
        <w:rPr>
          <w:rFonts w:hint="cs"/>
          <w:rtl/>
          <w:lang w:bidi="fa-IR"/>
        </w:rPr>
        <w:t>ی</w:t>
      </w:r>
      <w:r>
        <w:rPr>
          <w:rtl/>
          <w:lang w:bidi="fa-IR"/>
        </w:rPr>
        <w:t xml:space="preserve"> از استدلال م</w:t>
      </w:r>
      <w:r>
        <w:rPr>
          <w:rFonts w:hint="cs"/>
          <w:rtl/>
          <w:lang w:bidi="fa-IR"/>
        </w:rPr>
        <w:t>ی‌</w:t>
      </w:r>
      <w:r>
        <w:rPr>
          <w:rFonts w:hint="eastAsia"/>
          <w:rtl/>
          <w:lang w:bidi="fa-IR"/>
        </w:rPr>
        <w:t>کند</w:t>
      </w:r>
      <w:r>
        <w:rPr>
          <w:rtl/>
          <w:lang w:bidi="fa-IR"/>
        </w:rPr>
        <w:t>. او م</w:t>
      </w:r>
      <w:r>
        <w:rPr>
          <w:rFonts w:hint="cs"/>
          <w:rtl/>
          <w:lang w:bidi="fa-IR"/>
        </w:rPr>
        <w:t>ی‌</w:t>
      </w:r>
      <w:r>
        <w:rPr>
          <w:rFonts w:hint="eastAsia"/>
          <w:rtl/>
          <w:lang w:bidi="fa-IR"/>
        </w:rPr>
        <w:t>گو</w:t>
      </w:r>
      <w:r>
        <w:rPr>
          <w:rFonts w:hint="cs"/>
          <w:rtl/>
          <w:lang w:bidi="fa-IR"/>
        </w:rPr>
        <w:t>ی</w:t>
      </w:r>
      <w:r>
        <w:rPr>
          <w:rFonts w:hint="eastAsia"/>
          <w:rtl/>
          <w:lang w:bidi="fa-IR"/>
        </w:rPr>
        <w:t>د</w:t>
      </w:r>
      <w:r>
        <w:rPr>
          <w:rtl/>
          <w:lang w:bidi="fa-IR"/>
        </w:rPr>
        <w:t>:</w:t>
      </w:r>
    </w:p>
    <w:p w14:paraId="7F4E3B47" w14:textId="765EEEB1" w:rsidR="00223379" w:rsidRDefault="00223379" w:rsidP="002F23A6">
      <w:pPr>
        <w:pStyle w:val="af3"/>
        <w:rPr>
          <w:rtl/>
        </w:rPr>
      </w:pPr>
      <w:r>
        <w:rPr>
          <w:rFonts w:hint="eastAsia"/>
          <w:rtl/>
        </w:rPr>
        <w:t>ه</w:t>
      </w:r>
      <w:r>
        <w:rPr>
          <w:rFonts w:hint="cs"/>
          <w:rtl/>
        </w:rPr>
        <w:t>ی</w:t>
      </w:r>
      <w:r>
        <w:rPr>
          <w:rFonts w:hint="eastAsia"/>
          <w:rtl/>
        </w:rPr>
        <w:t>چ</w:t>
      </w:r>
      <w:r>
        <w:rPr>
          <w:rtl/>
        </w:rPr>
        <w:t xml:space="preserve"> خدا</w:t>
      </w:r>
      <w:r>
        <w:rPr>
          <w:rFonts w:hint="cs"/>
          <w:rtl/>
        </w:rPr>
        <w:t>یی</w:t>
      </w:r>
      <w:r>
        <w:rPr>
          <w:rtl/>
        </w:rPr>
        <w:t xml:space="preserve"> جز خدا ن</w:t>
      </w:r>
      <w:r>
        <w:rPr>
          <w:rFonts w:hint="cs"/>
          <w:rtl/>
        </w:rPr>
        <w:t>ی</w:t>
      </w:r>
      <w:r>
        <w:rPr>
          <w:rFonts w:hint="eastAsia"/>
          <w:rtl/>
        </w:rPr>
        <w:t>ست؛</w:t>
      </w:r>
      <w:r>
        <w:rPr>
          <w:rtl/>
        </w:rPr>
        <w:t xml:space="preserve"> ه</w:t>
      </w:r>
      <w:r>
        <w:rPr>
          <w:rFonts w:hint="cs"/>
          <w:rtl/>
        </w:rPr>
        <w:t>ی</w:t>
      </w:r>
      <w:r>
        <w:rPr>
          <w:rFonts w:hint="eastAsia"/>
          <w:rtl/>
        </w:rPr>
        <w:t>چ</w:t>
      </w:r>
      <w:r>
        <w:rPr>
          <w:rtl/>
        </w:rPr>
        <w:t xml:space="preserve"> جزئ</w:t>
      </w:r>
      <w:r>
        <w:rPr>
          <w:rFonts w:hint="cs"/>
          <w:rtl/>
        </w:rPr>
        <w:t>ی</w:t>
      </w:r>
      <w:r>
        <w:rPr>
          <w:rtl/>
        </w:rPr>
        <w:t xml:space="preserve"> بدون کل ن</w:t>
      </w:r>
      <w:r>
        <w:rPr>
          <w:rFonts w:hint="cs"/>
          <w:rtl/>
        </w:rPr>
        <w:t>ی</w:t>
      </w:r>
      <w:r>
        <w:rPr>
          <w:rFonts w:hint="eastAsia"/>
          <w:rtl/>
        </w:rPr>
        <w:t>ست؛</w:t>
      </w:r>
      <w:r>
        <w:rPr>
          <w:rtl/>
        </w:rPr>
        <w:t xml:space="preserve"> ه</w:t>
      </w:r>
      <w:r>
        <w:rPr>
          <w:rFonts w:hint="cs"/>
          <w:rtl/>
        </w:rPr>
        <w:t>ی</w:t>
      </w:r>
      <w:r>
        <w:rPr>
          <w:rFonts w:hint="eastAsia"/>
          <w:rtl/>
        </w:rPr>
        <w:t>چ</w:t>
      </w:r>
      <w:r>
        <w:rPr>
          <w:rtl/>
        </w:rPr>
        <w:t xml:space="preserve"> بازتاب</w:t>
      </w:r>
      <w:r>
        <w:rPr>
          <w:rFonts w:hint="cs"/>
          <w:rtl/>
        </w:rPr>
        <w:t>ی</w:t>
      </w:r>
      <w:r>
        <w:rPr>
          <w:rtl/>
        </w:rPr>
        <w:t xml:space="preserve"> بدون سرچشمه ن</w:t>
      </w:r>
      <w:r>
        <w:rPr>
          <w:rFonts w:hint="cs"/>
          <w:rtl/>
        </w:rPr>
        <w:t>ی</w:t>
      </w:r>
      <w:r>
        <w:rPr>
          <w:rFonts w:hint="eastAsia"/>
          <w:rtl/>
        </w:rPr>
        <w:t>ست،</w:t>
      </w:r>
      <w:r>
        <w:rPr>
          <w:rtl/>
        </w:rPr>
        <w:t xml:space="preserve"> و ا</w:t>
      </w:r>
      <w:r>
        <w:rPr>
          <w:rFonts w:hint="cs"/>
          <w:rtl/>
        </w:rPr>
        <w:t>ی</w:t>
      </w:r>
      <w:r>
        <w:rPr>
          <w:rFonts w:hint="eastAsia"/>
          <w:rtl/>
        </w:rPr>
        <w:t>ن</w:t>
      </w:r>
      <w:r>
        <w:rPr>
          <w:rtl/>
        </w:rPr>
        <w:t xml:space="preserve"> اصل در قلمرو هندسه ن</w:t>
      </w:r>
      <w:r>
        <w:rPr>
          <w:rFonts w:hint="cs"/>
          <w:rtl/>
        </w:rPr>
        <w:t>ی</w:t>
      </w:r>
      <w:r>
        <w:rPr>
          <w:rFonts w:hint="eastAsia"/>
          <w:rtl/>
        </w:rPr>
        <w:t>ز</w:t>
      </w:r>
      <w:r>
        <w:rPr>
          <w:rtl/>
        </w:rPr>
        <w:t xml:space="preserve"> به همان اندازه صادق است: ه</w:t>
      </w:r>
      <w:r>
        <w:rPr>
          <w:rFonts w:hint="cs"/>
          <w:rtl/>
        </w:rPr>
        <w:t>ی</w:t>
      </w:r>
      <w:r>
        <w:rPr>
          <w:rFonts w:hint="eastAsia"/>
          <w:rtl/>
        </w:rPr>
        <w:t>چ</w:t>
      </w:r>
      <w:r>
        <w:rPr>
          <w:rtl/>
        </w:rPr>
        <w:t xml:space="preserve"> بُعد</w:t>
      </w:r>
      <w:r>
        <w:rPr>
          <w:rFonts w:hint="cs"/>
          <w:rtl/>
        </w:rPr>
        <w:t>ی</w:t>
      </w:r>
      <w:r>
        <w:rPr>
          <w:rtl/>
        </w:rPr>
        <w:t xml:space="preserve"> بدون هم</w:t>
      </w:r>
      <w:r>
        <w:rPr>
          <w:rFonts w:hint="cs"/>
          <w:rtl/>
        </w:rPr>
        <w:t>ۀ</w:t>
      </w:r>
      <w:r>
        <w:rPr>
          <w:rtl/>
        </w:rPr>
        <w:t xml:space="preserve"> ابعاد ن</w:t>
      </w:r>
      <w:r>
        <w:rPr>
          <w:rFonts w:hint="cs"/>
          <w:rtl/>
        </w:rPr>
        <w:t>ی</w:t>
      </w:r>
      <w:r>
        <w:rPr>
          <w:rFonts w:hint="eastAsia"/>
          <w:rtl/>
        </w:rPr>
        <w:t>ست،</w:t>
      </w:r>
      <w:r>
        <w:rPr>
          <w:rtl/>
        </w:rPr>
        <w:t xml:space="preserve"> و در جهان آشکار ما، نقطه از خود ه</w:t>
      </w:r>
      <w:r>
        <w:rPr>
          <w:rFonts w:hint="cs"/>
          <w:rtl/>
        </w:rPr>
        <w:t>ی</w:t>
      </w:r>
      <w:r>
        <w:rPr>
          <w:rFonts w:hint="eastAsia"/>
          <w:rtl/>
        </w:rPr>
        <w:t>چ</w:t>
      </w:r>
      <w:r>
        <w:rPr>
          <w:rtl/>
        </w:rPr>
        <w:t xml:space="preserve"> بُعد</w:t>
      </w:r>
      <w:r>
        <w:rPr>
          <w:rFonts w:hint="cs"/>
          <w:rtl/>
        </w:rPr>
        <w:t>ی</w:t>
      </w:r>
      <w:r>
        <w:rPr>
          <w:rtl/>
        </w:rPr>
        <w:t xml:space="preserve"> ندارد. باا</w:t>
      </w:r>
      <w:r>
        <w:rPr>
          <w:rFonts w:hint="cs"/>
          <w:rtl/>
        </w:rPr>
        <w:t>ی</w:t>
      </w:r>
      <w:r>
        <w:rPr>
          <w:rFonts w:hint="eastAsia"/>
          <w:rtl/>
        </w:rPr>
        <w:t>ن‌حال،</w:t>
      </w:r>
      <w:r>
        <w:rPr>
          <w:rtl/>
        </w:rPr>
        <w:t xml:space="preserve"> هنگام</w:t>
      </w:r>
      <w:r>
        <w:rPr>
          <w:rFonts w:hint="cs"/>
          <w:rtl/>
        </w:rPr>
        <w:t>ی</w:t>
      </w:r>
      <w:r>
        <w:rPr>
          <w:rtl/>
        </w:rPr>
        <w:t xml:space="preserve"> که نقطه حرکت م</w:t>
      </w:r>
      <w:r>
        <w:rPr>
          <w:rFonts w:hint="cs"/>
          <w:rtl/>
        </w:rPr>
        <w:t>ی‌</w:t>
      </w:r>
      <w:r>
        <w:rPr>
          <w:rFonts w:hint="eastAsia"/>
          <w:rtl/>
        </w:rPr>
        <w:t>کند،</w:t>
      </w:r>
      <w:r>
        <w:rPr>
          <w:rtl/>
        </w:rPr>
        <w:t xml:space="preserve"> خط را </w:t>
      </w:r>
      <w:r>
        <w:rPr>
          <w:rFonts w:hint="eastAsia"/>
          <w:rtl/>
        </w:rPr>
        <w:t>پد</w:t>
      </w:r>
      <w:r>
        <w:rPr>
          <w:rFonts w:hint="cs"/>
          <w:rtl/>
        </w:rPr>
        <w:t>ی</w:t>
      </w:r>
      <w:r>
        <w:rPr>
          <w:rFonts w:hint="eastAsia"/>
          <w:rtl/>
        </w:rPr>
        <w:t>د</w:t>
      </w:r>
      <w:r>
        <w:rPr>
          <w:rtl/>
        </w:rPr>
        <w:t xml:space="preserve"> م</w:t>
      </w:r>
      <w:r>
        <w:rPr>
          <w:rFonts w:hint="cs"/>
          <w:rtl/>
        </w:rPr>
        <w:t>ی‌</w:t>
      </w:r>
      <w:r>
        <w:rPr>
          <w:rFonts w:hint="eastAsia"/>
          <w:rtl/>
        </w:rPr>
        <w:t>آورد؛</w:t>
      </w:r>
      <w:r>
        <w:rPr>
          <w:rtl/>
        </w:rPr>
        <w:t xml:space="preserve"> خط با حرکت خود سطح را ا</w:t>
      </w:r>
      <w:r>
        <w:rPr>
          <w:rFonts w:hint="cs"/>
          <w:rtl/>
        </w:rPr>
        <w:t>ی</w:t>
      </w:r>
      <w:r>
        <w:rPr>
          <w:rFonts w:hint="eastAsia"/>
          <w:rtl/>
        </w:rPr>
        <w:t>جاد</w:t>
      </w:r>
      <w:r>
        <w:rPr>
          <w:rtl/>
        </w:rPr>
        <w:t xml:space="preserve"> م</w:t>
      </w:r>
      <w:r>
        <w:rPr>
          <w:rFonts w:hint="cs"/>
          <w:rtl/>
        </w:rPr>
        <w:t>ی‌</w:t>
      </w:r>
      <w:r>
        <w:rPr>
          <w:rFonts w:hint="eastAsia"/>
          <w:rtl/>
        </w:rPr>
        <w:t>کند؛</w:t>
      </w:r>
      <w:r>
        <w:rPr>
          <w:rtl/>
        </w:rPr>
        <w:t xml:space="preserve"> و سطح ن</w:t>
      </w:r>
      <w:r>
        <w:rPr>
          <w:rFonts w:hint="cs"/>
          <w:rtl/>
        </w:rPr>
        <w:t>ی</w:t>
      </w:r>
      <w:r>
        <w:rPr>
          <w:rFonts w:hint="eastAsia"/>
          <w:rtl/>
        </w:rPr>
        <w:t>ز</w:t>
      </w:r>
      <w:r>
        <w:rPr>
          <w:rtl/>
        </w:rPr>
        <w:t xml:space="preserve"> با حرکت، بُعد حجم</w:t>
      </w:r>
      <w:r>
        <w:rPr>
          <w:rFonts w:hint="cs"/>
          <w:rtl/>
        </w:rPr>
        <w:t>ی</w:t>
      </w:r>
      <w:r>
        <w:rPr>
          <w:rtl/>
        </w:rPr>
        <w:t xml:space="preserve"> را به‌وجود م</w:t>
      </w:r>
      <w:r>
        <w:rPr>
          <w:rFonts w:hint="cs"/>
          <w:rtl/>
        </w:rPr>
        <w:t>ی‌</w:t>
      </w:r>
      <w:r>
        <w:rPr>
          <w:rFonts w:hint="eastAsia"/>
          <w:rtl/>
        </w:rPr>
        <w:t>آورد</w:t>
      </w:r>
      <w:r>
        <w:rPr>
          <w:rtl/>
        </w:rPr>
        <w:t xml:space="preserve"> (</w:t>
      </w:r>
      <w:r>
        <w:t>Critchlow,1976,7</w:t>
      </w:r>
      <w:r>
        <w:rPr>
          <w:rtl/>
        </w:rPr>
        <w:t>)</w:t>
      </w:r>
      <w:r w:rsidR="002F23A6">
        <w:rPr>
          <w:rFonts w:hint="cs"/>
          <w:rtl/>
        </w:rPr>
        <w:t>.</w:t>
      </w:r>
    </w:p>
    <w:p w14:paraId="77450D39" w14:textId="7F2AB2CB" w:rsidR="00223379" w:rsidRDefault="00223379" w:rsidP="002F23A6">
      <w:pPr>
        <w:pStyle w:val="af2"/>
        <w:ind w:firstLine="0"/>
        <w:rPr>
          <w:rtl/>
          <w:lang w:bidi="fa-IR"/>
        </w:rPr>
      </w:pPr>
      <w:r>
        <w:rPr>
          <w:rFonts w:hint="eastAsia"/>
          <w:rtl/>
          <w:lang w:bidi="fa-IR"/>
        </w:rPr>
        <w:lastRenderedPageBreak/>
        <w:t>م</w:t>
      </w:r>
      <w:r>
        <w:rPr>
          <w:rFonts w:hint="cs"/>
          <w:rtl/>
          <w:lang w:bidi="fa-IR"/>
        </w:rPr>
        <w:t>ی‌</w:t>
      </w:r>
      <w:r>
        <w:rPr>
          <w:rFonts w:hint="eastAsia"/>
          <w:rtl/>
          <w:lang w:bidi="fa-IR"/>
        </w:rPr>
        <w:t>توان</w:t>
      </w:r>
      <w:r>
        <w:rPr>
          <w:rtl/>
          <w:lang w:bidi="fa-IR"/>
        </w:rPr>
        <w:t xml:space="preserve"> د</w:t>
      </w:r>
      <w:r>
        <w:rPr>
          <w:rFonts w:hint="cs"/>
          <w:rtl/>
          <w:lang w:bidi="fa-IR"/>
        </w:rPr>
        <w:t>ی</w:t>
      </w:r>
      <w:r>
        <w:rPr>
          <w:rFonts w:hint="eastAsia"/>
          <w:rtl/>
          <w:lang w:bidi="fa-IR"/>
        </w:rPr>
        <w:t>د</w:t>
      </w:r>
      <w:r>
        <w:rPr>
          <w:rtl/>
          <w:lang w:bidi="fa-IR"/>
        </w:rPr>
        <w:t xml:space="preserve"> که کر</w:t>
      </w:r>
      <w:r>
        <w:rPr>
          <w:rFonts w:hint="cs"/>
          <w:rtl/>
          <w:lang w:bidi="fa-IR"/>
        </w:rPr>
        <w:t>ی</w:t>
      </w:r>
      <w:r>
        <w:rPr>
          <w:rFonts w:hint="eastAsia"/>
          <w:rtl/>
          <w:lang w:bidi="fa-IR"/>
        </w:rPr>
        <w:t>چلو</w:t>
      </w:r>
      <w:r>
        <w:rPr>
          <w:rtl/>
          <w:lang w:bidi="fa-IR"/>
        </w:rPr>
        <w:t xml:space="preserve"> چگونه پ</w:t>
      </w:r>
      <w:r>
        <w:rPr>
          <w:rFonts w:hint="cs"/>
          <w:rtl/>
          <w:lang w:bidi="fa-IR"/>
        </w:rPr>
        <w:t>ی</w:t>
      </w:r>
      <w:r>
        <w:rPr>
          <w:rFonts w:hint="eastAsia"/>
          <w:rtl/>
          <w:lang w:bidi="fa-IR"/>
        </w:rPr>
        <w:t>وند</w:t>
      </w:r>
      <w:r>
        <w:rPr>
          <w:rFonts w:hint="cs"/>
          <w:rtl/>
          <w:lang w:bidi="fa-IR"/>
        </w:rPr>
        <w:t>ی</w:t>
      </w:r>
      <w:r>
        <w:rPr>
          <w:rtl/>
          <w:lang w:bidi="fa-IR"/>
        </w:rPr>
        <w:t xml:space="preserve"> واقع</w:t>
      </w:r>
      <w:r>
        <w:rPr>
          <w:rFonts w:hint="cs"/>
          <w:rtl/>
          <w:lang w:bidi="fa-IR"/>
        </w:rPr>
        <w:t>ی</w:t>
      </w:r>
      <w:r>
        <w:rPr>
          <w:rtl/>
          <w:lang w:bidi="fa-IR"/>
        </w:rPr>
        <w:t xml:space="preserve"> م</w:t>
      </w:r>
      <w:r>
        <w:rPr>
          <w:rFonts w:hint="cs"/>
          <w:rtl/>
          <w:lang w:bidi="fa-IR"/>
        </w:rPr>
        <w:t>ی</w:t>
      </w:r>
      <w:r>
        <w:rPr>
          <w:rFonts w:hint="eastAsia"/>
          <w:rtl/>
          <w:lang w:bidi="fa-IR"/>
        </w:rPr>
        <w:t>ان</w:t>
      </w:r>
      <w:r>
        <w:rPr>
          <w:rtl/>
          <w:lang w:bidi="fa-IR"/>
        </w:rPr>
        <w:t xml:space="preserve"> صورت محسوس و اصل نامحسوس قائل م</w:t>
      </w:r>
      <w:r>
        <w:rPr>
          <w:rFonts w:hint="cs"/>
          <w:rtl/>
          <w:lang w:bidi="fa-IR"/>
        </w:rPr>
        <w:t>ی‌</w:t>
      </w:r>
      <w:r>
        <w:rPr>
          <w:rFonts w:hint="eastAsia"/>
          <w:rtl/>
          <w:lang w:bidi="fa-IR"/>
        </w:rPr>
        <w:t>شود</w:t>
      </w:r>
      <w:r>
        <w:rPr>
          <w:rtl/>
          <w:lang w:bidi="fa-IR"/>
        </w:rPr>
        <w:t>: نقطه به‌سبب مبدأ‌بودنش، با وحدت، خط به سبب رابط</w:t>
      </w:r>
      <w:r>
        <w:rPr>
          <w:rFonts w:hint="cs"/>
          <w:rtl/>
          <w:lang w:bidi="fa-IR"/>
        </w:rPr>
        <w:t>ۀ</w:t>
      </w:r>
      <w:r>
        <w:rPr>
          <w:rtl/>
          <w:lang w:bidi="fa-IR"/>
        </w:rPr>
        <w:t xml:space="preserve"> م</w:t>
      </w:r>
      <w:r>
        <w:rPr>
          <w:rFonts w:hint="cs"/>
          <w:rtl/>
          <w:lang w:bidi="fa-IR"/>
        </w:rPr>
        <w:t>ی</w:t>
      </w:r>
      <w:r>
        <w:rPr>
          <w:rFonts w:hint="eastAsia"/>
          <w:rtl/>
          <w:lang w:bidi="fa-IR"/>
        </w:rPr>
        <w:t>ان</w:t>
      </w:r>
      <w:r>
        <w:rPr>
          <w:rtl/>
          <w:lang w:bidi="fa-IR"/>
        </w:rPr>
        <w:t xml:space="preserve"> دو قطب، با قطب</w:t>
      </w:r>
      <w:r>
        <w:rPr>
          <w:rFonts w:hint="cs"/>
          <w:rtl/>
          <w:lang w:bidi="fa-IR"/>
        </w:rPr>
        <w:t>ی</w:t>
      </w:r>
      <w:r>
        <w:rPr>
          <w:rFonts w:hint="eastAsia"/>
          <w:rtl/>
          <w:lang w:bidi="fa-IR"/>
        </w:rPr>
        <w:t>ت،</w:t>
      </w:r>
      <w:r>
        <w:rPr>
          <w:rtl/>
          <w:lang w:bidi="fa-IR"/>
        </w:rPr>
        <w:t xml:space="preserve"> و دا</w:t>
      </w:r>
      <w:r>
        <w:rPr>
          <w:rFonts w:hint="cs"/>
          <w:rtl/>
          <w:lang w:bidi="fa-IR"/>
        </w:rPr>
        <w:t>ی</w:t>
      </w:r>
      <w:r>
        <w:rPr>
          <w:rFonts w:hint="eastAsia"/>
          <w:rtl/>
          <w:lang w:bidi="fa-IR"/>
        </w:rPr>
        <w:t>ره</w:t>
      </w:r>
      <w:r>
        <w:rPr>
          <w:rtl/>
          <w:lang w:bidi="fa-IR"/>
        </w:rPr>
        <w:t xml:space="preserve"> به سبب بازگشت به مبدأ و دربرگرفتن چندضلع</w:t>
      </w:r>
      <w:r>
        <w:rPr>
          <w:rFonts w:hint="cs"/>
          <w:rtl/>
          <w:lang w:bidi="fa-IR"/>
        </w:rPr>
        <w:t>ی‌</w:t>
      </w:r>
      <w:r>
        <w:rPr>
          <w:rFonts w:hint="eastAsia"/>
          <w:rtl/>
          <w:lang w:bidi="fa-IR"/>
        </w:rPr>
        <w:t>ها،</w:t>
      </w:r>
      <w:r>
        <w:rPr>
          <w:rtl/>
          <w:lang w:bidi="fa-IR"/>
        </w:rPr>
        <w:t xml:space="preserve"> با تمام</w:t>
      </w:r>
      <w:r>
        <w:rPr>
          <w:rFonts w:hint="cs"/>
          <w:rtl/>
          <w:lang w:bidi="fa-IR"/>
        </w:rPr>
        <w:t>ی</w:t>
      </w:r>
      <w:r>
        <w:rPr>
          <w:rFonts w:hint="eastAsia"/>
          <w:rtl/>
          <w:lang w:bidi="fa-IR"/>
        </w:rPr>
        <w:t>ت</w:t>
      </w:r>
      <w:r>
        <w:rPr>
          <w:rtl/>
          <w:lang w:bidi="fa-IR"/>
        </w:rPr>
        <w:t xml:space="preserve"> و ابد</w:t>
      </w:r>
      <w:r>
        <w:rPr>
          <w:rFonts w:hint="cs"/>
          <w:rtl/>
          <w:lang w:bidi="fa-IR"/>
        </w:rPr>
        <w:t>ی</w:t>
      </w:r>
      <w:r>
        <w:rPr>
          <w:rFonts w:hint="eastAsia"/>
          <w:rtl/>
          <w:lang w:bidi="fa-IR"/>
        </w:rPr>
        <w:t>ت</w:t>
      </w:r>
      <w:r>
        <w:rPr>
          <w:rtl/>
          <w:lang w:bidi="fa-IR"/>
        </w:rPr>
        <w:t xml:space="preserve"> متناظر م</w:t>
      </w:r>
      <w:r>
        <w:rPr>
          <w:rFonts w:hint="cs"/>
          <w:rtl/>
          <w:lang w:bidi="fa-IR"/>
        </w:rPr>
        <w:t>ی‌</w:t>
      </w:r>
      <w:r>
        <w:rPr>
          <w:rFonts w:hint="eastAsia"/>
          <w:rtl/>
          <w:lang w:bidi="fa-IR"/>
        </w:rPr>
        <w:t>شود</w:t>
      </w:r>
      <w:r w:rsidR="00E57F75">
        <w:rPr>
          <w:rtl/>
          <w:lang w:bidi="fa-IR"/>
        </w:rPr>
        <w:t xml:space="preserve"> (</w:t>
      </w:r>
      <w:r>
        <w:rPr>
          <w:lang w:bidi="fa-IR"/>
        </w:rPr>
        <w:t>Critchlow,1976,9</w:t>
      </w:r>
      <w:r w:rsidR="00E57F75">
        <w:rPr>
          <w:rtl/>
          <w:lang w:bidi="fa-IR"/>
        </w:rPr>
        <w:t xml:space="preserve">). </w:t>
      </w:r>
      <w:r>
        <w:rPr>
          <w:rtl/>
          <w:lang w:bidi="fa-IR"/>
        </w:rPr>
        <w:t>شکل‌ها</w:t>
      </w:r>
      <w:r>
        <w:rPr>
          <w:rFonts w:hint="cs"/>
          <w:rtl/>
          <w:lang w:bidi="fa-IR"/>
        </w:rPr>
        <w:t>ی</w:t>
      </w:r>
      <w:r>
        <w:rPr>
          <w:rtl/>
          <w:lang w:bidi="fa-IR"/>
        </w:rPr>
        <w:t xml:space="preserve"> منفرد، که با ترک</w:t>
      </w:r>
      <w:r>
        <w:rPr>
          <w:rFonts w:hint="cs"/>
          <w:rtl/>
          <w:lang w:bidi="fa-IR"/>
        </w:rPr>
        <w:t>ی</w:t>
      </w:r>
      <w:r>
        <w:rPr>
          <w:rFonts w:hint="eastAsia"/>
          <w:rtl/>
          <w:lang w:bidi="fa-IR"/>
        </w:rPr>
        <w:t>ب</w:t>
      </w:r>
      <w:r>
        <w:rPr>
          <w:rtl/>
          <w:lang w:bidi="fa-IR"/>
        </w:rPr>
        <w:t xml:space="preserve"> خود نمونه‌ها</w:t>
      </w:r>
      <w:r>
        <w:rPr>
          <w:rFonts w:hint="cs"/>
          <w:rtl/>
          <w:lang w:bidi="fa-IR"/>
        </w:rPr>
        <w:t>ی</w:t>
      </w:r>
      <w:r>
        <w:rPr>
          <w:rtl/>
          <w:lang w:bidi="fa-IR"/>
        </w:rPr>
        <w:t xml:space="preserve"> متنوع را پد</w:t>
      </w:r>
      <w:r>
        <w:rPr>
          <w:rFonts w:hint="cs"/>
          <w:rtl/>
          <w:lang w:bidi="fa-IR"/>
        </w:rPr>
        <w:t>ی</w:t>
      </w:r>
      <w:r>
        <w:rPr>
          <w:rFonts w:hint="eastAsia"/>
          <w:rtl/>
          <w:lang w:bidi="fa-IR"/>
        </w:rPr>
        <w:t>د</w:t>
      </w:r>
      <w:r>
        <w:rPr>
          <w:rtl/>
          <w:lang w:bidi="fa-IR"/>
        </w:rPr>
        <w:t xml:space="preserve"> م</w:t>
      </w:r>
      <w:r>
        <w:rPr>
          <w:rFonts w:hint="cs"/>
          <w:rtl/>
          <w:lang w:bidi="fa-IR"/>
        </w:rPr>
        <w:t>ی‌</w:t>
      </w:r>
      <w:r>
        <w:rPr>
          <w:rFonts w:hint="eastAsia"/>
          <w:rtl/>
          <w:lang w:bidi="fa-IR"/>
        </w:rPr>
        <w:t>آورند</w:t>
      </w:r>
      <w:r>
        <w:rPr>
          <w:rtl/>
          <w:lang w:bidi="fa-IR"/>
        </w:rPr>
        <w:t xml:space="preserve"> ن</w:t>
      </w:r>
      <w:r>
        <w:rPr>
          <w:rFonts w:hint="cs"/>
          <w:rtl/>
          <w:lang w:bidi="fa-IR"/>
        </w:rPr>
        <w:t>ی</w:t>
      </w:r>
      <w:r>
        <w:rPr>
          <w:rFonts w:hint="eastAsia"/>
          <w:rtl/>
          <w:lang w:bidi="fa-IR"/>
        </w:rPr>
        <w:t>ز</w:t>
      </w:r>
      <w:r>
        <w:rPr>
          <w:rtl/>
          <w:lang w:bidi="fa-IR"/>
        </w:rPr>
        <w:t xml:space="preserve"> بازتاب</w:t>
      </w:r>
      <w:r>
        <w:rPr>
          <w:rFonts w:hint="cs"/>
          <w:rtl/>
          <w:lang w:bidi="fa-IR"/>
        </w:rPr>
        <w:t>ی</w:t>
      </w:r>
      <w:r>
        <w:rPr>
          <w:rtl/>
          <w:lang w:bidi="fa-IR"/>
        </w:rPr>
        <w:t xml:space="preserve"> از مجموعه‌ا</w:t>
      </w:r>
      <w:r>
        <w:rPr>
          <w:rFonts w:hint="cs"/>
          <w:rtl/>
          <w:lang w:bidi="fa-IR"/>
        </w:rPr>
        <w:t>ی</w:t>
      </w:r>
      <w:r>
        <w:rPr>
          <w:rtl/>
          <w:lang w:bidi="fa-IR"/>
        </w:rPr>
        <w:t xml:space="preserve"> محدود از قواعد هندس</w:t>
      </w:r>
      <w:r>
        <w:rPr>
          <w:rFonts w:hint="cs"/>
          <w:rtl/>
          <w:lang w:bidi="fa-IR"/>
        </w:rPr>
        <w:t>ی</w:t>
      </w:r>
      <w:r>
        <w:rPr>
          <w:rtl/>
          <w:lang w:bidi="fa-IR"/>
        </w:rPr>
        <w:t xml:space="preserve"> و نظم</w:t>
      </w:r>
      <w:r>
        <w:rPr>
          <w:rFonts w:hint="cs"/>
          <w:rtl/>
          <w:lang w:bidi="fa-IR"/>
        </w:rPr>
        <w:t>ی</w:t>
      </w:r>
      <w:r>
        <w:rPr>
          <w:rtl/>
          <w:lang w:bidi="fa-IR"/>
        </w:rPr>
        <w:t xml:space="preserve"> واحد معرف</w:t>
      </w:r>
      <w:r>
        <w:rPr>
          <w:rFonts w:hint="cs"/>
          <w:rtl/>
          <w:lang w:bidi="fa-IR"/>
        </w:rPr>
        <w:t>ی</w:t>
      </w:r>
      <w:r>
        <w:rPr>
          <w:rtl/>
          <w:lang w:bidi="fa-IR"/>
        </w:rPr>
        <w:t xml:space="preserve"> م</w:t>
      </w:r>
      <w:r>
        <w:rPr>
          <w:rFonts w:hint="cs"/>
          <w:rtl/>
          <w:lang w:bidi="fa-IR"/>
        </w:rPr>
        <w:t>ی‌</w:t>
      </w:r>
      <w:r>
        <w:rPr>
          <w:rFonts w:hint="eastAsia"/>
          <w:rtl/>
          <w:lang w:bidi="fa-IR"/>
        </w:rPr>
        <w:t>شوند؛</w:t>
      </w:r>
      <w:r>
        <w:rPr>
          <w:rtl/>
          <w:lang w:bidi="fa-IR"/>
        </w:rPr>
        <w:t xml:space="preserve"> او بر هم</w:t>
      </w:r>
      <w:r>
        <w:rPr>
          <w:rFonts w:hint="cs"/>
          <w:rtl/>
          <w:lang w:bidi="fa-IR"/>
        </w:rPr>
        <w:t>ی</w:t>
      </w:r>
      <w:r>
        <w:rPr>
          <w:rFonts w:hint="eastAsia"/>
          <w:rtl/>
          <w:lang w:bidi="fa-IR"/>
        </w:rPr>
        <w:t>ن</w:t>
      </w:r>
      <w:r>
        <w:rPr>
          <w:rtl/>
          <w:lang w:bidi="fa-IR"/>
        </w:rPr>
        <w:t xml:space="preserve"> اساس هندس</w:t>
      </w:r>
      <w:r>
        <w:rPr>
          <w:rFonts w:hint="cs"/>
          <w:rtl/>
          <w:lang w:bidi="fa-IR"/>
        </w:rPr>
        <w:t>ۀ</w:t>
      </w:r>
      <w:r>
        <w:rPr>
          <w:rtl/>
          <w:lang w:bidi="fa-IR"/>
        </w:rPr>
        <w:t xml:space="preserve"> اسلام</w:t>
      </w:r>
      <w:r>
        <w:rPr>
          <w:rFonts w:hint="cs"/>
          <w:rtl/>
          <w:lang w:bidi="fa-IR"/>
        </w:rPr>
        <w:t>ی</w:t>
      </w:r>
      <w:r>
        <w:rPr>
          <w:rtl/>
          <w:lang w:bidi="fa-IR"/>
        </w:rPr>
        <w:t xml:space="preserve"> را متشکل از «صورت‌ها</w:t>
      </w:r>
      <w:r>
        <w:rPr>
          <w:rFonts w:hint="cs"/>
          <w:rtl/>
          <w:lang w:bidi="fa-IR"/>
        </w:rPr>
        <w:t>ی</w:t>
      </w:r>
      <w:r>
        <w:rPr>
          <w:rtl/>
          <w:lang w:bidi="fa-IR"/>
        </w:rPr>
        <w:t xml:space="preserve"> ناب، کشش‌ها</w:t>
      </w:r>
      <w:r>
        <w:rPr>
          <w:rFonts w:hint="cs"/>
          <w:rtl/>
          <w:lang w:bidi="fa-IR"/>
        </w:rPr>
        <w:t>ی</w:t>
      </w:r>
      <w:r>
        <w:rPr>
          <w:rtl/>
          <w:lang w:bidi="fa-IR"/>
        </w:rPr>
        <w:t xml:space="preserve"> متعادل و تعادل پو</w:t>
      </w:r>
      <w:r>
        <w:rPr>
          <w:rFonts w:hint="cs"/>
          <w:rtl/>
          <w:lang w:bidi="fa-IR"/>
        </w:rPr>
        <w:t>ی</w:t>
      </w:r>
      <w:r>
        <w:rPr>
          <w:rFonts w:hint="eastAsia"/>
          <w:rtl/>
          <w:lang w:bidi="fa-IR"/>
        </w:rPr>
        <w:t>ا»</w:t>
      </w:r>
      <w:r>
        <w:rPr>
          <w:rtl/>
          <w:lang w:bidi="fa-IR"/>
        </w:rPr>
        <w:t xml:space="preserve"> م</w:t>
      </w:r>
      <w:r>
        <w:rPr>
          <w:rFonts w:hint="cs"/>
          <w:rtl/>
          <w:lang w:bidi="fa-IR"/>
        </w:rPr>
        <w:t>ی‌</w:t>
      </w:r>
      <w:r>
        <w:rPr>
          <w:rFonts w:hint="eastAsia"/>
          <w:rtl/>
          <w:lang w:bidi="fa-IR"/>
        </w:rPr>
        <w:t>داند</w:t>
      </w:r>
      <w:r w:rsidR="00E57F75">
        <w:rPr>
          <w:rtl/>
          <w:lang w:bidi="fa-IR"/>
        </w:rPr>
        <w:t xml:space="preserve"> (</w:t>
      </w:r>
      <w:r>
        <w:rPr>
          <w:lang w:bidi="fa-IR"/>
        </w:rPr>
        <w:t>Critchlow,1976,8</w:t>
      </w:r>
      <w:r w:rsidR="00E57F75">
        <w:rPr>
          <w:rtl/>
          <w:lang w:bidi="fa-IR"/>
        </w:rPr>
        <w:t xml:space="preserve">). </w:t>
      </w:r>
      <w:r>
        <w:rPr>
          <w:rFonts w:hint="eastAsia"/>
          <w:rtl/>
          <w:lang w:bidi="fa-IR"/>
        </w:rPr>
        <w:t>بد</w:t>
      </w:r>
      <w:r>
        <w:rPr>
          <w:rFonts w:hint="cs"/>
          <w:rtl/>
          <w:lang w:bidi="fa-IR"/>
        </w:rPr>
        <w:t>ی</w:t>
      </w:r>
      <w:r>
        <w:rPr>
          <w:rFonts w:hint="eastAsia"/>
          <w:rtl/>
          <w:lang w:bidi="fa-IR"/>
        </w:rPr>
        <w:t>ن‌ترت</w:t>
      </w:r>
      <w:r>
        <w:rPr>
          <w:rFonts w:hint="cs"/>
          <w:rtl/>
          <w:lang w:bidi="fa-IR"/>
        </w:rPr>
        <w:t>ی</w:t>
      </w:r>
      <w:r>
        <w:rPr>
          <w:rFonts w:hint="eastAsia"/>
          <w:rtl/>
          <w:lang w:bidi="fa-IR"/>
        </w:rPr>
        <w:t>ب</w:t>
      </w:r>
      <w:r>
        <w:rPr>
          <w:rtl/>
          <w:lang w:bidi="fa-IR"/>
        </w:rPr>
        <w:t xml:space="preserve"> دو زنج</w:t>
      </w:r>
      <w:r>
        <w:rPr>
          <w:rFonts w:hint="cs"/>
          <w:rtl/>
          <w:lang w:bidi="fa-IR"/>
        </w:rPr>
        <w:t>ی</w:t>
      </w:r>
      <w:r>
        <w:rPr>
          <w:rFonts w:hint="eastAsia"/>
          <w:rtl/>
          <w:lang w:bidi="fa-IR"/>
        </w:rPr>
        <w:t>ر</w:t>
      </w:r>
      <w:r>
        <w:rPr>
          <w:rFonts w:hint="cs"/>
          <w:rtl/>
          <w:lang w:bidi="fa-IR"/>
        </w:rPr>
        <w:t>ۀ</w:t>
      </w:r>
      <w:r>
        <w:rPr>
          <w:rtl/>
          <w:lang w:bidi="fa-IR"/>
        </w:rPr>
        <w:t xml:space="preserve"> استدلال به‌</w:t>
      </w:r>
      <w:r>
        <w:rPr>
          <w:rFonts w:hint="cs"/>
          <w:rtl/>
          <w:lang w:bidi="fa-IR"/>
        </w:rPr>
        <w:t>ی</w:t>
      </w:r>
      <w:r>
        <w:rPr>
          <w:rFonts w:hint="eastAsia"/>
          <w:rtl/>
          <w:lang w:bidi="fa-IR"/>
        </w:rPr>
        <w:t>کد</w:t>
      </w:r>
      <w:r>
        <w:rPr>
          <w:rFonts w:hint="cs"/>
          <w:rtl/>
          <w:lang w:bidi="fa-IR"/>
        </w:rPr>
        <w:t>ی</w:t>
      </w:r>
      <w:r>
        <w:rPr>
          <w:rFonts w:hint="eastAsia"/>
          <w:rtl/>
          <w:lang w:bidi="fa-IR"/>
        </w:rPr>
        <w:t>گر</w:t>
      </w:r>
      <w:r>
        <w:rPr>
          <w:rtl/>
          <w:lang w:bidi="fa-IR"/>
        </w:rPr>
        <w:t xml:space="preserve"> متصل م</w:t>
      </w:r>
      <w:r>
        <w:rPr>
          <w:rFonts w:hint="cs"/>
          <w:rtl/>
          <w:lang w:bidi="fa-IR"/>
        </w:rPr>
        <w:t>ی‌</w:t>
      </w:r>
      <w:r>
        <w:rPr>
          <w:rFonts w:hint="eastAsia"/>
          <w:rtl/>
          <w:lang w:bidi="fa-IR"/>
        </w:rPr>
        <w:t>شوند</w:t>
      </w:r>
      <w:r>
        <w:rPr>
          <w:rtl/>
          <w:lang w:bidi="fa-IR"/>
        </w:rPr>
        <w:t>. بازساز</w:t>
      </w:r>
      <w:r>
        <w:rPr>
          <w:rFonts w:hint="cs"/>
          <w:rtl/>
          <w:lang w:bidi="fa-IR"/>
        </w:rPr>
        <w:t>ی</w:t>
      </w:r>
      <w:r>
        <w:rPr>
          <w:rtl/>
          <w:lang w:bidi="fa-IR"/>
        </w:rPr>
        <w:t xml:space="preserve"> هندس</w:t>
      </w:r>
      <w:r>
        <w:rPr>
          <w:rFonts w:hint="cs"/>
          <w:rtl/>
          <w:lang w:bidi="fa-IR"/>
        </w:rPr>
        <w:t>ی</w:t>
      </w:r>
      <w:r>
        <w:rPr>
          <w:rFonts w:hint="eastAsia"/>
          <w:rtl/>
          <w:lang w:bidi="fa-IR"/>
        </w:rPr>
        <w:t>،</w:t>
      </w:r>
      <w:r>
        <w:rPr>
          <w:rtl/>
          <w:lang w:bidi="fa-IR"/>
        </w:rPr>
        <w:t xml:space="preserve"> وحدت قواعد و ساختارِ مولد</w:t>
      </w:r>
      <w:r>
        <w:rPr>
          <w:rFonts w:hint="cs"/>
          <w:rtl/>
          <w:lang w:bidi="fa-IR"/>
        </w:rPr>
        <w:t>ی</w:t>
      </w:r>
      <w:r>
        <w:rPr>
          <w:rtl/>
          <w:lang w:bidi="fa-IR"/>
        </w:rPr>
        <w:t xml:space="preserve"> واحد را در ساخت ز</w:t>
      </w:r>
      <w:r>
        <w:rPr>
          <w:rFonts w:hint="cs"/>
          <w:rtl/>
          <w:lang w:bidi="fa-IR"/>
        </w:rPr>
        <w:t>ی</w:t>
      </w:r>
      <w:r>
        <w:rPr>
          <w:rFonts w:hint="eastAsia"/>
          <w:rtl/>
          <w:lang w:bidi="fa-IR"/>
        </w:rPr>
        <w:t>رنقشها</w:t>
      </w:r>
      <w:r>
        <w:rPr>
          <w:rFonts w:hint="cs"/>
          <w:rtl/>
          <w:lang w:bidi="fa-IR"/>
        </w:rPr>
        <w:t>یی</w:t>
      </w:r>
      <w:r>
        <w:rPr>
          <w:rtl/>
          <w:lang w:bidi="fa-IR"/>
        </w:rPr>
        <w:t xml:space="preserve"> هندس</w:t>
      </w:r>
      <w:r>
        <w:rPr>
          <w:rFonts w:hint="cs"/>
          <w:rtl/>
          <w:lang w:bidi="fa-IR"/>
        </w:rPr>
        <w:t>ی</w:t>
      </w:r>
      <w:r>
        <w:rPr>
          <w:rtl/>
          <w:lang w:bidi="fa-IR"/>
        </w:rPr>
        <w:t xml:space="preserve"> نشان م</w:t>
      </w:r>
      <w:r>
        <w:rPr>
          <w:rFonts w:hint="cs"/>
          <w:rtl/>
          <w:lang w:bidi="fa-IR"/>
        </w:rPr>
        <w:t>ی‌</w:t>
      </w:r>
      <w:r>
        <w:rPr>
          <w:rFonts w:hint="eastAsia"/>
          <w:rtl/>
          <w:lang w:bidi="fa-IR"/>
        </w:rPr>
        <w:t>دهد</w:t>
      </w:r>
      <w:r>
        <w:rPr>
          <w:rtl/>
          <w:lang w:bidi="fa-IR"/>
        </w:rPr>
        <w:t xml:space="preserve"> که خالق تنوع و کثرت تزئ</w:t>
      </w:r>
      <w:r>
        <w:rPr>
          <w:rFonts w:hint="cs"/>
          <w:rtl/>
          <w:lang w:bidi="fa-IR"/>
        </w:rPr>
        <w:t>ی</w:t>
      </w:r>
      <w:r>
        <w:rPr>
          <w:rFonts w:hint="eastAsia"/>
          <w:rtl/>
          <w:lang w:bidi="fa-IR"/>
        </w:rPr>
        <w:t>نات</w:t>
      </w:r>
      <w:r>
        <w:rPr>
          <w:rtl/>
          <w:lang w:bidi="fa-IR"/>
        </w:rPr>
        <w:t xml:space="preserve"> و نقوش هندس</w:t>
      </w:r>
      <w:r>
        <w:rPr>
          <w:rFonts w:hint="cs"/>
          <w:rtl/>
          <w:lang w:bidi="fa-IR"/>
        </w:rPr>
        <w:t>ی</w:t>
      </w:r>
      <w:r>
        <w:rPr>
          <w:rFonts w:hint="eastAsia"/>
          <w:rtl/>
          <w:lang w:bidi="fa-IR"/>
        </w:rPr>
        <w:t>ت،</w:t>
      </w:r>
      <w:r>
        <w:rPr>
          <w:rtl/>
          <w:lang w:bidi="fa-IR"/>
        </w:rPr>
        <w:t xml:space="preserve"> و از سو</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استدلال از طر</w:t>
      </w:r>
      <w:r>
        <w:rPr>
          <w:rFonts w:hint="cs"/>
          <w:rtl/>
          <w:lang w:bidi="fa-IR"/>
        </w:rPr>
        <w:t>ی</w:t>
      </w:r>
      <w:r>
        <w:rPr>
          <w:rFonts w:hint="eastAsia"/>
          <w:rtl/>
          <w:lang w:bidi="fa-IR"/>
        </w:rPr>
        <w:t>ق</w:t>
      </w:r>
      <w:r>
        <w:rPr>
          <w:rtl/>
          <w:lang w:bidi="fa-IR"/>
        </w:rPr>
        <w:t xml:space="preserve"> ق</w:t>
      </w:r>
      <w:r>
        <w:rPr>
          <w:rFonts w:hint="cs"/>
          <w:rtl/>
          <w:lang w:bidi="fa-IR"/>
        </w:rPr>
        <w:t>ی</w:t>
      </w:r>
      <w:r>
        <w:rPr>
          <w:rFonts w:hint="eastAsia"/>
          <w:rtl/>
          <w:lang w:bidi="fa-IR"/>
        </w:rPr>
        <w:t>اس</w:t>
      </w:r>
      <w:r>
        <w:rPr>
          <w:rtl/>
          <w:lang w:bidi="fa-IR"/>
        </w:rPr>
        <w:t xml:space="preserve"> و تناظر، ا</w:t>
      </w:r>
      <w:r>
        <w:rPr>
          <w:rFonts w:hint="cs"/>
          <w:rtl/>
          <w:lang w:bidi="fa-IR"/>
        </w:rPr>
        <w:t>ی</w:t>
      </w:r>
      <w:r>
        <w:rPr>
          <w:rFonts w:hint="eastAsia"/>
          <w:rtl/>
          <w:lang w:bidi="fa-IR"/>
        </w:rPr>
        <w:t>ن</w:t>
      </w:r>
      <w:r>
        <w:rPr>
          <w:rtl/>
          <w:lang w:bidi="fa-IR"/>
        </w:rPr>
        <w:t xml:space="preserve"> وحدت و </w:t>
      </w:r>
      <w:r>
        <w:rPr>
          <w:rFonts w:hint="cs"/>
          <w:rtl/>
          <w:lang w:bidi="fa-IR"/>
        </w:rPr>
        <w:t>ی</w:t>
      </w:r>
      <w:r>
        <w:rPr>
          <w:rFonts w:hint="eastAsia"/>
          <w:rtl/>
          <w:lang w:bidi="fa-IR"/>
        </w:rPr>
        <w:t>کپارچگ</w:t>
      </w:r>
      <w:r>
        <w:rPr>
          <w:rFonts w:hint="cs"/>
          <w:rtl/>
          <w:lang w:bidi="fa-IR"/>
        </w:rPr>
        <w:t>یِ</w:t>
      </w:r>
      <w:r>
        <w:rPr>
          <w:rtl/>
          <w:lang w:bidi="fa-IR"/>
        </w:rPr>
        <w:t xml:space="preserve"> ساختار</w:t>
      </w:r>
      <w:r>
        <w:rPr>
          <w:rFonts w:hint="cs"/>
          <w:rtl/>
          <w:lang w:bidi="fa-IR"/>
        </w:rPr>
        <w:t>ی</w:t>
      </w:r>
      <w:r>
        <w:rPr>
          <w:rtl/>
          <w:lang w:bidi="fa-IR"/>
        </w:rPr>
        <w:t xml:space="preserve"> را، به وحدت مبدأ و نظم ک</w:t>
      </w:r>
      <w:r>
        <w:rPr>
          <w:rFonts w:hint="cs"/>
          <w:rtl/>
          <w:lang w:bidi="fa-IR"/>
        </w:rPr>
        <w:t>ی</w:t>
      </w:r>
      <w:r>
        <w:rPr>
          <w:rFonts w:hint="eastAsia"/>
          <w:rtl/>
          <w:lang w:bidi="fa-IR"/>
        </w:rPr>
        <w:t>هان</w:t>
      </w:r>
      <w:r>
        <w:rPr>
          <w:rFonts w:hint="cs"/>
          <w:rtl/>
          <w:lang w:bidi="fa-IR"/>
        </w:rPr>
        <w:t>ی</w:t>
      </w:r>
      <w:r>
        <w:rPr>
          <w:rtl/>
          <w:lang w:bidi="fa-IR"/>
        </w:rPr>
        <w:t xml:space="preserve"> پ</w:t>
      </w:r>
      <w:r>
        <w:rPr>
          <w:rFonts w:hint="cs"/>
          <w:rtl/>
          <w:lang w:bidi="fa-IR"/>
        </w:rPr>
        <w:t>ی</w:t>
      </w:r>
      <w:r>
        <w:rPr>
          <w:rFonts w:hint="eastAsia"/>
          <w:rtl/>
          <w:lang w:bidi="fa-IR"/>
        </w:rPr>
        <w:t>وند</w:t>
      </w:r>
      <w:r>
        <w:rPr>
          <w:rtl/>
          <w:lang w:bidi="fa-IR"/>
        </w:rPr>
        <w:t xml:space="preserve"> م</w:t>
      </w:r>
      <w:r>
        <w:rPr>
          <w:rFonts w:hint="cs"/>
          <w:rtl/>
          <w:lang w:bidi="fa-IR"/>
        </w:rPr>
        <w:t>ی‌</w:t>
      </w:r>
      <w:r>
        <w:rPr>
          <w:rFonts w:hint="eastAsia"/>
          <w:rtl/>
          <w:lang w:bidi="fa-IR"/>
        </w:rPr>
        <w:t>زند</w:t>
      </w:r>
      <w:r>
        <w:rPr>
          <w:rtl/>
          <w:lang w:bidi="fa-IR"/>
        </w:rPr>
        <w:t>.</w:t>
      </w:r>
    </w:p>
    <w:p w14:paraId="2F193C6B" w14:textId="78E0AA90" w:rsidR="00223379" w:rsidRDefault="00223379" w:rsidP="002F23A6">
      <w:pPr>
        <w:pStyle w:val="22"/>
        <w:rPr>
          <w:rtl/>
          <w:lang w:bidi="fa-IR"/>
        </w:rPr>
      </w:pPr>
      <w:r>
        <w:rPr>
          <w:rtl/>
          <w:lang w:bidi="fa-IR"/>
        </w:rPr>
        <w:t>2</w:t>
      </w:r>
      <w:r w:rsidR="002F23A6">
        <w:rPr>
          <w:rFonts w:hint="cs"/>
          <w:rtl/>
          <w:lang w:bidi="fa-IR"/>
        </w:rPr>
        <w:t xml:space="preserve"> </w:t>
      </w:r>
      <w:r>
        <w:rPr>
          <w:rtl/>
          <w:lang w:bidi="fa-IR"/>
        </w:rPr>
        <w:t>-</w:t>
      </w:r>
      <w:r w:rsidR="002F23A6">
        <w:rPr>
          <w:rFonts w:hint="cs"/>
          <w:rtl/>
          <w:lang w:bidi="fa-IR"/>
        </w:rPr>
        <w:t xml:space="preserve"> </w:t>
      </w:r>
      <w:r>
        <w:rPr>
          <w:rtl/>
          <w:lang w:bidi="fa-IR"/>
        </w:rPr>
        <w:t>3</w:t>
      </w:r>
      <w:r w:rsidR="002F23A6">
        <w:rPr>
          <w:rFonts w:hint="cs"/>
          <w:rtl/>
          <w:lang w:bidi="fa-IR"/>
        </w:rPr>
        <w:t xml:space="preserve"> </w:t>
      </w:r>
      <w:r>
        <w:rPr>
          <w:rtl/>
          <w:lang w:bidi="fa-IR"/>
        </w:rPr>
        <w:t>-</w:t>
      </w:r>
      <w:r w:rsidR="002F23A6">
        <w:rPr>
          <w:rFonts w:hint="cs"/>
          <w:rtl/>
          <w:lang w:bidi="fa-IR"/>
        </w:rPr>
        <w:t xml:space="preserve"> </w:t>
      </w:r>
      <w:r>
        <w:rPr>
          <w:rtl/>
          <w:lang w:bidi="fa-IR"/>
        </w:rPr>
        <w:t>3- تفس</w:t>
      </w:r>
      <w:r>
        <w:rPr>
          <w:rFonts w:hint="cs"/>
          <w:rtl/>
          <w:lang w:bidi="fa-IR"/>
        </w:rPr>
        <w:t>ی</w:t>
      </w:r>
      <w:r>
        <w:rPr>
          <w:rFonts w:hint="eastAsia"/>
          <w:rtl/>
          <w:lang w:bidi="fa-IR"/>
        </w:rPr>
        <w:t>ر</w:t>
      </w:r>
      <w:r>
        <w:rPr>
          <w:rtl/>
          <w:lang w:bidi="fa-IR"/>
        </w:rPr>
        <w:t xml:space="preserve"> و دامن</w:t>
      </w:r>
      <w:r>
        <w:rPr>
          <w:rFonts w:hint="cs"/>
          <w:rtl/>
          <w:lang w:bidi="fa-IR"/>
        </w:rPr>
        <w:t>ۀ</w:t>
      </w:r>
      <w:r>
        <w:rPr>
          <w:rtl/>
          <w:lang w:bidi="fa-IR"/>
        </w:rPr>
        <w:t xml:space="preserve"> آن</w:t>
      </w:r>
    </w:p>
    <w:p w14:paraId="762FA052" w14:textId="35BACA40" w:rsidR="00223379" w:rsidRDefault="00223379" w:rsidP="002F23A6">
      <w:pPr>
        <w:pStyle w:val="af2"/>
        <w:ind w:firstLine="0"/>
        <w:rPr>
          <w:rtl/>
          <w:lang w:bidi="fa-IR"/>
        </w:rPr>
      </w:pPr>
      <w:r>
        <w:rPr>
          <w:rFonts w:hint="eastAsia"/>
          <w:rtl/>
          <w:lang w:bidi="fa-IR"/>
        </w:rPr>
        <w:t>کر</w:t>
      </w:r>
      <w:r>
        <w:rPr>
          <w:rFonts w:hint="cs"/>
          <w:rtl/>
          <w:lang w:bidi="fa-IR"/>
        </w:rPr>
        <w:t>ی</w:t>
      </w:r>
      <w:r>
        <w:rPr>
          <w:rFonts w:hint="eastAsia"/>
          <w:rtl/>
          <w:lang w:bidi="fa-IR"/>
        </w:rPr>
        <w:t>چلو</w:t>
      </w:r>
      <w:r>
        <w:rPr>
          <w:rtl/>
          <w:lang w:bidi="fa-IR"/>
        </w:rPr>
        <w:t xml:space="preserve"> در پا</w:t>
      </w:r>
      <w:r>
        <w:rPr>
          <w:rFonts w:hint="cs"/>
          <w:rtl/>
          <w:lang w:bidi="fa-IR"/>
        </w:rPr>
        <w:t>ی</w:t>
      </w:r>
      <w:r>
        <w:rPr>
          <w:rFonts w:hint="eastAsia"/>
          <w:rtl/>
          <w:lang w:bidi="fa-IR"/>
        </w:rPr>
        <w:t>انِ</w:t>
      </w:r>
      <w:r>
        <w:rPr>
          <w:rtl/>
          <w:lang w:bidi="fa-IR"/>
        </w:rPr>
        <w:t xml:space="preserve"> تحل</w:t>
      </w:r>
      <w:r>
        <w:rPr>
          <w:rFonts w:hint="cs"/>
          <w:rtl/>
          <w:lang w:bidi="fa-IR"/>
        </w:rPr>
        <w:t>ی</w:t>
      </w:r>
      <w:r>
        <w:rPr>
          <w:rFonts w:hint="eastAsia"/>
          <w:rtl/>
          <w:lang w:bidi="fa-IR"/>
        </w:rPr>
        <w:t>ل</w:t>
      </w:r>
      <w:r>
        <w:rPr>
          <w:rtl/>
          <w:lang w:bidi="fa-IR"/>
        </w:rPr>
        <w:t xml:space="preserve"> خود، تصو</w:t>
      </w:r>
      <w:r>
        <w:rPr>
          <w:rFonts w:hint="cs"/>
          <w:rtl/>
          <w:lang w:bidi="fa-IR"/>
        </w:rPr>
        <w:t>ی</w:t>
      </w:r>
      <w:r>
        <w:rPr>
          <w:rFonts w:hint="eastAsia"/>
          <w:rtl/>
          <w:lang w:bidi="fa-IR"/>
        </w:rPr>
        <w:t>ر</w:t>
      </w:r>
      <w:r>
        <w:rPr>
          <w:rFonts w:hint="cs"/>
          <w:rtl/>
          <w:lang w:bidi="fa-IR"/>
        </w:rPr>
        <w:t>ی</w:t>
      </w:r>
      <w:r>
        <w:rPr>
          <w:rtl/>
          <w:lang w:bidi="fa-IR"/>
        </w:rPr>
        <w:t xml:space="preserve"> کل</w:t>
      </w:r>
      <w:r>
        <w:rPr>
          <w:rFonts w:hint="cs"/>
          <w:rtl/>
          <w:lang w:bidi="fa-IR"/>
        </w:rPr>
        <w:t>ی</w:t>
      </w:r>
      <w:r>
        <w:rPr>
          <w:rtl/>
          <w:lang w:bidi="fa-IR"/>
        </w:rPr>
        <w:t xml:space="preserve"> از ماه</w:t>
      </w:r>
      <w:r>
        <w:rPr>
          <w:rFonts w:hint="cs"/>
          <w:rtl/>
          <w:lang w:bidi="fa-IR"/>
        </w:rPr>
        <w:t>ی</w:t>
      </w:r>
      <w:r>
        <w:rPr>
          <w:rFonts w:hint="eastAsia"/>
          <w:rtl/>
          <w:lang w:bidi="fa-IR"/>
        </w:rPr>
        <w:t>ت</w:t>
      </w:r>
      <w:r>
        <w:rPr>
          <w:rtl/>
          <w:lang w:bidi="fa-IR"/>
        </w:rPr>
        <w:t xml:space="preserve"> هنر هندس</w:t>
      </w:r>
      <w:r>
        <w:rPr>
          <w:rFonts w:hint="cs"/>
          <w:rtl/>
          <w:lang w:bidi="fa-IR"/>
        </w:rPr>
        <w:t>ی</w:t>
      </w:r>
      <w:r>
        <w:rPr>
          <w:rtl/>
          <w:lang w:bidi="fa-IR"/>
        </w:rPr>
        <w:t xml:space="preserve"> اسلام</w:t>
      </w:r>
      <w:r>
        <w:rPr>
          <w:rFonts w:hint="cs"/>
          <w:rtl/>
          <w:lang w:bidi="fa-IR"/>
        </w:rPr>
        <w:t>ی</w:t>
      </w:r>
      <w:r>
        <w:rPr>
          <w:rtl/>
          <w:lang w:bidi="fa-IR"/>
        </w:rPr>
        <w:t xml:space="preserve"> ارائه م</w:t>
      </w:r>
      <w:r>
        <w:rPr>
          <w:rFonts w:hint="cs"/>
          <w:rtl/>
          <w:lang w:bidi="fa-IR"/>
        </w:rPr>
        <w:t>ی‌</w:t>
      </w:r>
      <w:r>
        <w:rPr>
          <w:rFonts w:hint="eastAsia"/>
          <w:rtl/>
          <w:lang w:bidi="fa-IR"/>
        </w:rPr>
        <w:t>کند</w:t>
      </w:r>
      <w:r>
        <w:rPr>
          <w:rtl/>
          <w:lang w:bidi="fa-IR"/>
        </w:rPr>
        <w:t>. در ا</w:t>
      </w:r>
      <w:r>
        <w:rPr>
          <w:rFonts w:hint="cs"/>
          <w:rtl/>
          <w:lang w:bidi="fa-IR"/>
        </w:rPr>
        <w:t>ی</w:t>
      </w:r>
      <w:r>
        <w:rPr>
          <w:rFonts w:hint="eastAsia"/>
          <w:rtl/>
          <w:lang w:bidi="fa-IR"/>
        </w:rPr>
        <w:t>ن</w:t>
      </w:r>
      <w:r>
        <w:rPr>
          <w:rtl/>
          <w:lang w:bidi="fa-IR"/>
        </w:rPr>
        <w:t xml:space="preserve"> خوانش، هندسه زبان</w:t>
      </w:r>
      <w:r>
        <w:rPr>
          <w:rFonts w:hint="cs"/>
          <w:rtl/>
          <w:lang w:bidi="fa-IR"/>
        </w:rPr>
        <w:t>ی</w:t>
      </w:r>
      <w:r w:rsidR="002F23A6">
        <w:rPr>
          <w:rFonts w:hint="cs"/>
          <w:rtl/>
          <w:lang w:bidi="fa-IR"/>
        </w:rPr>
        <w:t xml:space="preserve"> ا</w:t>
      </w:r>
      <w:r>
        <w:rPr>
          <w:rFonts w:hint="eastAsia"/>
          <w:rtl/>
          <w:lang w:bidi="fa-IR"/>
        </w:rPr>
        <w:t>ست</w:t>
      </w:r>
      <w:r>
        <w:rPr>
          <w:rtl/>
          <w:lang w:bidi="fa-IR"/>
        </w:rPr>
        <w:t xml:space="preserve"> که از طر</w:t>
      </w:r>
      <w:r>
        <w:rPr>
          <w:rFonts w:hint="cs"/>
          <w:rtl/>
          <w:lang w:bidi="fa-IR"/>
        </w:rPr>
        <w:t>ی</w:t>
      </w:r>
      <w:r>
        <w:rPr>
          <w:rFonts w:hint="eastAsia"/>
          <w:rtl/>
          <w:lang w:bidi="fa-IR"/>
        </w:rPr>
        <w:t>ق</w:t>
      </w:r>
      <w:r>
        <w:rPr>
          <w:rtl/>
          <w:lang w:bidi="fa-IR"/>
        </w:rPr>
        <w:t xml:space="preserve"> آن نظم نامحسوسِ عالم، در صورت‌ها</w:t>
      </w:r>
      <w:r>
        <w:rPr>
          <w:rFonts w:hint="cs"/>
          <w:rtl/>
          <w:lang w:bidi="fa-IR"/>
        </w:rPr>
        <w:t>ی</w:t>
      </w:r>
      <w:r>
        <w:rPr>
          <w:rtl/>
          <w:lang w:bidi="fa-IR"/>
        </w:rPr>
        <w:t xml:space="preserve"> محسوس آشکار م</w:t>
      </w:r>
      <w:r>
        <w:rPr>
          <w:rFonts w:hint="cs"/>
          <w:rtl/>
          <w:lang w:bidi="fa-IR"/>
        </w:rPr>
        <w:t>ی‌</w:t>
      </w:r>
      <w:r>
        <w:rPr>
          <w:rFonts w:hint="eastAsia"/>
          <w:rtl/>
          <w:lang w:bidi="fa-IR"/>
        </w:rPr>
        <w:t>شود</w:t>
      </w:r>
      <w:r>
        <w:rPr>
          <w:rtl/>
          <w:lang w:bidi="fa-IR"/>
        </w:rPr>
        <w:t>. ازا</w:t>
      </w:r>
      <w:r>
        <w:rPr>
          <w:rFonts w:hint="cs"/>
          <w:rtl/>
          <w:lang w:bidi="fa-IR"/>
        </w:rPr>
        <w:t>ی</w:t>
      </w:r>
      <w:r>
        <w:rPr>
          <w:rFonts w:hint="eastAsia"/>
          <w:rtl/>
          <w:lang w:bidi="fa-IR"/>
        </w:rPr>
        <w:t>ن‌رو،</w:t>
      </w:r>
      <w:r>
        <w:rPr>
          <w:rtl/>
          <w:lang w:bidi="fa-IR"/>
        </w:rPr>
        <w:t xml:space="preserve"> الگوها</w:t>
      </w:r>
      <w:r>
        <w:rPr>
          <w:rFonts w:hint="cs"/>
          <w:rtl/>
          <w:lang w:bidi="fa-IR"/>
        </w:rPr>
        <w:t>ی</w:t>
      </w:r>
      <w:r>
        <w:rPr>
          <w:rtl/>
          <w:lang w:bidi="fa-IR"/>
        </w:rPr>
        <w:t xml:space="preserve"> هندس</w:t>
      </w:r>
      <w:r>
        <w:rPr>
          <w:rFonts w:hint="cs"/>
          <w:rtl/>
          <w:lang w:bidi="fa-IR"/>
        </w:rPr>
        <w:t>ی</w:t>
      </w:r>
      <w:r>
        <w:rPr>
          <w:rFonts w:hint="eastAsia"/>
          <w:rtl/>
          <w:lang w:bidi="fa-IR"/>
        </w:rPr>
        <w:t>،</w:t>
      </w:r>
      <w:r>
        <w:rPr>
          <w:rtl/>
          <w:lang w:bidi="fa-IR"/>
        </w:rPr>
        <w:t xml:space="preserve"> از ساختارها</w:t>
      </w:r>
      <w:r>
        <w:rPr>
          <w:rFonts w:hint="cs"/>
          <w:rtl/>
          <w:lang w:bidi="fa-IR"/>
        </w:rPr>
        <w:t>یی</w:t>
      </w:r>
      <w:r>
        <w:rPr>
          <w:rtl/>
          <w:lang w:bidi="fa-IR"/>
        </w:rPr>
        <w:t xml:space="preserve"> هندس</w:t>
      </w:r>
      <w:r>
        <w:rPr>
          <w:rFonts w:hint="cs"/>
          <w:rtl/>
          <w:lang w:bidi="fa-IR"/>
        </w:rPr>
        <w:t>ی</w:t>
      </w:r>
      <w:r>
        <w:rPr>
          <w:rtl/>
          <w:lang w:bidi="fa-IR"/>
        </w:rPr>
        <w:t xml:space="preserve"> فراتر رفته، و صورت‌ها</w:t>
      </w:r>
      <w:r>
        <w:rPr>
          <w:rFonts w:hint="cs"/>
          <w:rtl/>
          <w:lang w:bidi="fa-IR"/>
        </w:rPr>
        <w:t>یی</w:t>
      </w:r>
      <w:r>
        <w:rPr>
          <w:rtl/>
          <w:lang w:bidi="fa-IR"/>
        </w:rPr>
        <w:t xml:space="preserve"> نماد</w:t>
      </w:r>
      <w:r>
        <w:rPr>
          <w:rFonts w:hint="cs"/>
          <w:rtl/>
          <w:lang w:bidi="fa-IR"/>
        </w:rPr>
        <w:t>ی</w:t>
      </w:r>
      <w:r>
        <w:rPr>
          <w:rFonts w:hint="eastAsia"/>
          <w:rtl/>
          <w:lang w:bidi="fa-IR"/>
        </w:rPr>
        <w:t>ن</w:t>
      </w:r>
      <w:r>
        <w:rPr>
          <w:rtl/>
          <w:lang w:bidi="fa-IR"/>
        </w:rPr>
        <w:t xml:space="preserve"> تلق</w:t>
      </w:r>
      <w:r>
        <w:rPr>
          <w:rFonts w:hint="cs"/>
          <w:rtl/>
          <w:lang w:bidi="fa-IR"/>
        </w:rPr>
        <w:t>ی</w:t>
      </w:r>
      <w:r>
        <w:rPr>
          <w:rtl/>
          <w:lang w:bidi="fa-IR"/>
        </w:rPr>
        <w:t xml:space="preserve"> م</w:t>
      </w:r>
      <w:r>
        <w:rPr>
          <w:rFonts w:hint="cs"/>
          <w:rtl/>
          <w:lang w:bidi="fa-IR"/>
        </w:rPr>
        <w:t>ی‌</w:t>
      </w:r>
      <w:r>
        <w:rPr>
          <w:rtl/>
          <w:lang w:bidi="fa-IR"/>
        </w:rPr>
        <w:t>شوند که م</w:t>
      </w:r>
      <w:r>
        <w:rPr>
          <w:rFonts w:hint="cs"/>
          <w:rtl/>
          <w:lang w:bidi="fa-IR"/>
        </w:rPr>
        <w:t>ی</w:t>
      </w:r>
      <w:r>
        <w:rPr>
          <w:rFonts w:hint="eastAsia"/>
          <w:rtl/>
          <w:lang w:bidi="fa-IR"/>
        </w:rPr>
        <w:t>ان</w:t>
      </w:r>
      <w:r>
        <w:rPr>
          <w:rtl/>
          <w:lang w:bidi="fa-IR"/>
        </w:rPr>
        <w:t xml:space="preserve"> جهان محسوس و اصول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پ</w:t>
      </w:r>
      <w:r>
        <w:rPr>
          <w:rFonts w:hint="cs"/>
          <w:rtl/>
          <w:lang w:bidi="fa-IR"/>
        </w:rPr>
        <w:t>ی</w:t>
      </w:r>
      <w:r>
        <w:rPr>
          <w:rFonts w:hint="eastAsia"/>
          <w:rtl/>
          <w:lang w:bidi="fa-IR"/>
        </w:rPr>
        <w:t>وند</w:t>
      </w:r>
      <w:r>
        <w:rPr>
          <w:rtl/>
          <w:lang w:bidi="fa-IR"/>
        </w:rPr>
        <w:t xml:space="preserve"> برقرار م</w:t>
      </w:r>
      <w:r>
        <w:rPr>
          <w:rFonts w:hint="cs"/>
          <w:rtl/>
          <w:lang w:bidi="fa-IR"/>
        </w:rPr>
        <w:t>ی‌</w:t>
      </w:r>
      <w:r>
        <w:rPr>
          <w:rFonts w:hint="eastAsia"/>
          <w:rtl/>
          <w:lang w:bidi="fa-IR"/>
        </w:rPr>
        <w:t>کنند</w:t>
      </w:r>
      <w:r w:rsidR="00E57F75">
        <w:rPr>
          <w:rtl/>
          <w:lang w:bidi="fa-IR"/>
        </w:rPr>
        <w:t xml:space="preserve"> (</w:t>
      </w:r>
      <w:r>
        <w:rPr>
          <w:lang w:bidi="fa-IR"/>
        </w:rPr>
        <w:t>Critchlow,1976,7–9</w:t>
      </w:r>
      <w:r w:rsidR="00E57F75">
        <w:rPr>
          <w:rtl/>
          <w:lang w:bidi="fa-IR"/>
        </w:rPr>
        <w:t xml:space="preserve">). </w:t>
      </w:r>
      <w:r>
        <w:rPr>
          <w:rtl/>
          <w:lang w:bidi="fa-IR"/>
        </w:rPr>
        <w:t>مهم‌تر</w:t>
      </w:r>
      <w:r>
        <w:rPr>
          <w:rFonts w:hint="cs"/>
          <w:rtl/>
          <w:lang w:bidi="fa-IR"/>
        </w:rPr>
        <w:t>ی</w:t>
      </w:r>
      <w:r>
        <w:rPr>
          <w:rFonts w:hint="eastAsia"/>
          <w:rtl/>
          <w:lang w:bidi="fa-IR"/>
        </w:rPr>
        <w:t>ن</w:t>
      </w:r>
      <w:r>
        <w:rPr>
          <w:rtl/>
          <w:lang w:bidi="fa-IR"/>
        </w:rPr>
        <w:t xml:space="preserve"> حاصل ا</w:t>
      </w:r>
      <w:r>
        <w:rPr>
          <w:rFonts w:hint="cs"/>
          <w:rtl/>
          <w:lang w:bidi="fa-IR"/>
        </w:rPr>
        <w:t>ی</w:t>
      </w:r>
      <w:r>
        <w:rPr>
          <w:rFonts w:hint="eastAsia"/>
          <w:rtl/>
          <w:lang w:bidi="fa-IR"/>
        </w:rPr>
        <w:t>ن</w:t>
      </w:r>
      <w:r>
        <w:rPr>
          <w:rtl/>
          <w:lang w:bidi="fa-IR"/>
        </w:rPr>
        <w:t xml:space="preserve"> تفس</w:t>
      </w:r>
      <w:r>
        <w:rPr>
          <w:rFonts w:hint="cs"/>
          <w:rtl/>
          <w:lang w:bidi="fa-IR"/>
        </w:rPr>
        <w:t>ی</w:t>
      </w:r>
      <w:r>
        <w:rPr>
          <w:rFonts w:hint="eastAsia"/>
          <w:rtl/>
          <w:lang w:bidi="fa-IR"/>
        </w:rPr>
        <w:t>ر،</w:t>
      </w:r>
      <w:r>
        <w:rPr>
          <w:rtl/>
          <w:lang w:bidi="fa-IR"/>
        </w:rPr>
        <w:t xml:space="preserve"> فهم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بر پا</w:t>
      </w:r>
      <w:r>
        <w:rPr>
          <w:rFonts w:hint="cs"/>
          <w:rtl/>
          <w:lang w:bidi="fa-IR"/>
        </w:rPr>
        <w:t>یۀ</w:t>
      </w:r>
      <w:r>
        <w:rPr>
          <w:rtl/>
          <w:lang w:bidi="fa-IR"/>
        </w:rPr>
        <w:t xml:space="preserve"> نسبت وحدت و کثرت است. ا</w:t>
      </w:r>
      <w:r>
        <w:rPr>
          <w:rFonts w:hint="cs"/>
          <w:rtl/>
          <w:lang w:bidi="fa-IR"/>
        </w:rPr>
        <w:t>ی</w:t>
      </w:r>
      <w:r>
        <w:rPr>
          <w:rFonts w:hint="eastAsia"/>
          <w:rtl/>
          <w:lang w:bidi="fa-IR"/>
        </w:rPr>
        <w:t>ن</w:t>
      </w:r>
      <w:r>
        <w:rPr>
          <w:rtl/>
          <w:lang w:bidi="fa-IR"/>
        </w:rPr>
        <w:t xml:space="preserve"> تعب</w:t>
      </w:r>
      <w:r>
        <w:rPr>
          <w:rFonts w:hint="cs"/>
          <w:rtl/>
          <w:lang w:bidi="fa-IR"/>
        </w:rPr>
        <w:t>ی</w:t>
      </w:r>
      <w:r>
        <w:rPr>
          <w:rFonts w:hint="eastAsia"/>
          <w:rtl/>
          <w:lang w:bidi="fa-IR"/>
        </w:rPr>
        <w:t>ر،</w:t>
      </w:r>
      <w:r>
        <w:rPr>
          <w:rtl/>
          <w:lang w:bidi="fa-IR"/>
        </w:rPr>
        <w:t xml:space="preserve"> صورت‌بند</w:t>
      </w:r>
      <w:r>
        <w:rPr>
          <w:rFonts w:hint="cs"/>
          <w:rtl/>
          <w:lang w:bidi="fa-IR"/>
        </w:rPr>
        <w:t>یِ</w:t>
      </w:r>
      <w:r>
        <w:rPr>
          <w:rtl/>
          <w:lang w:bidi="fa-IR"/>
        </w:rPr>
        <w:t xml:space="preserve"> تحل</w:t>
      </w:r>
      <w:r>
        <w:rPr>
          <w:rFonts w:hint="cs"/>
          <w:rtl/>
          <w:lang w:bidi="fa-IR"/>
        </w:rPr>
        <w:t>ی</w:t>
      </w:r>
      <w:r>
        <w:rPr>
          <w:rFonts w:hint="eastAsia"/>
          <w:rtl/>
          <w:lang w:bidi="fa-IR"/>
        </w:rPr>
        <w:t>ل</w:t>
      </w:r>
      <w:r>
        <w:rPr>
          <w:rFonts w:hint="cs"/>
          <w:rtl/>
          <w:lang w:bidi="fa-IR"/>
        </w:rPr>
        <w:t>ی</w:t>
      </w:r>
      <w:r>
        <w:rPr>
          <w:rFonts w:hint="eastAsia"/>
          <w:rtl/>
          <w:lang w:bidi="fa-IR"/>
        </w:rPr>
        <w:t>ست</w:t>
      </w:r>
      <w:r>
        <w:rPr>
          <w:rtl/>
          <w:lang w:bidi="fa-IR"/>
        </w:rPr>
        <w:t xml:space="preserve"> که کر</w:t>
      </w:r>
      <w:r>
        <w:rPr>
          <w:rFonts w:hint="cs"/>
          <w:rtl/>
          <w:lang w:bidi="fa-IR"/>
        </w:rPr>
        <w:t>ی</w:t>
      </w:r>
      <w:r>
        <w:rPr>
          <w:rFonts w:hint="eastAsia"/>
          <w:rtl/>
          <w:lang w:bidi="fa-IR"/>
        </w:rPr>
        <w:t>چلو</w:t>
      </w:r>
      <w:r>
        <w:rPr>
          <w:rtl/>
          <w:lang w:bidi="fa-IR"/>
        </w:rPr>
        <w:t xml:space="preserve"> آن را «راز کثرت در نسبت با وحدت م</w:t>
      </w:r>
      <w:r>
        <w:rPr>
          <w:rFonts w:hint="cs"/>
          <w:rtl/>
          <w:lang w:bidi="fa-IR"/>
        </w:rPr>
        <w:t>ی‌</w:t>
      </w:r>
      <w:r>
        <w:rPr>
          <w:rFonts w:hint="eastAsia"/>
          <w:rtl/>
          <w:lang w:bidi="fa-IR"/>
        </w:rPr>
        <w:t>نامد»</w:t>
      </w:r>
      <w:r>
        <w:rPr>
          <w:rtl/>
          <w:lang w:bidi="fa-IR"/>
        </w:rPr>
        <w:t>.(</w:t>
      </w:r>
      <w:r>
        <w:rPr>
          <w:lang w:bidi="fa-IR"/>
        </w:rPr>
        <w:t>Critchlow,1976,60</w:t>
      </w:r>
      <w:r w:rsidR="00E57F75">
        <w:rPr>
          <w:rtl/>
          <w:lang w:bidi="fa-IR"/>
        </w:rPr>
        <w:t xml:space="preserve">). </w:t>
      </w:r>
      <w:r>
        <w:rPr>
          <w:rtl/>
          <w:lang w:bidi="fa-IR"/>
        </w:rPr>
        <w:t>بر ا</w:t>
      </w:r>
      <w:r>
        <w:rPr>
          <w:rFonts w:hint="cs"/>
          <w:rtl/>
          <w:lang w:bidi="fa-IR"/>
        </w:rPr>
        <w:t>ی</w:t>
      </w:r>
      <w:r>
        <w:rPr>
          <w:rFonts w:hint="eastAsia"/>
          <w:rtl/>
          <w:lang w:bidi="fa-IR"/>
        </w:rPr>
        <w:t>ن</w:t>
      </w:r>
      <w:r>
        <w:rPr>
          <w:rtl/>
          <w:lang w:bidi="fa-IR"/>
        </w:rPr>
        <w:t xml:space="preserve"> اساس، نظم، تناسب، تقارن و تکرار صرفاً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صور</w:t>
      </w:r>
      <w:r>
        <w:rPr>
          <w:rFonts w:hint="cs"/>
          <w:rtl/>
          <w:lang w:bidi="fa-IR"/>
        </w:rPr>
        <w:t>ی</w:t>
      </w:r>
      <w:r>
        <w:rPr>
          <w:rtl/>
          <w:lang w:bidi="fa-IR"/>
        </w:rPr>
        <w:t xml:space="preserve"> الگوها ن</w:t>
      </w:r>
      <w:r>
        <w:rPr>
          <w:rFonts w:hint="cs"/>
          <w:rtl/>
          <w:lang w:bidi="fa-IR"/>
        </w:rPr>
        <w:t>ی</w:t>
      </w:r>
      <w:r>
        <w:rPr>
          <w:rFonts w:hint="eastAsia"/>
          <w:rtl/>
          <w:lang w:bidi="fa-IR"/>
        </w:rPr>
        <w:t>ستند،</w:t>
      </w:r>
      <w:r>
        <w:rPr>
          <w:rtl/>
          <w:lang w:bidi="fa-IR"/>
        </w:rPr>
        <w:t xml:space="preserve"> بلکه نمودها</w:t>
      </w:r>
      <w:r>
        <w:rPr>
          <w:rFonts w:hint="cs"/>
          <w:rtl/>
          <w:lang w:bidi="fa-IR"/>
        </w:rPr>
        <w:t>ی</w:t>
      </w:r>
      <w:r>
        <w:rPr>
          <w:rtl/>
          <w:lang w:bidi="fa-IR"/>
        </w:rPr>
        <w:t xml:space="preserve"> مرئ</w:t>
      </w:r>
      <w:r>
        <w:rPr>
          <w:rFonts w:hint="cs"/>
          <w:rtl/>
          <w:lang w:bidi="fa-IR"/>
        </w:rPr>
        <w:t>یِ</w:t>
      </w:r>
      <w:r>
        <w:rPr>
          <w:rtl/>
          <w:lang w:bidi="fa-IR"/>
        </w:rPr>
        <w:t xml:space="preserve"> وحدت</w:t>
      </w:r>
      <w:r>
        <w:rPr>
          <w:rFonts w:hint="cs"/>
          <w:rtl/>
          <w:lang w:bidi="fa-IR"/>
        </w:rPr>
        <w:t>ی</w:t>
      </w:r>
      <w:r>
        <w:rPr>
          <w:rtl/>
          <w:lang w:bidi="fa-IR"/>
        </w:rPr>
        <w:t xml:space="preserve"> به شمار م</w:t>
      </w:r>
      <w:r>
        <w:rPr>
          <w:rFonts w:hint="cs"/>
          <w:rtl/>
          <w:lang w:bidi="fa-IR"/>
        </w:rPr>
        <w:t>ی‌</w:t>
      </w:r>
      <w:r>
        <w:rPr>
          <w:rFonts w:hint="eastAsia"/>
          <w:rtl/>
          <w:lang w:bidi="fa-IR"/>
        </w:rPr>
        <w:t>آ</w:t>
      </w:r>
      <w:r>
        <w:rPr>
          <w:rFonts w:hint="cs"/>
          <w:rtl/>
          <w:lang w:bidi="fa-IR"/>
        </w:rPr>
        <w:t>ی</w:t>
      </w:r>
      <w:r>
        <w:rPr>
          <w:rFonts w:hint="eastAsia"/>
          <w:rtl/>
          <w:lang w:bidi="fa-IR"/>
        </w:rPr>
        <w:t>ند</w:t>
      </w:r>
      <w:r>
        <w:rPr>
          <w:rtl/>
          <w:lang w:bidi="fa-IR"/>
        </w:rPr>
        <w:t xml:space="preserve"> که در پس جهان متکثر حضور دارد. از ا</w:t>
      </w:r>
      <w:r>
        <w:rPr>
          <w:rFonts w:hint="cs"/>
          <w:rtl/>
          <w:lang w:bidi="fa-IR"/>
        </w:rPr>
        <w:t>ی</w:t>
      </w:r>
      <w:r>
        <w:rPr>
          <w:rFonts w:hint="eastAsia"/>
          <w:rtl/>
          <w:lang w:bidi="fa-IR"/>
        </w:rPr>
        <w:t>ن</w:t>
      </w:r>
      <w:r>
        <w:rPr>
          <w:rtl/>
          <w:lang w:bidi="fa-IR"/>
        </w:rPr>
        <w:t xml:space="preserve"> منظر، هنر هندس</w:t>
      </w:r>
      <w:r>
        <w:rPr>
          <w:rFonts w:hint="cs"/>
          <w:rtl/>
          <w:lang w:bidi="fa-IR"/>
        </w:rPr>
        <w:t>ی</w:t>
      </w:r>
      <w:r>
        <w:rPr>
          <w:rtl/>
          <w:lang w:bidi="fa-IR"/>
        </w:rPr>
        <w:t xml:space="preserve"> اسلام</w:t>
      </w:r>
      <w:r>
        <w:rPr>
          <w:rFonts w:hint="cs"/>
          <w:rtl/>
          <w:lang w:bidi="fa-IR"/>
        </w:rPr>
        <w:t>ی</w:t>
      </w:r>
      <w:r>
        <w:rPr>
          <w:rFonts w:hint="eastAsia"/>
          <w:rtl/>
          <w:lang w:bidi="fa-IR"/>
        </w:rPr>
        <w:t>،</w:t>
      </w:r>
      <w:r>
        <w:rPr>
          <w:rtl/>
          <w:lang w:bidi="fa-IR"/>
        </w:rPr>
        <w:t xml:space="preserve"> ذهن را از صورت‌ها</w:t>
      </w:r>
      <w:r>
        <w:rPr>
          <w:rFonts w:hint="cs"/>
          <w:rtl/>
          <w:lang w:bidi="fa-IR"/>
        </w:rPr>
        <w:t>ی</w:t>
      </w:r>
      <w:r>
        <w:rPr>
          <w:rtl/>
          <w:lang w:bidi="fa-IR"/>
        </w:rPr>
        <w:t xml:space="preserve"> منفرد به‌سو</w:t>
      </w:r>
      <w:r>
        <w:rPr>
          <w:rFonts w:hint="cs"/>
          <w:rtl/>
          <w:lang w:bidi="fa-IR"/>
        </w:rPr>
        <w:t>ی</w:t>
      </w:r>
      <w:r>
        <w:rPr>
          <w:rtl/>
          <w:lang w:bidi="fa-IR"/>
        </w:rPr>
        <w:t xml:space="preserve"> نظم کل</w:t>
      </w:r>
      <w:r>
        <w:rPr>
          <w:rFonts w:hint="cs"/>
          <w:rtl/>
          <w:lang w:bidi="fa-IR"/>
        </w:rPr>
        <w:t>ی</w:t>
      </w:r>
      <w:r>
        <w:rPr>
          <w:rtl/>
          <w:lang w:bidi="fa-IR"/>
        </w:rPr>
        <w:t xml:space="preserve"> هست</w:t>
      </w:r>
      <w:r>
        <w:rPr>
          <w:rFonts w:hint="cs"/>
          <w:rtl/>
          <w:lang w:bidi="fa-IR"/>
        </w:rPr>
        <w:t>ی</w:t>
      </w:r>
      <w:r>
        <w:rPr>
          <w:rtl/>
          <w:lang w:bidi="fa-IR"/>
        </w:rPr>
        <w:t xml:space="preserve"> هدا</w:t>
      </w:r>
      <w:r>
        <w:rPr>
          <w:rFonts w:hint="cs"/>
          <w:rtl/>
          <w:lang w:bidi="fa-IR"/>
        </w:rPr>
        <w:t>ی</w:t>
      </w:r>
      <w:r>
        <w:rPr>
          <w:rFonts w:hint="eastAsia"/>
          <w:rtl/>
          <w:lang w:bidi="fa-IR"/>
        </w:rPr>
        <w:t>ت</w:t>
      </w:r>
      <w:r>
        <w:rPr>
          <w:rtl/>
          <w:lang w:bidi="fa-IR"/>
        </w:rPr>
        <w:t xml:space="preserve"> م</w:t>
      </w:r>
      <w:r>
        <w:rPr>
          <w:rFonts w:hint="cs"/>
          <w:rtl/>
          <w:lang w:bidi="fa-IR"/>
        </w:rPr>
        <w:t>ی‌</w:t>
      </w:r>
      <w:r>
        <w:rPr>
          <w:rFonts w:hint="eastAsia"/>
          <w:rtl/>
          <w:lang w:bidi="fa-IR"/>
        </w:rPr>
        <w:t>کند</w:t>
      </w:r>
      <w:r>
        <w:rPr>
          <w:rtl/>
          <w:lang w:bidi="fa-IR"/>
        </w:rPr>
        <w:t xml:space="preserve"> و الگوها</w:t>
      </w:r>
      <w:r>
        <w:rPr>
          <w:rFonts w:hint="cs"/>
          <w:rtl/>
          <w:lang w:bidi="fa-IR"/>
        </w:rPr>
        <w:t>ی</w:t>
      </w:r>
      <w:r>
        <w:rPr>
          <w:rtl/>
          <w:lang w:bidi="fa-IR"/>
        </w:rPr>
        <w:t xml:space="preserve"> هندس</w:t>
      </w:r>
      <w:r>
        <w:rPr>
          <w:rFonts w:hint="cs"/>
          <w:rtl/>
          <w:lang w:bidi="fa-IR"/>
        </w:rPr>
        <w:t>ی</w:t>
      </w:r>
      <w:r>
        <w:rPr>
          <w:rtl/>
          <w:lang w:bidi="fa-IR"/>
        </w:rPr>
        <w:t xml:space="preserve"> ب</w:t>
      </w:r>
      <w:r>
        <w:rPr>
          <w:rFonts w:hint="eastAsia"/>
          <w:rtl/>
          <w:lang w:bidi="fa-IR"/>
        </w:rPr>
        <w:t>ه</w:t>
      </w:r>
      <w:r>
        <w:rPr>
          <w:rtl/>
          <w:lang w:bidi="fa-IR"/>
        </w:rPr>
        <w:t xml:space="preserve"> نمادها</w:t>
      </w:r>
      <w:r>
        <w:rPr>
          <w:rFonts w:hint="cs"/>
          <w:rtl/>
          <w:lang w:bidi="fa-IR"/>
        </w:rPr>
        <w:t>یی</w:t>
      </w:r>
      <w:r>
        <w:rPr>
          <w:rtl/>
          <w:lang w:bidi="fa-IR"/>
        </w:rPr>
        <w:t xml:space="preserve"> از مراتب وجود، نظم ک</w:t>
      </w:r>
      <w:r>
        <w:rPr>
          <w:rFonts w:hint="cs"/>
          <w:rtl/>
          <w:lang w:bidi="fa-IR"/>
        </w:rPr>
        <w:t>ی</w:t>
      </w:r>
      <w:r>
        <w:rPr>
          <w:rFonts w:hint="eastAsia"/>
          <w:rtl/>
          <w:lang w:bidi="fa-IR"/>
        </w:rPr>
        <w:t>هان</w:t>
      </w:r>
      <w:r>
        <w:rPr>
          <w:rFonts w:hint="cs"/>
          <w:rtl/>
          <w:lang w:bidi="fa-IR"/>
        </w:rPr>
        <w:t>ی</w:t>
      </w:r>
      <w:r>
        <w:rPr>
          <w:rtl/>
          <w:lang w:bidi="fa-IR"/>
        </w:rPr>
        <w:t xml:space="preserve"> و نسبت عالم محسوس با حق</w:t>
      </w:r>
      <w:r>
        <w:rPr>
          <w:rFonts w:hint="cs"/>
          <w:rtl/>
          <w:lang w:bidi="fa-IR"/>
        </w:rPr>
        <w:t>ی</w:t>
      </w:r>
      <w:r>
        <w:rPr>
          <w:rFonts w:hint="eastAsia"/>
          <w:rtl/>
          <w:lang w:bidi="fa-IR"/>
        </w:rPr>
        <w:t>قت</w:t>
      </w:r>
      <w:r>
        <w:rPr>
          <w:rtl/>
          <w:lang w:bidi="fa-IR"/>
        </w:rPr>
        <w:t xml:space="preserve">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شوند</w:t>
      </w:r>
      <w:r>
        <w:rPr>
          <w:rtl/>
          <w:lang w:bidi="fa-IR"/>
        </w:rPr>
        <w:t>(</w:t>
      </w:r>
      <w:r>
        <w:rPr>
          <w:lang w:bidi="fa-IR"/>
        </w:rPr>
        <w:t>Critchlow,1976,8</w:t>
      </w:r>
      <w:r>
        <w:rPr>
          <w:rtl/>
          <w:lang w:bidi="fa-IR"/>
        </w:rPr>
        <w:t>). در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تما</w:t>
      </w:r>
      <w:r>
        <w:rPr>
          <w:rFonts w:hint="cs"/>
          <w:rtl/>
          <w:lang w:bidi="fa-IR"/>
        </w:rPr>
        <w:t>ی</w:t>
      </w:r>
      <w:r>
        <w:rPr>
          <w:rFonts w:hint="eastAsia"/>
          <w:rtl/>
          <w:lang w:bidi="fa-IR"/>
        </w:rPr>
        <w:t>ز</w:t>
      </w:r>
      <w:r>
        <w:rPr>
          <w:rtl/>
          <w:lang w:bidi="fa-IR"/>
        </w:rPr>
        <w:t xml:space="preserve"> استدلال از تفس</w:t>
      </w:r>
      <w:r>
        <w:rPr>
          <w:rFonts w:hint="cs"/>
          <w:rtl/>
          <w:lang w:bidi="fa-IR"/>
        </w:rPr>
        <w:t>ی</w:t>
      </w:r>
      <w:r>
        <w:rPr>
          <w:rFonts w:hint="eastAsia"/>
          <w:rtl/>
          <w:lang w:bidi="fa-IR"/>
        </w:rPr>
        <w:t>ر</w:t>
      </w:r>
      <w:r>
        <w:rPr>
          <w:rtl/>
          <w:lang w:bidi="fa-IR"/>
        </w:rPr>
        <w:t xml:space="preserve"> را با</w:t>
      </w:r>
      <w:r>
        <w:rPr>
          <w:rFonts w:hint="cs"/>
          <w:rtl/>
          <w:lang w:bidi="fa-IR"/>
        </w:rPr>
        <w:t>ی</w:t>
      </w:r>
      <w:r>
        <w:rPr>
          <w:rFonts w:hint="eastAsia"/>
          <w:rtl/>
          <w:lang w:bidi="fa-IR"/>
        </w:rPr>
        <w:t>د</w:t>
      </w:r>
      <w:r>
        <w:rPr>
          <w:rtl/>
          <w:lang w:bidi="fa-IR"/>
        </w:rPr>
        <w:t xml:space="preserve"> در نوعِ عمل</w:t>
      </w:r>
      <w:r>
        <w:rPr>
          <w:rFonts w:hint="cs"/>
          <w:rtl/>
          <w:lang w:bidi="fa-IR"/>
        </w:rPr>
        <w:t>ی</w:t>
      </w:r>
      <w:r>
        <w:rPr>
          <w:rFonts w:hint="eastAsia"/>
          <w:rtl/>
          <w:lang w:bidi="fa-IR"/>
        </w:rPr>
        <w:t>ات</w:t>
      </w:r>
      <w:r>
        <w:rPr>
          <w:rtl/>
          <w:lang w:bidi="fa-IR"/>
        </w:rPr>
        <w:t xml:space="preserve"> جست‌وجو نمود. تناظرها</w:t>
      </w:r>
      <w:r>
        <w:rPr>
          <w:rFonts w:hint="cs"/>
          <w:rtl/>
          <w:lang w:bidi="fa-IR"/>
        </w:rPr>
        <w:t>ی</w:t>
      </w:r>
      <w:r>
        <w:rPr>
          <w:rtl/>
          <w:lang w:bidi="fa-IR"/>
        </w:rPr>
        <w:t xml:space="preserve"> موضع</w:t>
      </w:r>
      <w:r>
        <w:rPr>
          <w:rFonts w:hint="cs"/>
          <w:rtl/>
          <w:lang w:bidi="fa-IR"/>
        </w:rPr>
        <w:t>یِ</w:t>
      </w:r>
      <w:r>
        <w:rPr>
          <w:rtl/>
          <w:lang w:bidi="fa-IR"/>
        </w:rPr>
        <w:t xml:space="preserve"> نقطه، خط و دا</w:t>
      </w:r>
      <w:r>
        <w:rPr>
          <w:rFonts w:hint="cs"/>
          <w:rtl/>
          <w:lang w:bidi="fa-IR"/>
        </w:rPr>
        <w:t>ی</w:t>
      </w:r>
      <w:r>
        <w:rPr>
          <w:rFonts w:hint="eastAsia"/>
          <w:rtl/>
          <w:lang w:bidi="fa-IR"/>
        </w:rPr>
        <w:t>ره</w:t>
      </w:r>
      <w:r>
        <w:rPr>
          <w:rtl/>
          <w:lang w:bidi="fa-IR"/>
        </w:rPr>
        <w:t xml:space="preserve"> در بخش ۲-۳-۲ به مصاد</w:t>
      </w:r>
      <w:r>
        <w:rPr>
          <w:rFonts w:hint="cs"/>
          <w:rtl/>
          <w:lang w:bidi="fa-IR"/>
        </w:rPr>
        <w:t>ی</w:t>
      </w:r>
      <w:r>
        <w:rPr>
          <w:rFonts w:hint="eastAsia"/>
          <w:rtl/>
          <w:lang w:bidi="fa-IR"/>
        </w:rPr>
        <w:t>ق</w:t>
      </w:r>
      <w:r>
        <w:rPr>
          <w:rtl/>
          <w:lang w:bidi="fa-IR"/>
        </w:rPr>
        <w:t xml:space="preserve"> منفرد مربوط‌اند، ح</w:t>
      </w:r>
      <w:r>
        <w:rPr>
          <w:rFonts w:hint="eastAsia"/>
          <w:rtl/>
          <w:lang w:bidi="fa-IR"/>
        </w:rPr>
        <w:t>ال</w:t>
      </w:r>
      <w:r>
        <w:rPr>
          <w:rtl/>
          <w:lang w:bidi="fa-IR"/>
        </w:rPr>
        <w:t xml:space="preserve"> آن‌که تفس</w:t>
      </w:r>
      <w:r>
        <w:rPr>
          <w:rFonts w:hint="cs"/>
          <w:rtl/>
          <w:lang w:bidi="fa-IR"/>
        </w:rPr>
        <w:t>ی</w:t>
      </w:r>
      <w:r>
        <w:rPr>
          <w:rFonts w:hint="eastAsia"/>
          <w:rtl/>
          <w:lang w:bidi="fa-IR"/>
        </w:rPr>
        <w:t>ر،</w:t>
      </w:r>
      <w:r>
        <w:rPr>
          <w:rtl/>
          <w:lang w:bidi="fa-IR"/>
        </w:rPr>
        <w:t xml:space="preserve"> همان منطق تناظر را به توص</w:t>
      </w:r>
      <w:r>
        <w:rPr>
          <w:rFonts w:hint="cs"/>
          <w:rtl/>
          <w:lang w:bidi="fa-IR"/>
        </w:rPr>
        <w:t>ی</w:t>
      </w:r>
      <w:r>
        <w:rPr>
          <w:rFonts w:hint="eastAsia"/>
          <w:rtl/>
          <w:lang w:bidi="fa-IR"/>
        </w:rPr>
        <w:t>ف</w:t>
      </w:r>
      <w:r>
        <w:rPr>
          <w:rFonts w:hint="cs"/>
          <w:rtl/>
          <w:lang w:bidi="fa-IR"/>
        </w:rPr>
        <w:t>ی</w:t>
      </w:r>
      <w:r>
        <w:rPr>
          <w:rtl/>
          <w:lang w:bidi="fa-IR"/>
        </w:rPr>
        <w:t xml:space="preserve"> گسترده از کل نظام هندس</w:t>
      </w:r>
      <w:r>
        <w:rPr>
          <w:rFonts w:hint="cs"/>
          <w:rtl/>
          <w:lang w:bidi="fa-IR"/>
        </w:rPr>
        <w:t>ی</w:t>
      </w:r>
      <w:r>
        <w:rPr>
          <w:rtl/>
          <w:lang w:bidi="fa-IR"/>
        </w:rPr>
        <w:t xml:space="preserve"> تعم</w:t>
      </w:r>
      <w:r>
        <w:rPr>
          <w:rFonts w:hint="cs"/>
          <w:rtl/>
          <w:lang w:bidi="fa-IR"/>
        </w:rPr>
        <w:t>ی</w:t>
      </w:r>
      <w:r>
        <w:rPr>
          <w:rFonts w:hint="eastAsia"/>
          <w:rtl/>
          <w:lang w:bidi="fa-IR"/>
        </w:rPr>
        <w:t>م</w:t>
      </w:r>
      <w:r>
        <w:rPr>
          <w:rtl/>
          <w:lang w:bidi="fa-IR"/>
        </w:rPr>
        <w:t xml:space="preserve"> م</w:t>
      </w:r>
      <w:r>
        <w:rPr>
          <w:rFonts w:hint="cs"/>
          <w:rtl/>
          <w:lang w:bidi="fa-IR"/>
        </w:rPr>
        <w:t>ی‌</w:t>
      </w:r>
      <w:r>
        <w:rPr>
          <w:rFonts w:hint="eastAsia"/>
          <w:rtl/>
          <w:lang w:bidi="fa-IR"/>
        </w:rPr>
        <w:t>دهد</w:t>
      </w:r>
      <w:r>
        <w:rPr>
          <w:rtl/>
          <w:lang w:bidi="fa-IR"/>
        </w:rPr>
        <w:t>.</w:t>
      </w:r>
    </w:p>
    <w:p w14:paraId="1C26669F" w14:textId="6E86FD0A" w:rsidR="00223379" w:rsidRDefault="00223379" w:rsidP="00223379">
      <w:pPr>
        <w:pStyle w:val="af2"/>
        <w:rPr>
          <w:rtl/>
          <w:lang w:bidi="fa-IR"/>
        </w:rPr>
      </w:pPr>
      <w:r>
        <w:rPr>
          <w:rFonts w:hint="eastAsia"/>
          <w:rtl/>
          <w:lang w:bidi="fa-IR"/>
        </w:rPr>
        <w:lastRenderedPageBreak/>
        <w:t>باا</w:t>
      </w:r>
      <w:r>
        <w:rPr>
          <w:rFonts w:hint="cs"/>
          <w:rtl/>
          <w:lang w:bidi="fa-IR"/>
        </w:rPr>
        <w:t>ی</w:t>
      </w:r>
      <w:r>
        <w:rPr>
          <w:rFonts w:hint="eastAsia"/>
          <w:rtl/>
          <w:lang w:bidi="fa-IR"/>
        </w:rPr>
        <w:t>ن‌حال،</w:t>
      </w:r>
      <w:r>
        <w:rPr>
          <w:rtl/>
          <w:lang w:bidi="fa-IR"/>
        </w:rPr>
        <w:t xml:space="preserve"> کر</w:t>
      </w:r>
      <w:r>
        <w:rPr>
          <w:rFonts w:hint="cs"/>
          <w:rtl/>
          <w:lang w:bidi="fa-IR"/>
        </w:rPr>
        <w:t>ی</w:t>
      </w:r>
      <w:r>
        <w:rPr>
          <w:rFonts w:hint="eastAsia"/>
          <w:rtl/>
          <w:lang w:bidi="fa-IR"/>
        </w:rPr>
        <w:t>چلو</w:t>
      </w:r>
      <w:r>
        <w:rPr>
          <w:rtl/>
          <w:lang w:bidi="fa-IR"/>
        </w:rPr>
        <w:t xml:space="preserve"> برا</w:t>
      </w:r>
      <w:r>
        <w:rPr>
          <w:rFonts w:hint="cs"/>
          <w:rtl/>
          <w:lang w:bidi="fa-IR"/>
        </w:rPr>
        <w:t>ی</w:t>
      </w:r>
      <w:r>
        <w:rPr>
          <w:rtl/>
          <w:lang w:bidi="fa-IR"/>
        </w:rPr>
        <w:t xml:space="preserve"> هم</w:t>
      </w:r>
      <w:r>
        <w:rPr>
          <w:rFonts w:hint="cs"/>
          <w:rtl/>
          <w:lang w:bidi="fa-IR"/>
        </w:rPr>
        <w:t>ۀ</w:t>
      </w:r>
      <w:r>
        <w:rPr>
          <w:rtl/>
          <w:lang w:bidi="fa-IR"/>
        </w:rPr>
        <w:t xml:space="preserve"> اجزا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خوانش درج</w:t>
      </w:r>
      <w:r>
        <w:rPr>
          <w:rFonts w:hint="cs"/>
          <w:rtl/>
          <w:lang w:bidi="fa-IR"/>
        </w:rPr>
        <w:t>ۀ</w:t>
      </w:r>
      <w:r>
        <w:rPr>
          <w:rtl/>
          <w:lang w:bidi="fa-IR"/>
        </w:rPr>
        <w:t xml:space="preserve"> </w:t>
      </w:r>
      <w:r>
        <w:rPr>
          <w:rFonts w:hint="cs"/>
          <w:rtl/>
          <w:lang w:bidi="fa-IR"/>
        </w:rPr>
        <w:t>ی</w:t>
      </w:r>
      <w:r>
        <w:rPr>
          <w:rFonts w:hint="eastAsia"/>
          <w:rtl/>
          <w:lang w:bidi="fa-IR"/>
        </w:rPr>
        <w:t>کسان</w:t>
      </w:r>
      <w:r>
        <w:rPr>
          <w:rFonts w:hint="cs"/>
          <w:rtl/>
          <w:lang w:bidi="fa-IR"/>
        </w:rPr>
        <w:t>ی</w:t>
      </w:r>
      <w:r>
        <w:rPr>
          <w:rtl/>
          <w:lang w:bidi="fa-IR"/>
        </w:rPr>
        <w:t xml:space="preserve"> از قطع</w:t>
      </w:r>
      <w:r>
        <w:rPr>
          <w:rFonts w:hint="cs"/>
          <w:rtl/>
          <w:lang w:bidi="fa-IR"/>
        </w:rPr>
        <w:t>ی</w:t>
      </w:r>
      <w:r>
        <w:rPr>
          <w:rFonts w:hint="eastAsia"/>
          <w:rtl/>
          <w:lang w:bidi="fa-IR"/>
        </w:rPr>
        <w:t>ت</w:t>
      </w:r>
      <w:r>
        <w:rPr>
          <w:rtl/>
          <w:lang w:bidi="fa-IR"/>
        </w:rPr>
        <w:t xml:space="preserve"> قائل ن</w:t>
      </w:r>
      <w:r>
        <w:rPr>
          <w:rFonts w:hint="cs"/>
          <w:rtl/>
          <w:lang w:bidi="fa-IR"/>
        </w:rPr>
        <w:t>ی</w:t>
      </w:r>
      <w:r>
        <w:rPr>
          <w:rFonts w:hint="eastAsia"/>
          <w:rtl/>
          <w:lang w:bidi="fa-IR"/>
        </w:rPr>
        <w:t>ست</w:t>
      </w:r>
      <w:r>
        <w:rPr>
          <w:rtl/>
          <w:lang w:bidi="fa-IR"/>
        </w:rPr>
        <w:t>. در برخ</w:t>
      </w:r>
      <w:r>
        <w:rPr>
          <w:rFonts w:hint="cs"/>
          <w:rtl/>
          <w:lang w:bidi="fa-IR"/>
        </w:rPr>
        <w:t>ی</w:t>
      </w:r>
      <w:r>
        <w:rPr>
          <w:rtl/>
          <w:lang w:bidi="fa-IR"/>
        </w:rPr>
        <w:t xml:space="preserve"> مصاد</w:t>
      </w:r>
      <w:r>
        <w:rPr>
          <w:rFonts w:hint="cs"/>
          <w:rtl/>
          <w:lang w:bidi="fa-IR"/>
        </w:rPr>
        <w:t>ی</w:t>
      </w:r>
      <w:r>
        <w:rPr>
          <w:rFonts w:hint="eastAsia"/>
          <w:rtl/>
          <w:lang w:bidi="fa-IR"/>
        </w:rPr>
        <w:t>ق،</w:t>
      </w:r>
      <w:r>
        <w:rPr>
          <w:rtl/>
          <w:lang w:bidi="fa-IR"/>
        </w:rPr>
        <w:t xml:space="preserve"> م</w:t>
      </w:r>
      <w:r>
        <w:rPr>
          <w:rFonts w:hint="cs"/>
          <w:rtl/>
          <w:lang w:bidi="fa-IR"/>
        </w:rPr>
        <w:t>ی</w:t>
      </w:r>
      <w:r>
        <w:rPr>
          <w:rFonts w:hint="eastAsia"/>
          <w:rtl/>
          <w:lang w:bidi="fa-IR"/>
        </w:rPr>
        <w:t>ان</w:t>
      </w:r>
      <w:r>
        <w:rPr>
          <w:rtl/>
          <w:lang w:bidi="fa-IR"/>
        </w:rPr>
        <w:t xml:space="preserve"> ساختار هندس</w:t>
      </w:r>
      <w:r>
        <w:rPr>
          <w:rFonts w:hint="cs"/>
          <w:rtl/>
          <w:lang w:bidi="fa-IR"/>
        </w:rPr>
        <w:t>ی</w:t>
      </w:r>
      <w:r>
        <w:rPr>
          <w:rFonts w:hint="eastAsia"/>
          <w:rtl/>
          <w:lang w:bidi="fa-IR"/>
        </w:rPr>
        <w:t>،</w:t>
      </w:r>
      <w:r>
        <w:rPr>
          <w:rtl/>
          <w:lang w:bidi="fa-IR"/>
        </w:rPr>
        <w:t xml:space="preserve"> معنا</w:t>
      </w:r>
      <w:r>
        <w:rPr>
          <w:rFonts w:hint="cs"/>
          <w:rtl/>
          <w:lang w:bidi="fa-IR"/>
        </w:rPr>
        <w:t>ی</w:t>
      </w:r>
      <w:r>
        <w:rPr>
          <w:rtl/>
          <w:lang w:bidi="fa-IR"/>
        </w:rPr>
        <w:t xml:space="preserve"> نماد</w:t>
      </w:r>
      <w:r>
        <w:rPr>
          <w:rFonts w:hint="cs"/>
          <w:rtl/>
          <w:lang w:bidi="fa-IR"/>
        </w:rPr>
        <w:t>ی</w:t>
      </w:r>
      <w:r>
        <w:rPr>
          <w:rFonts w:hint="eastAsia"/>
          <w:rtl/>
          <w:lang w:bidi="fa-IR"/>
        </w:rPr>
        <w:t>ن</w:t>
      </w:r>
      <w:r>
        <w:rPr>
          <w:rtl/>
          <w:lang w:bidi="fa-IR"/>
        </w:rPr>
        <w:t xml:space="preserve"> و ادعا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تما</w:t>
      </w:r>
      <w:r>
        <w:rPr>
          <w:rFonts w:hint="cs"/>
          <w:rtl/>
          <w:lang w:bidi="fa-IR"/>
        </w:rPr>
        <w:t>ی</w:t>
      </w:r>
      <w:r>
        <w:rPr>
          <w:rFonts w:hint="eastAsia"/>
          <w:rtl/>
          <w:lang w:bidi="fa-IR"/>
        </w:rPr>
        <w:t>ز</w:t>
      </w:r>
      <w:r>
        <w:rPr>
          <w:rtl/>
          <w:lang w:bidi="fa-IR"/>
        </w:rPr>
        <w:t xml:space="preserve"> م</w:t>
      </w:r>
      <w:r>
        <w:rPr>
          <w:rFonts w:hint="cs"/>
          <w:rtl/>
          <w:lang w:bidi="fa-IR"/>
        </w:rPr>
        <w:t>ی‌</w:t>
      </w:r>
      <w:r>
        <w:rPr>
          <w:rFonts w:hint="eastAsia"/>
          <w:rtl/>
          <w:lang w:bidi="fa-IR"/>
        </w:rPr>
        <w:t>گذارد</w:t>
      </w:r>
      <w:r>
        <w:rPr>
          <w:rtl/>
          <w:lang w:bidi="fa-IR"/>
        </w:rPr>
        <w:t xml:space="preserve"> و دامن</w:t>
      </w:r>
      <w:r>
        <w:rPr>
          <w:rFonts w:hint="cs"/>
          <w:rtl/>
          <w:lang w:bidi="fa-IR"/>
        </w:rPr>
        <w:t>ۀ</w:t>
      </w:r>
      <w:r>
        <w:rPr>
          <w:rtl/>
          <w:lang w:bidi="fa-IR"/>
        </w:rPr>
        <w:t xml:space="preserve"> تفس</w:t>
      </w:r>
      <w:r>
        <w:rPr>
          <w:rFonts w:hint="cs"/>
          <w:rtl/>
          <w:lang w:bidi="fa-IR"/>
        </w:rPr>
        <w:t>ی</w:t>
      </w:r>
      <w:r>
        <w:rPr>
          <w:rFonts w:hint="eastAsia"/>
          <w:rtl/>
          <w:lang w:bidi="fa-IR"/>
        </w:rPr>
        <w:t>ر</w:t>
      </w:r>
      <w:r>
        <w:rPr>
          <w:rtl/>
          <w:lang w:bidi="fa-IR"/>
        </w:rPr>
        <w:t xml:space="preserve"> را محدود م</w:t>
      </w:r>
      <w:r>
        <w:rPr>
          <w:rFonts w:hint="cs"/>
          <w:rtl/>
          <w:lang w:bidi="fa-IR"/>
        </w:rPr>
        <w:t>ی‌</w:t>
      </w:r>
      <w:r>
        <w:rPr>
          <w:rFonts w:hint="eastAsia"/>
          <w:rtl/>
          <w:lang w:bidi="fa-IR"/>
        </w:rPr>
        <w:t>کند</w:t>
      </w:r>
      <w:r>
        <w:rPr>
          <w:rtl/>
          <w:lang w:bidi="fa-IR"/>
        </w:rPr>
        <w:t>. برا</w:t>
      </w:r>
      <w:r>
        <w:rPr>
          <w:rFonts w:hint="cs"/>
          <w:rtl/>
          <w:lang w:bidi="fa-IR"/>
        </w:rPr>
        <w:t>ی</w:t>
      </w:r>
      <w:r>
        <w:rPr>
          <w:rtl/>
          <w:lang w:bidi="fa-IR"/>
        </w:rPr>
        <w:t xml:space="preserve"> نمونه، هنگام تفس</w:t>
      </w:r>
      <w:r>
        <w:rPr>
          <w:rFonts w:hint="cs"/>
          <w:rtl/>
          <w:lang w:bidi="fa-IR"/>
        </w:rPr>
        <w:t>ی</w:t>
      </w:r>
      <w:r>
        <w:rPr>
          <w:rFonts w:hint="eastAsia"/>
          <w:rtl/>
          <w:lang w:bidi="fa-IR"/>
        </w:rPr>
        <w:t>ر</w:t>
      </w:r>
      <w:r>
        <w:rPr>
          <w:rtl/>
          <w:lang w:bidi="fa-IR"/>
        </w:rPr>
        <w:t xml:space="preserve"> گسترش ابعاد به‌مثاب</w:t>
      </w:r>
      <w:r>
        <w:rPr>
          <w:rFonts w:hint="cs"/>
          <w:rtl/>
          <w:lang w:bidi="fa-IR"/>
        </w:rPr>
        <w:t>ۀ</w:t>
      </w:r>
      <w:r>
        <w:rPr>
          <w:rtl/>
          <w:lang w:bidi="fa-IR"/>
        </w:rPr>
        <w:t xml:space="preserve"> نماد</w:t>
      </w:r>
      <w:r>
        <w:rPr>
          <w:rFonts w:hint="cs"/>
          <w:rtl/>
          <w:lang w:bidi="fa-IR"/>
        </w:rPr>
        <w:t>ی</w:t>
      </w:r>
      <w:r>
        <w:rPr>
          <w:rtl/>
          <w:lang w:bidi="fa-IR"/>
        </w:rPr>
        <w:t xml:space="preserve"> از آفر</w:t>
      </w:r>
      <w:r>
        <w:rPr>
          <w:rFonts w:hint="cs"/>
          <w:rtl/>
          <w:lang w:bidi="fa-IR"/>
        </w:rPr>
        <w:t>ی</w:t>
      </w:r>
      <w:r>
        <w:rPr>
          <w:rFonts w:hint="eastAsia"/>
          <w:rtl/>
          <w:lang w:bidi="fa-IR"/>
        </w:rPr>
        <w:t>نش،</w:t>
      </w:r>
      <w:r>
        <w:rPr>
          <w:rtl/>
          <w:lang w:bidi="fa-IR"/>
        </w:rPr>
        <w:t xml:space="preserve"> از ساختار</w:t>
      </w:r>
      <w:r>
        <w:rPr>
          <w:rFonts w:hint="cs"/>
          <w:rtl/>
          <w:lang w:bidi="fa-IR"/>
        </w:rPr>
        <w:t>ی</w:t>
      </w:r>
      <w:r>
        <w:rPr>
          <w:rtl/>
          <w:lang w:bidi="fa-IR"/>
        </w:rPr>
        <w:t xml:space="preserve"> شرط</w:t>
      </w:r>
      <w:r>
        <w:rPr>
          <w:rFonts w:hint="cs"/>
          <w:rtl/>
          <w:lang w:bidi="fa-IR"/>
        </w:rPr>
        <w:t>ی</w:t>
      </w:r>
      <w:r>
        <w:rPr>
          <w:rtl/>
          <w:lang w:bidi="fa-IR"/>
        </w:rPr>
        <w:t xml:space="preserve"> استفاده م</w:t>
      </w:r>
      <w:r>
        <w:rPr>
          <w:rFonts w:hint="cs"/>
          <w:rtl/>
          <w:lang w:bidi="fa-IR"/>
        </w:rPr>
        <w:t>ی‌</w:t>
      </w:r>
      <w:r>
        <w:rPr>
          <w:rFonts w:hint="eastAsia"/>
          <w:rtl/>
          <w:lang w:bidi="fa-IR"/>
        </w:rPr>
        <w:t>کند</w:t>
      </w:r>
      <w:r>
        <w:rPr>
          <w:rtl/>
          <w:lang w:bidi="fa-IR"/>
        </w:rPr>
        <w:t>: «اگر ا</w:t>
      </w:r>
      <w:r>
        <w:rPr>
          <w:rFonts w:hint="cs"/>
          <w:rtl/>
          <w:lang w:bidi="fa-IR"/>
        </w:rPr>
        <w:t>ی</w:t>
      </w:r>
      <w:r>
        <w:rPr>
          <w:rFonts w:hint="eastAsia"/>
          <w:rtl/>
          <w:lang w:bidi="fa-IR"/>
        </w:rPr>
        <w:t>ن</w:t>
      </w:r>
      <w:r>
        <w:rPr>
          <w:rtl/>
          <w:lang w:bidi="fa-IR"/>
        </w:rPr>
        <w:t xml:space="preserve"> حرکت‌ها به درونِ سه بُعد را نماد آفر</w:t>
      </w:r>
      <w:r>
        <w:rPr>
          <w:rFonts w:hint="cs"/>
          <w:rtl/>
          <w:lang w:bidi="fa-IR"/>
        </w:rPr>
        <w:t>ی</w:t>
      </w:r>
      <w:r>
        <w:rPr>
          <w:rFonts w:hint="eastAsia"/>
          <w:rtl/>
          <w:lang w:bidi="fa-IR"/>
        </w:rPr>
        <w:t>نش</w:t>
      </w:r>
      <w:r>
        <w:rPr>
          <w:rtl/>
          <w:lang w:bidi="fa-IR"/>
        </w:rPr>
        <w:t xml:space="preserve"> فضا</w:t>
      </w:r>
      <w:r>
        <w:rPr>
          <w:rFonts w:hint="cs"/>
          <w:rtl/>
          <w:lang w:bidi="fa-IR"/>
        </w:rPr>
        <w:t>ی</w:t>
      </w:r>
      <w:r>
        <w:rPr>
          <w:rtl/>
          <w:lang w:bidi="fa-IR"/>
        </w:rPr>
        <w:t xml:space="preserve"> جهانِ خود بدان</w:t>
      </w:r>
      <w:r>
        <w:rPr>
          <w:rFonts w:hint="cs"/>
          <w:rtl/>
          <w:lang w:bidi="fa-IR"/>
        </w:rPr>
        <w:t>ی</w:t>
      </w:r>
      <w:r>
        <w:rPr>
          <w:rFonts w:hint="eastAsia"/>
          <w:rtl/>
          <w:lang w:bidi="fa-IR"/>
        </w:rPr>
        <w:t>م»،</w:t>
      </w:r>
      <w:r>
        <w:rPr>
          <w:rtl/>
          <w:lang w:bidi="fa-IR"/>
        </w:rPr>
        <w:t xml:space="preserve"> مس</w:t>
      </w:r>
      <w:r>
        <w:rPr>
          <w:rFonts w:hint="cs"/>
          <w:rtl/>
          <w:lang w:bidi="fa-IR"/>
        </w:rPr>
        <w:t>ی</w:t>
      </w:r>
      <w:r>
        <w:rPr>
          <w:rFonts w:hint="eastAsia"/>
          <w:rtl/>
          <w:lang w:bidi="fa-IR"/>
        </w:rPr>
        <w:t>ر</w:t>
      </w:r>
      <w:r>
        <w:rPr>
          <w:rtl/>
          <w:lang w:bidi="fa-IR"/>
        </w:rPr>
        <w:t xml:space="preserve"> معکوس آن‌ها را م</w:t>
      </w:r>
      <w:r>
        <w:rPr>
          <w:rFonts w:hint="cs"/>
          <w:rtl/>
          <w:lang w:bidi="fa-IR"/>
        </w:rPr>
        <w:t>ی‌</w:t>
      </w:r>
      <w:r>
        <w:rPr>
          <w:rFonts w:hint="eastAsia"/>
          <w:rtl/>
          <w:lang w:bidi="fa-IR"/>
        </w:rPr>
        <w:t>توان</w:t>
      </w:r>
      <w:r>
        <w:rPr>
          <w:rtl/>
          <w:lang w:bidi="fa-IR"/>
        </w:rPr>
        <w:t xml:space="preserve"> بازگشت به نقط</w:t>
      </w:r>
      <w:r>
        <w:rPr>
          <w:rFonts w:hint="cs"/>
          <w:rtl/>
          <w:lang w:bidi="fa-IR"/>
        </w:rPr>
        <w:t>ۀ</w:t>
      </w:r>
      <w:r>
        <w:rPr>
          <w:rtl/>
          <w:lang w:bidi="fa-IR"/>
        </w:rPr>
        <w:t xml:space="preserve"> وحدت تفس</w:t>
      </w:r>
      <w:r>
        <w:rPr>
          <w:rFonts w:hint="cs"/>
          <w:rtl/>
          <w:lang w:bidi="fa-IR"/>
        </w:rPr>
        <w:t>ی</w:t>
      </w:r>
      <w:r>
        <w:rPr>
          <w:rFonts w:hint="eastAsia"/>
          <w:rtl/>
          <w:lang w:bidi="fa-IR"/>
        </w:rPr>
        <w:t>ر</w:t>
      </w:r>
      <w:r>
        <w:rPr>
          <w:rtl/>
          <w:lang w:bidi="fa-IR"/>
        </w:rPr>
        <w:t xml:space="preserve"> کرد</w:t>
      </w:r>
      <w:r w:rsidR="00E57F75">
        <w:rPr>
          <w:rtl/>
          <w:lang w:bidi="fa-IR"/>
        </w:rPr>
        <w:t xml:space="preserve"> (</w:t>
      </w:r>
      <w:r>
        <w:rPr>
          <w:lang w:bidi="fa-IR"/>
        </w:rPr>
        <w:t>Critchlow,1976,7</w:t>
      </w:r>
      <w:r w:rsidR="00E57F75">
        <w:rPr>
          <w:rtl/>
          <w:lang w:bidi="fa-IR"/>
        </w:rPr>
        <w:t xml:space="preserve">). </w:t>
      </w:r>
      <w:r>
        <w:rPr>
          <w:rtl/>
          <w:lang w:bidi="fa-IR"/>
        </w:rPr>
        <w:t>موضوع</w:t>
      </w:r>
      <w:r>
        <w:rPr>
          <w:rFonts w:hint="cs"/>
          <w:rtl/>
          <w:lang w:bidi="fa-IR"/>
        </w:rPr>
        <w:t>ی</w:t>
      </w:r>
      <w:r>
        <w:rPr>
          <w:rtl/>
          <w:lang w:bidi="fa-IR"/>
        </w:rPr>
        <w:t xml:space="preserve"> که نشان م</w:t>
      </w:r>
      <w:r>
        <w:rPr>
          <w:rFonts w:hint="cs"/>
          <w:rtl/>
          <w:lang w:bidi="fa-IR"/>
        </w:rPr>
        <w:t>ی‌</w:t>
      </w:r>
      <w:r>
        <w:rPr>
          <w:rFonts w:hint="eastAsia"/>
          <w:rtl/>
          <w:lang w:bidi="fa-IR"/>
        </w:rPr>
        <w:t>دهد</w:t>
      </w:r>
      <w:r>
        <w:rPr>
          <w:rtl/>
          <w:lang w:bidi="fa-IR"/>
        </w:rPr>
        <w:t xml:space="preserve"> او م</w:t>
      </w:r>
      <w:r>
        <w:rPr>
          <w:rFonts w:hint="cs"/>
          <w:rtl/>
          <w:lang w:bidi="fa-IR"/>
        </w:rPr>
        <w:t>ی</w:t>
      </w:r>
      <w:r>
        <w:rPr>
          <w:rFonts w:hint="eastAsia"/>
          <w:rtl/>
          <w:lang w:bidi="fa-IR"/>
        </w:rPr>
        <w:t>ان</w:t>
      </w:r>
      <w:r>
        <w:rPr>
          <w:rtl/>
          <w:lang w:bidi="fa-IR"/>
        </w:rPr>
        <w:t xml:space="preserve"> پ</w:t>
      </w:r>
      <w:r>
        <w:rPr>
          <w:rFonts w:hint="cs"/>
          <w:rtl/>
          <w:lang w:bidi="fa-IR"/>
        </w:rPr>
        <w:t>ی</w:t>
      </w:r>
      <w:r>
        <w:rPr>
          <w:rFonts w:hint="eastAsia"/>
          <w:rtl/>
          <w:lang w:bidi="fa-IR"/>
        </w:rPr>
        <w:t>شنهاد</w:t>
      </w:r>
      <w:r>
        <w:rPr>
          <w:rtl/>
          <w:lang w:bidi="fa-IR"/>
        </w:rPr>
        <w:t xml:space="preserve"> </w:t>
      </w:r>
      <w:r>
        <w:rPr>
          <w:rFonts w:hint="cs"/>
          <w:rtl/>
          <w:lang w:bidi="fa-IR"/>
        </w:rPr>
        <w:t>ی</w:t>
      </w:r>
      <w:r>
        <w:rPr>
          <w:rFonts w:hint="eastAsia"/>
          <w:rtl/>
          <w:lang w:bidi="fa-IR"/>
        </w:rPr>
        <w:t>ک</w:t>
      </w:r>
      <w:r>
        <w:rPr>
          <w:rtl/>
          <w:lang w:bidi="fa-IR"/>
        </w:rPr>
        <w:t xml:space="preserve"> قرابت نماد</w:t>
      </w:r>
      <w:r>
        <w:rPr>
          <w:rFonts w:hint="cs"/>
          <w:rtl/>
          <w:lang w:bidi="fa-IR"/>
        </w:rPr>
        <w:t>ی</w:t>
      </w:r>
      <w:r>
        <w:rPr>
          <w:rFonts w:hint="eastAsia"/>
          <w:rtl/>
          <w:lang w:bidi="fa-IR"/>
        </w:rPr>
        <w:t>ن</w:t>
      </w:r>
      <w:r>
        <w:rPr>
          <w:rtl/>
          <w:lang w:bidi="fa-IR"/>
        </w:rPr>
        <w:t xml:space="preserve"> و اثبات </w:t>
      </w:r>
      <w:r>
        <w:rPr>
          <w:rFonts w:hint="cs"/>
          <w:rtl/>
          <w:lang w:bidi="fa-IR"/>
        </w:rPr>
        <w:t>ی</w:t>
      </w:r>
      <w:r>
        <w:rPr>
          <w:rFonts w:hint="eastAsia"/>
          <w:rtl/>
          <w:lang w:bidi="fa-IR"/>
        </w:rPr>
        <w:t>ک</w:t>
      </w:r>
      <w:r>
        <w:rPr>
          <w:rtl/>
          <w:lang w:bidi="fa-IR"/>
        </w:rPr>
        <w:t xml:space="preserve"> رابط</w:t>
      </w:r>
      <w:r>
        <w:rPr>
          <w:rFonts w:hint="cs"/>
          <w:rtl/>
          <w:lang w:bidi="fa-IR"/>
        </w:rPr>
        <w:t>ۀ</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تفاوت قائل است.</w:t>
      </w:r>
    </w:p>
    <w:p w14:paraId="083BACEB" w14:textId="77777777" w:rsidR="00223379" w:rsidRDefault="00223379" w:rsidP="00223379">
      <w:pPr>
        <w:pStyle w:val="af2"/>
        <w:rPr>
          <w:rtl/>
          <w:lang w:bidi="fa-IR"/>
        </w:rPr>
      </w:pPr>
      <w:r>
        <w:rPr>
          <w:rFonts w:hint="eastAsia"/>
          <w:rtl/>
          <w:lang w:bidi="fa-IR"/>
        </w:rPr>
        <w:t>با</w:t>
      </w:r>
      <w:r>
        <w:rPr>
          <w:rtl/>
          <w:lang w:bidi="fa-IR"/>
        </w:rPr>
        <w:t xml:space="preserve"> وجود ا</w:t>
      </w:r>
      <w:r>
        <w:rPr>
          <w:rFonts w:hint="cs"/>
          <w:rtl/>
          <w:lang w:bidi="fa-IR"/>
        </w:rPr>
        <w:t>ی</w:t>
      </w:r>
      <w:r>
        <w:rPr>
          <w:rFonts w:hint="eastAsia"/>
          <w:rtl/>
          <w:lang w:bidi="fa-IR"/>
        </w:rPr>
        <w:t>ن</w:t>
      </w:r>
      <w:r>
        <w:rPr>
          <w:rtl/>
          <w:lang w:bidi="fa-IR"/>
        </w:rPr>
        <w:t xml:space="preserve"> احت</w:t>
      </w:r>
      <w:r>
        <w:rPr>
          <w:rFonts w:hint="cs"/>
          <w:rtl/>
          <w:lang w:bidi="fa-IR"/>
        </w:rPr>
        <w:t>ی</w:t>
      </w:r>
      <w:r>
        <w:rPr>
          <w:rFonts w:hint="eastAsia"/>
          <w:rtl/>
          <w:lang w:bidi="fa-IR"/>
        </w:rPr>
        <w:t>اط</w:t>
      </w:r>
      <w:r>
        <w:rPr>
          <w:rtl/>
          <w:lang w:bidi="fa-IR"/>
        </w:rPr>
        <w:t xml:space="preserve"> در برخ</w:t>
      </w:r>
      <w:r>
        <w:rPr>
          <w:rFonts w:hint="cs"/>
          <w:rtl/>
          <w:lang w:bidi="fa-IR"/>
        </w:rPr>
        <w:t>ی</w:t>
      </w:r>
      <w:r>
        <w:rPr>
          <w:rtl/>
          <w:lang w:bidi="fa-IR"/>
        </w:rPr>
        <w:t xml:space="preserve"> مصاد</w:t>
      </w:r>
      <w:r>
        <w:rPr>
          <w:rFonts w:hint="cs"/>
          <w:rtl/>
          <w:lang w:bidi="fa-IR"/>
        </w:rPr>
        <w:t>ی</w:t>
      </w:r>
      <w:r>
        <w:rPr>
          <w:rFonts w:hint="eastAsia"/>
          <w:rtl/>
          <w:lang w:bidi="fa-IR"/>
        </w:rPr>
        <w:t>ق،</w:t>
      </w:r>
      <w:r>
        <w:rPr>
          <w:rtl/>
          <w:lang w:bidi="fa-IR"/>
        </w:rPr>
        <w:t xml:space="preserve"> افق کل</w:t>
      </w:r>
      <w:r>
        <w:rPr>
          <w:rFonts w:hint="cs"/>
          <w:rtl/>
          <w:lang w:bidi="fa-IR"/>
        </w:rPr>
        <w:t>ی</w:t>
      </w:r>
      <w:r>
        <w:rPr>
          <w:rtl/>
          <w:lang w:bidi="fa-IR"/>
        </w:rPr>
        <w:t xml:space="preserve"> تفس</w:t>
      </w:r>
      <w:r>
        <w:rPr>
          <w:rFonts w:hint="cs"/>
          <w:rtl/>
          <w:lang w:bidi="fa-IR"/>
        </w:rPr>
        <w:t>ی</w:t>
      </w:r>
      <w:r>
        <w:rPr>
          <w:rFonts w:hint="eastAsia"/>
          <w:rtl/>
          <w:lang w:bidi="fa-IR"/>
        </w:rPr>
        <w:t>ر</w:t>
      </w:r>
      <w:r>
        <w:rPr>
          <w:rtl/>
          <w:lang w:bidi="fa-IR"/>
        </w:rPr>
        <w:t xml:space="preserve">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کتاب محدود</w:t>
      </w:r>
      <w:r>
        <w:rPr>
          <w:rFonts w:hint="cs"/>
          <w:rtl/>
          <w:lang w:bidi="fa-IR"/>
        </w:rPr>
        <w:t>ی</w:t>
      </w:r>
      <w:r>
        <w:rPr>
          <w:rFonts w:hint="eastAsia"/>
          <w:rtl/>
          <w:lang w:bidi="fa-IR"/>
        </w:rPr>
        <w:t>ت</w:t>
      </w:r>
      <w:r>
        <w:rPr>
          <w:rtl/>
          <w:lang w:bidi="fa-IR"/>
        </w:rPr>
        <w:t xml:space="preserve"> روش‌شناخت</w:t>
      </w:r>
      <w:r>
        <w:rPr>
          <w:rFonts w:hint="cs"/>
          <w:rtl/>
          <w:lang w:bidi="fa-IR"/>
        </w:rPr>
        <w:t>ی</w:t>
      </w:r>
      <w:r>
        <w:rPr>
          <w:rtl/>
          <w:lang w:bidi="fa-IR"/>
        </w:rPr>
        <w:t xml:space="preserve"> مستقل</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نم</w:t>
      </w:r>
      <w:r>
        <w:rPr>
          <w:rFonts w:hint="cs"/>
          <w:rtl/>
          <w:lang w:bidi="fa-IR"/>
        </w:rPr>
        <w:t>ی‌</w:t>
      </w:r>
      <w:r>
        <w:rPr>
          <w:rFonts w:hint="eastAsia"/>
          <w:rtl/>
          <w:lang w:bidi="fa-IR"/>
        </w:rPr>
        <w:t>کند</w:t>
      </w:r>
      <w:r>
        <w:rPr>
          <w:rtl/>
          <w:lang w:bidi="fa-IR"/>
        </w:rPr>
        <w:t>. کر</w:t>
      </w:r>
      <w:r>
        <w:rPr>
          <w:rFonts w:hint="cs"/>
          <w:rtl/>
          <w:lang w:bidi="fa-IR"/>
        </w:rPr>
        <w:t>ی</w:t>
      </w:r>
      <w:r>
        <w:rPr>
          <w:rFonts w:hint="eastAsia"/>
          <w:rtl/>
          <w:lang w:bidi="fa-IR"/>
        </w:rPr>
        <w:t>چلو</w:t>
      </w:r>
      <w:r>
        <w:rPr>
          <w:rtl/>
          <w:lang w:bidi="fa-IR"/>
        </w:rPr>
        <w:t xml:space="preserve"> روابط هندس</w:t>
      </w:r>
      <w:r>
        <w:rPr>
          <w:rFonts w:hint="cs"/>
          <w:rtl/>
          <w:lang w:bidi="fa-IR"/>
        </w:rPr>
        <w:t>ی</w:t>
      </w:r>
      <w:r>
        <w:rPr>
          <w:rtl/>
          <w:lang w:bidi="fa-IR"/>
        </w:rPr>
        <w:t xml:space="preserve"> را با مراتب وجود، اعداد ک</w:t>
      </w:r>
      <w:r>
        <w:rPr>
          <w:rFonts w:hint="cs"/>
          <w:rtl/>
          <w:lang w:bidi="fa-IR"/>
        </w:rPr>
        <w:t>ی</w:t>
      </w:r>
      <w:r>
        <w:rPr>
          <w:rFonts w:hint="eastAsia"/>
          <w:rtl/>
          <w:lang w:bidi="fa-IR"/>
        </w:rPr>
        <w:t>ف</w:t>
      </w:r>
      <w:r>
        <w:rPr>
          <w:rFonts w:hint="cs"/>
          <w:rtl/>
          <w:lang w:bidi="fa-IR"/>
        </w:rPr>
        <w:t>ی</w:t>
      </w:r>
      <w:r>
        <w:rPr>
          <w:rtl/>
          <w:lang w:bidi="fa-IR"/>
        </w:rPr>
        <w:t xml:space="preserve"> و نظم ک</w:t>
      </w:r>
      <w:r>
        <w:rPr>
          <w:rFonts w:hint="cs"/>
          <w:rtl/>
          <w:lang w:bidi="fa-IR"/>
        </w:rPr>
        <w:t>ی</w:t>
      </w:r>
      <w:r>
        <w:rPr>
          <w:rFonts w:hint="eastAsia"/>
          <w:rtl/>
          <w:lang w:bidi="fa-IR"/>
        </w:rPr>
        <w:t>هان</w:t>
      </w:r>
      <w:r>
        <w:rPr>
          <w:rFonts w:hint="cs"/>
          <w:rtl/>
          <w:lang w:bidi="fa-IR"/>
        </w:rPr>
        <w:t>ی</w:t>
      </w:r>
      <w:r>
        <w:rPr>
          <w:rtl/>
          <w:lang w:bidi="fa-IR"/>
        </w:rPr>
        <w:t xml:space="preserve"> پ</w:t>
      </w:r>
      <w:r>
        <w:rPr>
          <w:rFonts w:hint="cs"/>
          <w:rtl/>
          <w:lang w:bidi="fa-IR"/>
        </w:rPr>
        <w:t>ی</w:t>
      </w:r>
      <w:r>
        <w:rPr>
          <w:rFonts w:hint="eastAsia"/>
          <w:rtl/>
          <w:lang w:bidi="fa-IR"/>
        </w:rPr>
        <w:t>وند</w:t>
      </w:r>
      <w:r>
        <w:rPr>
          <w:rtl/>
          <w:lang w:bidi="fa-IR"/>
        </w:rPr>
        <w:t xml:space="preserve"> م</w:t>
      </w:r>
      <w:r>
        <w:rPr>
          <w:rFonts w:hint="cs"/>
          <w:rtl/>
          <w:lang w:bidi="fa-IR"/>
        </w:rPr>
        <w:t>ی‌</w:t>
      </w:r>
      <w:r>
        <w:rPr>
          <w:rFonts w:hint="eastAsia"/>
          <w:rtl/>
          <w:lang w:bidi="fa-IR"/>
        </w:rPr>
        <w:t>دهد</w:t>
      </w:r>
      <w:r>
        <w:rPr>
          <w:rtl/>
          <w:lang w:bidi="fa-IR"/>
        </w:rPr>
        <w:t xml:space="preserve"> و الگوها</w:t>
      </w:r>
      <w:r>
        <w:rPr>
          <w:rFonts w:hint="cs"/>
          <w:rtl/>
          <w:lang w:bidi="fa-IR"/>
        </w:rPr>
        <w:t>ی</w:t>
      </w:r>
      <w:r>
        <w:rPr>
          <w:rtl/>
          <w:lang w:bidi="fa-IR"/>
        </w:rPr>
        <w:t xml:space="preserve"> ر</w:t>
      </w:r>
      <w:r>
        <w:rPr>
          <w:rFonts w:hint="cs"/>
          <w:rtl/>
          <w:lang w:bidi="fa-IR"/>
        </w:rPr>
        <w:t>ی</w:t>
      </w:r>
      <w:r>
        <w:rPr>
          <w:rFonts w:hint="eastAsia"/>
          <w:rtl/>
          <w:lang w:bidi="fa-IR"/>
        </w:rPr>
        <w:t>اض</w:t>
      </w:r>
      <w:r>
        <w:rPr>
          <w:rFonts w:hint="cs"/>
          <w:rtl/>
          <w:lang w:bidi="fa-IR"/>
        </w:rPr>
        <w:t>ی</w:t>
      </w:r>
      <w:r>
        <w:rPr>
          <w:rtl/>
          <w:lang w:bidi="fa-IR"/>
        </w:rPr>
        <w:t xml:space="preserve"> را همراه با «ارزش‌ها</w:t>
      </w:r>
      <w:r>
        <w:rPr>
          <w:rFonts w:hint="cs"/>
          <w:rtl/>
          <w:lang w:bidi="fa-IR"/>
        </w:rPr>
        <w:t>ی</w:t>
      </w:r>
      <w:r>
        <w:rPr>
          <w:rtl/>
          <w:lang w:bidi="fa-IR"/>
        </w:rPr>
        <w:t xml:space="preserve"> فلسف</w:t>
      </w:r>
      <w:r>
        <w:rPr>
          <w:rFonts w:hint="cs"/>
          <w:rtl/>
          <w:lang w:bidi="fa-IR"/>
        </w:rPr>
        <w:t>ی</w:t>
      </w:r>
      <w:r>
        <w:rPr>
          <w:rtl/>
          <w:lang w:bidi="fa-IR"/>
        </w:rPr>
        <w:t xml:space="preserve"> باطن</w:t>
      </w:r>
      <w:r>
        <w:rPr>
          <w:rFonts w:hint="cs"/>
          <w:rtl/>
          <w:lang w:bidi="fa-IR"/>
        </w:rPr>
        <w:t>یِ</w:t>
      </w:r>
      <w:r>
        <w:rPr>
          <w:rFonts w:hint="eastAsia"/>
          <w:rtl/>
          <w:lang w:bidi="fa-IR"/>
        </w:rPr>
        <w:t>»آن‌ها</w:t>
      </w:r>
      <w:r>
        <w:rPr>
          <w:rtl/>
          <w:lang w:bidi="fa-IR"/>
        </w:rPr>
        <w:t xml:space="preserve"> بن</w:t>
      </w:r>
      <w:r>
        <w:rPr>
          <w:rFonts w:hint="cs"/>
          <w:rtl/>
          <w:lang w:bidi="fa-IR"/>
        </w:rPr>
        <w:t>ی</w:t>
      </w:r>
      <w:r>
        <w:rPr>
          <w:rFonts w:hint="eastAsia"/>
          <w:rtl/>
          <w:lang w:bidi="fa-IR"/>
        </w:rPr>
        <w:t>ان</w:t>
      </w:r>
      <w:r>
        <w:rPr>
          <w:rtl/>
          <w:lang w:bidi="fa-IR"/>
        </w:rPr>
        <w:t xml:space="preserve"> نامرئ</w:t>
      </w:r>
      <w:r>
        <w:rPr>
          <w:rFonts w:hint="cs"/>
          <w:rtl/>
          <w:lang w:bidi="fa-IR"/>
        </w:rPr>
        <w:t>ی</w:t>
      </w:r>
      <w:r>
        <w:rPr>
          <w:rtl/>
          <w:lang w:bidi="fa-IR"/>
        </w:rPr>
        <w:t xml:space="preserve"> هنر اسلا</w:t>
      </w:r>
      <w:r>
        <w:rPr>
          <w:rFonts w:hint="eastAsia"/>
          <w:rtl/>
          <w:lang w:bidi="fa-IR"/>
        </w:rPr>
        <w:t>م</w:t>
      </w:r>
      <w:r>
        <w:rPr>
          <w:rFonts w:hint="cs"/>
          <w:rtl/>
          <w:lang w:bidi="fa-IR"/>
        </w:rPr>
        <w:t>ی</w:t>
      </w:r>
      <w:r>
        <w:rPr>
          <w:rtl/>
          <w:lang w:bidi="fa-IR"/>
        </w:rPr>
        <w:t xml:space="preserve"> م</w:t>
      </w:r>
      <w:r>
        <w:rPr>
          <w:rFonts w:hint="cs"/>
          <w:rtl/>
          <w:lang w:bidi="fa-IR"/>
        </w:rPr>
        <w:t>ی‌</w:t>
      </w:r>
      <w:r>
        <w:rPr>
          <w:rFonts w:hint="eastAsia"/>
          <w:rtl/>
          <w:lang w:bidi="fa-IR"/>
        </w:rPr>
        <w:t>شمارد</w:t>
      </w:r>
      <w:r>
        <w:rPr>
          <w:rtl/>
          <w:lang w:bidi="fa-IR"/>
        </w:rPr>
        <w:t xml:space="preserve"> (</w:t>
      </w:r>
      <w:r>
        <w:rPr>
          <w:lang w:bidi="fa-IR"/>
        </w:rPr>
        <w:t>Critchlow,1976,8</w:t>
      </w:r>
      <w:r>
        <w:rPr>
          <w:rtl/>
          <w:lang w:bidi="fa-IR"/>
        </w:rPr>
        <w:t>)؛ حدود ا</w:t>
      </w:r>
      <w:r>
        <w:rPr>
          <w:rFonts w:hint="cs"/>
          <w:rtl/>
          <w:lang w:bidi="fa-IR"/>
        </w:rPr>
        <w:t>ی</w:t>
      </w:r>
      <w:r>
        <w:rPr>
          <w:rFonts w:hint="eastAsia"/>
          <w:rtl/>
          <w:lang w:bidi="fa-IR"/>
        </w:rPr>
        <w:t>ن</w:t>
      </w:r>
      <w:r>
        <w:rPr>
          <w:rtl/>
          <w:lang w:bidi="fa-IR"/>
        </w:rPr>
        <w:t xml:space="preserve"> تفس</w:t>
      </w:r>
      <w:r>
        <w:rPr>
          <w:rFonts w:hint="cs"/>
          <w:rtl/>
          <w:lang w:bidi="fa-IR"/>
        </w:rPr>
        <w:t>ی</w:t>
      </w:r>
      <w:r>
        <w:rPr>
          <w:rFonts w:hint="eastAsia"/>
          <w:rtl/>
          <w:lang w:bidi="fa-IR"/>
        </w:rPr>
        <w:t>ر</w:t>
      </w:r>
      <w:r>
        <w:rPr>
          <w:rtl/>
          <w:lang w:bidi="fa-IR"/>
        </w:rPr>
        <w:t xml:space="preserve"> ن</w:t>
      </w:r>
      <w:r>
        <w:rPr>
          <w:rFonts w:hint="cs"/>
          <w:rtl/>
          <w:lang w:bidi="fa-IR"/>
        </w:rPr>
        <w:t>ی</w:t>
      </w:r>
      <w:r>
        <w:rPr>
          <w:rFonts w:hint="eastAsia"/>
          <w:rtl/>
          <w:lang w:bidi="fa-IR"/>
        </w:rPr>
        <w:t>ز</w:t>
      </w:r>
      <w:r>
        <w:rPr>
          <w:rtl/>
          <w:lang w:bidi="fa-IR"/>
        </w:rPr>
        <w:t xml:space="preserve"> عمدتاً از درون همان دستگاه فکر</w:t>
      </w:r>
      <w:r>
        <w:rPr>
          <w:rFonts w:hint="cs"/>
          <w:rtl/>
          <w:lang w:bidi="fa-IR"/>
        </w:rPr>
        <w:t>ی</w:t>
      </w:r>
      <w:r>
        <w:rPr>
          <w:rtl/>
          <w:lang w:bidi="fa-IR"/>
        </w:rPr>
        <w:t xml:space="preserve"> تع</w:t>
      </w:r>
      <w:r>
        <w:rPr>
          <w:rFonts w:hint="cs"/>
          <w:rtl/>
          <w:lang w:bidi="fa-IR"/>
        </w:rPr>
        <w:t>یی</w:t>
      </w:r>
      <w:r>
        <w:rPr>
          <w:rFonts w:hint="eastAsia"/>
          <w:rtl/>
          <w:lang w:bidi="fa-IR"/>
        </w:rPr>
        <w:t>ن</w:t>
      </w:r>
      <w:r>
        <w:rPr>
          <w:rtl/>
          <w:lang w:bidi="fa-IR"/>
        </w:rPr>
        <w:t xml:space="preserve"> م</w:t>
      </w:r>
      <w:r>
        <w:rPr>
          <w:rFonts w:hint="cs"/>
          <w:rtl/>
          <w:lang w:bidi="fa-IR"/>
        </w:rPr>
        <w:t>ی‌</w:t>
      </w:r>
      <w:r>
        <w:rPr>
          <w:rFonts w:hint="eastAsia"/>
          <w:rtl/>
          <w:lang w:bidi="fa-IR"/>
        </w:rPr>
        <w:t>شود،</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خوانش تا جا</w:t>
      </w:r>
      <w:r>
        <w:rPr>
          <w:rFonts w:hint="cs"/>
          <w:rtl/>
          <w:lang w:bidi="fa-IR"/>
        </w:rPr>
        <w:t>یی</w:t>
      </w:r>
      <w:r>
        <w:rPr>
          <w:rtl/>
          <w:lang w:bidi="fa-IR"/>
        </w:rPr>
        <w:t xml:space="preserve"> قابل گسترش است که بتوان برا</w:t>
      </w:r>
      <w:r>
        <w:rPr>
          <w:rFonts w:hint="cs"/>
          <w:rtl/>
          <w:lang w:bidi="fa-IR"/>
        </w:rPr>
        <w:t>ی</w:t>
      </w:r>
      <w:r>
        <w:rPr>
          <w:rtl/>
          <w:lang w:bidi="fa-IR"/>
        </w:rPr>
        <w:t xml:space="preserve"> آن تناظر</w:t>
      </w:r>
      <w:r>
        <w:rPr>
          <w:rFonts w:hint="cs"/>
          <w:rtl/>
          <w:lang w:bidi="fa-IR"/>
        </w:rPr>
        <w:t>ی</w:t>
      </w:r>
      <w:r>
        <w:rPr>
          <w:rtl/>
          <w:lang w:bidi="fa-IR"/>
        </w:rPr>
        <w:t xml:space="preserve"> صور</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عدد</w:t>
      </w:r>
      <w:r>
        <w:rPr>
          <w:rFonts w:hint="cs"/>
          <w:rtl/>
          <w:lang w:bidi="fa-IR"/>
        </w:rPr>
        <w:t>ی</w:t>
      </w:r>
      <w:r>
        <w:rPr>
          <w:rtl/>
          <w:lang w:bidi="fa-IR"/>
        </w:rPr>
        <w:t xml:space="preserve"> با اصول وحدت و نظم ک</w:t>
      </w:r>
      <w:r>
        <w:rPr>
          <w:rFonts w:hint="cs"/>
          <w:rtl/>
          <w:lang w:bidi="fa-IR"/>
        </w:rPr>
        <w:t>ی</w:t>
      </w:r>
      <w:r>
        <w:rPr>
          <w:rFonts w:hint="eastAsia"/>
          <w:rtl/>
          <w:lang w:bidi="fa-IR"/>
        </w:rPr>
        <w:t>هان</w:t>
      </w:r>
      <w:r>
        <w:rPr>
          <w:rFonts w:hint="cs"/>
          <w:rtl/>
          <w:lang w:bidi="fa-IR"/>
        </w:rPr>
        <w:t>ی</w:t>
      </w:r>
      <w:r>
        <w:rPr>
          <w:rtl/>
          <w:lang w:bidi="fa-IR"/>
        </w:rPr>
        <w:t xml:space="preserve"> برقرار کرد. اثر او مع</w:t>
      </w:r>
      <w:r>
        <w:rPr>
          <w:rFonts w:hint="cs"/>
          <w:rtl/>
          <w:lang w:bidi="fa-IR"/>
        </w:rPr>
        <w:t>ی</w:t>
      </w:r>
      <w:r>
        <w:rPr>
          <w:rFonts w:hint="eastAsia"/>
          <w:rtl/>
          <w:lang w:bidi="fa-IR"/>
        </w:rPr>
        <w:t>ار</w:t>
      </w:r>
      <w:r>
        <w:rPr>
          <w:rtl/>
          <w:lang w:bidi="fa-IR"/>
        </w:rPr>
        <w:t xml:space="preserve"> مستقل</w:t>
      </w:r>
      <w:r>
        <w:rPr>
          <w:rFonts w:hint="cs"/>
          <w:rtl/>
          <w:lang w:bidi="fa-IR"/>
        </w:rPr>
        <w:t>ی</w:t>
      </w:r>
      <w:r>
        <w:rPr>
          <w:rtl/>
          <w:lang w:bidi="fa-IR"/>
        </w:rPr>
        <w:t xml:space="preserve"> برا</w:t>
      </w:r>
      <w:r>
        <w:rPr>
          <w:rFonts w:hint="cs"/>
          <w:rtl/>
          <w:lang w:bidi="fa-IR"/>
        </w:rPr>
        <w:t>ی</w:t>
      </w:r>
      <w:r>
        <w:rPr>
          <w:rtl/>
          <w:lang w:bidi="fa-IR"/>
        </w:rPr>
        <w:t xml:space="preserve"> محدود کردن ا</w:t>
      </w:r>
      <w:r>
        <w:rPr>
          <w:rFonts w:hint="cs"/>
          <w:rtl/>
          <w:lang w:bidi="fa-IR"/>
        </w:rPr>
        <w:t>ی</w:t>
      </w:r>
      <w:r>
        <w:rPr>
          <w:rFonts w:hint="eastAsia"/>
          <w:rtl/>
          <w:lang w:bidi="fa-IR"/>
        </w:rPr>
        <w:t>ن</w:t>
      </w:r>
      <w:r>
        <w:rPr>
          <w:rtl/>
          <w:lang w:bidi="fa-IR"/>
        </w:rPr>
        <w:t xml:space="preserve"> گسترش ب</w:t>
      </w:r>
      <w:r>
        <w:rPr>
          <w:rFonts w:hint="eastAsia"/>
          <w:rtl/>
          <w:lang w:bidi="fa-IR"/>
        </w:rPr>
        <w:t>ر</w:t>
      </w:r>
      <w:r>
        <w:rPr>
          <w:rtl/>
          <w:lang w:bidi="fa-IR"/>
        </w:rPr>
        <w:t xml:space="preserve"> پا</w:t>
      </w:r>
      <w:r>
        <w:rPr>
          <w:rFonts w:hint="cs"/>
          <w:rtl/>
          <w:lang w:bidi="fa-IR"/>
        </w:rPr>
        <w:t>یۀ</w:t>
      </w:r>
      <w:r>
        <w:rPr>
          <w:rtl/>
          <w:lang w:bidi="fa-IR"/>
        </w:rPr>
        <w:t xml:space="preserve"> اسناد تار</w:t>
      </w:r>
      <w:r>
        <w:rPr>
          <w:rFonts w:hint="cs"/>
          <w:rtl/>
          <w:lang w:bidi="fa-IR"/>
        </w:rPr>
        <w:t>ی</w:t>
      </w:r>
      <w:r>
        <w:rPr>
          <w:rFonts w:hint="eastAsia"/>
          <w:rtl/>
          <w:lang w:bidi="fa-IR"/>
        </w:rPr>
        <w:t>خ</w:t>
      </w:r>
      <w:r>
        <w:rPr>
          <w:rFonts w:hint="cs"/>
          <w:rtl/>
          <w:lang w:bidi="fa-IR"/>
        </w:rPr>
        <w:t>ی</w:t>
      </w:r>
      <w:r>
        <w:rPr>
          <w:rtl/>
          <w:lang w:bidi="fa-IR"/>
        </w:rPr>
        <w:t xml:space="preserve"> هم‌زمان </w:t>
      </w:r>
      <w:r>
        <w:rPr>
          <w:rFonts w:hint="cs"/>
          <w:rtl/>
          <w:lang w:bidi="fa-IR"/>
        </w:rPr>
        <w:t>ی</w:t>
      </w:r>
      <w:r>
        <w:rPr>
          <w:rFonts w:hint="eastAsia"/>
          <w:rtl/>
          <w:lang w:bidi="fa-IR"/>
        </w:rPr>
        <w:t>ا</w:t>
      </w:r>
      <w:r>
        <w:rPr>
          <w:rtl/>
          <w:lang w:bidi="fa-IR"/>
        </w:rPr>
        <w:t xml:space="preserve"> قصد تار</w:t>
      </w:r>
      <w:r>
        <w:rPr>
          <w:rFonts w:hint="cs"/>
          <w:rtl/>
          <w:lang w:bidi="fa-IR"/>
        </w:rPr>
        <w:t>ی</w:t>
      </w:r>
      <w:r>
        <w:rPr>
          <w:rFonts w:hint="eastAsia"/>
          <w:rtl/>
          <w:lang w:bidi="fa-IR"/>
        </w:rPr>
        <w:t>خ</w:t>
      </w:r>
      <w:r>
        <w:rPr>
          <w:rFonts w:hint="cs"/>
          <w:rtl/>
          <w:lang w:bidi="fa-IR"/>
        </w:rPr>
        <w:t>ی</w:t>
      </w:r>
      <w:r>
        <w:rPr>
          <w:rtl/>
          <w:lang w:bidi="fa-IR"/>
        </w:rPr>
        <w:t xml:space="preserve"> سازنده ارائه نم</w:t>
      </w:r>
      <w:r>
        <w:rPr>
          <w:rFonts w:hint="cs"/>
          <w:rtl/>
          <w:lang w:bidi="fa-IR"/>
        </w:rPr>
        <w:t>ی‌</w:t>
      </w:r>
      <w:r>
        <w:rPr>
          <w:rFonts w:hint="eastAsia"/>
          <w:rtl/>
          <w:lang w:bidi="fa-IR"/>
        </w:rPr>
        <w:t>دهد؛</w:t>
      </w:r>
      <w:r>
        <w:rPr>
          <w:rtl/>
          <w:lang w:bidi="fa-IR"/>
        </w:rPr>
        <w:t xml:space="preserve"> احت</w:t>
      </w:r>
      <w:r>
        <w:rPr>
          <w:rFonts w:hint="cs"/>
          <w:rtl/>
          <w:lang w:bidi="fa-IR"/>
        </w:rPr>
        <w:t>ی</w:t>
      </w:r>
      <w:r>
        <w:rPr>
          <w:rFonts w:hint="eastAsia"/>
          <w:rtl/>
          <w:lang w:bidi="fa-IR"/>
        </w:rPr>
        <w:t>اط</w:t>
      </w:r>
      <w:r>
        <w:rPr>
          <w:rtl/>
          <w:lang w:bidi="fa-IR"/>
        </w:rPr>
        <w:t xml:space="preserve"> کر</w:t>
      </w:r>
      <w:r>
        <w:rPr>
          <w:rFonts w:hint="cs"/>
          <w:rtl/>
          <w:lang w:bidi="fa-IR"/>
        </w:rPr>
        <w:t>ی</w:t>
      </w:r>
      <w:r>
        <w:rPr>
          <w:rFonts w:hint="eastAsia"/>
          <w:rtl/>
          <w:lang w:bidi="fa-IR"/>
        </w:rPr>
        <w:t>چلو</w:t>
      </w:r>
      <w:r>
        <w:rPr>
          <w:rtl/>
          <w:lang w:bidi="fa-IR"/>
        </w:rPr>
        <w:t xml:space="preserve"> ب</w:t>
      </w:r>
      <w:r>
        <w:rPr>
          <w:rFonts w:hint="cs"/>
          <w:rtl/>
          <w:lang w:bidi="fa-IR"/>
        </w:rPr>
        <w:t>ی</w:t>
      </w:r>
      <w:r>
        <w:rPr>
          <w:rFonts w:hint="eastAsia"/>
          <w:rtl/>
          <w:lang w:bidi="fa-IR"/>
        </w:rPr>
        <w:t>شتر</w:t>
      </w:r>
      <w:r>
        <w:rPr>
          <w:rtl/>
          <w:lang w:bidi="fa-IR"/>
        </w:rPr>
        <w:t xml:space="preserve"> در نحو</w:t>
      </w:r>
      <w:r>
        <w:rPr>
          <w:rFonts w:hint="cs"/>
          <w:rtl/>
          <w:lang w:bidi="fa-IR"/>
        </w:rPr>
        <w:t>ۀ</w:t>
      </w:r>
      <w:r>
        <w:rPr>
          <w:rtl/>
          <w:lang w:bidi="fa-IR"/>
        </w:rPr>
        <w:t xml:space="preserve"> ب</w:t>
      </w:r>
      <w:r>
        <w:rPr>
          <w:rFonts w:hint="cs"/>
          <w:rtl/>
          <w:lang w:bidi="fa-IR"/>
        </w:rPr>
        <w:t>ی</w:t>
      </w:r>
      <w:r>
        <w:rPr>
          <w:rFonts w:hint="eastAsia"/>
          <w:rtl/>
          <w:lang w:bidi="fa-IR"/>
        </w:rPr>
        <w:t>ان</w:t>
      </w:r>
      <w:r>
        <w:rPr>
          <w:rtl/>
          <w:lang w:bidi="fa-IR"/>
        </w:rPr>
        <w:t xml:space="preserve"> برخ</w:t>
      </w:r>
      <w:r>
        <w:rPr>
          <w:rFonts w:hint="cs"/>
          <w:rtl/>
          <w:lang w:bidi="fa-IR"/>
        </w:rPr>
        <w:t>ی</w:t>
      </w:r>
      <w:r>
        <w:rPr>
          <w:rtl/>
          <w:lang w:bidi="fa-IR"/>
        </w:rPr>
        <w:t xml:space="preserve"> مصاد</w:t>
      </w:r>
      <w:r>
        <w:rPr>
          <w:rFonts w:hint="cs"/>
          <w:rtl/>
          <w:lang w:bidi="fa-IR"/>
        </w:rPr>
        <w:t>ی</w:t>
      </w:r>
      <w:r>
        <w:rPr>
          <w:rFonts w:hint="eastAsia"/>
          <w:rtl/>
          <w:lang w:bidi="fa-IR"/>
        </w:rPr>
        <w:t>ق</w:t>
      </w:r>
      <w:r>
        <w:rPr>
          <w:rtl/>
          <w:lang w:bidi="fa-IR"/>
        </w:rPr>
        <w:t xml:space="preserve"> د</w:t>
      </w:r>
      <w:r>
        <w:rPr>
          <w:rFonts w:hint="cs"/>
          <w:rtl/>
          <w:lang w:bidi="fa-IR"/>
        </w:rPr>
        <w:t>ی</w:t>
      </w:r>
      <w:r>
        <w:rPr>
          <w:rFonts w:hint="eastAsia"/>
          <w:rtl/>
          <w:lang w:bidi="fa-IR"/>
        </w:rPr>
        <w:t>ده</w:t>
      </w:r>
      <w:r>
        <w:rPr>
          <w:rtl/>
          <w:lang w:bidi="fa-IR"/>
        </w:rPr>
        <w:t xml:space="preserve"> م</w:t>
      </w:r>
      <w:r>
        <w:rPr>
          <w:rFonts w:hint="cs"/>
          <w:rtl/>
          <w:lang w:bidi="fa-IR"/>
        </w:rPr>
        <w:t>ی‌</w:t>
      </w:r>
      <w:r>
        <w:rPr>
          <w:rFonts w:hint="eastAsia"/>
          <w:rtl/>
          <w:lang w:bidi="fa-IR"/>
        </w:rPr>
        <w:t>شود</w:t>
      </w:r>
      <w:r>
        <w:rPr>
          <w:rtl/>
          <w:lang w:bidi="fa-IR"/>
        </w:rPr>
        <w:t xml:space="preserve"> تا در تع</w:t>
      </w:r>
      <w:r>
        <w:rPr>
          <w:rFonts w:hint="cs"/>
          <w:rtl/>
          <w:lang w:bidi="fa-IR"/>
        </w:rPr>
        <w:t>یی</w:t>
      </w:r>
      <w:r>
        <w:rPr>
          <w:rFonts w:hint="eastAsia"/>
          <w:rtl/>
          <w:lang w:bidi="fa-IR"/>
        </w:rPr>
        <w:t>ن</w:t>
      </w:r>
      <w:r>
        <w:rPr>
          <w:rtl/>
          <w:lang w:bidi="fa-IR"/>
        </w:rPr>
        <w:t xml:space="preserve"> مرز</w:t>
      </w:r>
      <w:r>
        <w:rPr>
          <w:rFonts w:hint="cs"/>
          <w:rtl/>
          <w:lang w:bidi="fa-IR"/>
        </w:rPr>
        <w:t>ی</w:t>
      </w:r>
      <w:r>
        <w:rPr>
          <w:rtl/>
          <w:lang w:bidi="fa-IR"/>
        </w:rPr>
        <w:t xml:space="preserve"> مستقل برا</w:t>
      </w:r>
      <w:r>
        <w:rPr>
          <w:rFonts w:hint="cs"/>
          <w:rtl/>
          <w:lang w:bidi="fa-IR"/>
        </w:rPr>
        <w:t>ی</w:t>
      </w:r>
      <w:r>
        <w:rPr>
          <w:rtl/>
          <w:lang w:bidi="fa-IR"/>
        </w:rPr>
        <w:t xml:space="preserve"> افق کل</w:t>
      </w:r>
      <w:r>
        <w:rPr>
          <w:rFonts w:hint="cs"/>
          <w:rtl/>
          <w:lang w:bidi="fa-IR"/>
        </w:rPr>
        <w:t>ی</w:t>
      </w:r>
      <w:r>
        <w:rPr>
          <w:rtl/>
          <w:lang w:bidi="fa-IR"/>
        </w:rPr>
        <w:t xml:space="preserve"> تفس</w:t>
      </w:r>
      <w:r>
        <w:rPr>
          <w:rFonts w:hint="cs"/>
          <w:rtl/>
          <w:lang w:bidi="fa-IR"/>
        </w:rPr>
        <w:t>ی</w:t>
      </w:r>
      <w:r>
        <w:rPr>
          <w:rFonts w:hint="eastAsia"/>
          <w:rtl/>
          <w:lang w:bidi="fa-IR"/>
        </w:rPr>
        <w:t>ر</w:t>
      </w:r>
      <w:r>
        <w:rPr>
          <w:rtl/>
          <w:lang w:bidi="fa-IR"/>
        </w:rPr>
        <w:t>.</w:t>
      </w:r>
    </w:p>
    <w:p w14:paraId="74656DF6" w14:textId="6B4052AD" w:rsidR="00223379" w:rsidRDefault="00223379" w:rsidP="002F23A6">
      <w:pPr>
        <w:pStyle w:val="22"/>
        <w:rPr>
          <w:rtl/>
          <w:lang w:bidi="fa-IR"/>
        </w:rPr>
      </w:pPr>
      <w:r>
        <w:rPr>
          <w:rtl/>
          <w:lang w:bidi="fa-IR"/>
        </w:rPr>
        <w:t>2</w:t>
      </w:r>
      <w:r w:rsidR="002F23A6">
        <w:rPr>
          <w:rFonts w:hint="cs"/>
          <w:rtl/>
          <w:lang w:bidi="fa-IR"/>
        </w:rPr>
        <w:t xml:space="preserve"> </w:t>
      </w:r>
      <w:r>
        <w:rPr>
          <w:rtl/>
          <w:lang w:bidi="fa-IR"/>
        </w:rPr>
        <w:t>-</w:t>
      </w:r>
      <w:r w:rsidR="002F23A6">
        <w:rPr>
          <w:rFonts w:hint="cs"/>
          <w:rtl/>
          <w:lang w:bidi="fa-IR"/>
        </w:rPr>
        <w:t xml:space="preserve"> </w:t>
      </w:r>
      <w:r>
        <w:rPr>
          <w:rtl/>
          <w:lang w:bidi="fa-IR"/>
        </w:rPr>
        <w:t>3</w:t>
      </w:r>
      <w:r w:rsidR="002F23A6">
        <w:rPr>
          <w:rFonts w:hint="cs"/>
          <w:rtl/>
          <w:lang w:bidi="fa-IR"/>
        </w:rPr>
        <w:t xml:space="preserve"> </w:t>
      </w:r>
      <w:r>
        <w:rPr>
          <w:rtl/>
          <w:lang w:bidi="fa-IR"/>
        </w:rPr>
        <w:t>-</w:t>
      </w:r>
      <w:r w:rsidR="002F23A6">
        <w:rPr>
          <w:rFonts w:hint="cs"/>
          <w:rtl/>
          <w:lang w:bidi="fa-IR"/>
        </w:rPr>
        <w:t xml:space="preserve"> </w:t>
      </w:r>
      <w:r>
        <w:rPr>
          <w:rtl/>
          <w:lang w:bidi="fa-IR"/>
        </w:rPr>
        <w:t>4-</w:t>
      </w:r>
      <w:r w:rsidR="002F23A6">
        <w:rPr>
          <w:rFonts w:hint="cs"/>
          <w:rtl/>
          <w:lang w:bidi="fa-IR"/>
        </w:rPr>
        <w:t xml:space="preserve"> </w:t>
      </w:r>
      <w:r>
        <w:rPr>
          <w:rtl/>
          <w:lang w:bidi="fa-IR"/>
        </w:rPr>
        <w:t>مع</w:t>
      </w:r>
      <w:r>
        <w:rPr>
          <w:rFonts w:hint="cs"/>
          <w:rtl/>
          <w:lang w:bidi="fa-IR"/>
        </w:rPr>
        <w:t>ی</w:t>
      </w:r>
      <w:r>
        <w:rPr>
          <w:rFonts w:hint="eastAsia"/>
          <w:rtl/>
          <w:lang w:bidi="fa-IR"/>
        </w:rPr>
        <w:t>ار</w:t>
      </w:r>
      <w:r>
        <w:rPr>
          <w:rtl/>
          <w:lang w:bidi="fa-IR"/>
        </w:rPr>
        <w:t xml:space="preserve"> اعتبار استدلال</w:t>
      </w:r>
    </w:p>
    <w:p w14:paraId="72387837" w14:textId="12B242A9" w:rsidR="00223379" w:rsidRDefault="00223379" w:rsidP="002F23A6">
      <w:pPr>
        <w:pStyle w:val="af2"/>
        <w:ind w:firstLine="0"/>
        <w:rPr>
          <w:rtl/>
          <w:lang w:bidi="fa-IR"/>
        </w:rPr>
      </w:pPr>
      <w:r>
        <w:rPr>
          <w:rFonts w:hint="eastAsia"/>
          <w:rtl/>
          <w:lang w:bidi="fa-IR"/>
        </w:rPr>
        <w:t>کر</w:t>
      </w:r>
      <w:r>
        <w:rPr>
          <w:rFonts w:hint="cs"/>
          <w:rtl/>
          <w:lang w:bidi="fa-IR"/>
        </w:rPr>
        <w:t>ی</w:t>
      </w:r>
      <w:r>
        <w:rPr>
          <w:rFonts w:hint="eastAsia"/>
          <w:rtl/>
          <w:lang w:bidi="fa-IR"/>
        </w:rPr>
        <w:t>چلو</w:t>
      </w:r>
      <w:r>
        <w:rPr>
          <w:rtl/>
          <w:lang w:bidi="fa-IR"/>
        </w:rPr>
        <w:t xml:space="preserve"> مع</w:t>
      </w:r>
      <w:r>
        <w:rPr>
          <w:rFonts w:hint="cs"/>
          <w:rtl/>
          <w:lang w:bidi="fa-IR"/>
        </w:rPr>
        <w:t>ی</w:t>
      </w:r>
      <w:r>
        <w:rPr>
          <w:rFonts w:hint="eastAsia"/>
          <w:rtl/>
          <w:lang w:bidi="fa-IR"/>
        </w:rPr>
        <w:t>ارها</w:t>
      </w:r>
      <w:r>
        <w:rPr>
          <w:rFonts w:hint="cs"/>
          <w:rtl/>
          <w:lang w:bidi="fa-IR"/>
        </w:rPr>
        <w:t>ی</w:t>
      </w:r>
      <w:r>
        <w:rPr>
          <w:rtl/>
          <w:lang w:bidi="fa-IR"/>
        </w:rPr>
        <w:t xml:space="preserve"> اعتبار استدلال را به‌صورت مجموعه‌ا</w:t>
      </w:r>
      <w:r>
        <w:rPr>
          <w:rFonts w:hint="cs"/>
          <w:rtl/>
          <w:lang w:bidi="fa-IR"/>
        </w:rPr>
        <w:t>ی</w:t>
      </w:r>
      <w:r>
        <w:rPr>
          <w:rtl/>
          <w:lang w:bidi="fa-IR"/>
        </w:rPr>
        <w:t xml:space="preserve"> مستقل و صر</w:t>
      </w:r>
      <w:r>
        <w:rPr>
          <w:rFonts w:hint="cs"/>
          <w:rtl/>
          <w:lang w:bidi="fa-IR"/>
        </w:rPr>
        <w:t>ی</w:t>
      </w:r>
      <w:r>
        <w:rPr>
          <w:rFonts w:hint="eastAsia"/>
          <w:rtl/>
          <w:lang w:bidi="fa-IR"/>
        </w:rPr>
        <w:t>ح</w:t>
      </w:r>
      <w:r>
        <w:rPr>
          <w:rtl/>
          <w:lang w:bidi="fa-IR"/>
        </w:rPr>
        <w:t xml:space="preserve"> صورت‌بند</w:t>
      </w:r>
      <w:r>
        <w:rPr>
          <w:rFonts w:hint="cs"/>
          <w:rtl/>
          <w:lang w:bidi="fa-IR"/>
        </w:rPr>
        <w:t>ی</w:t>
      </w:r>
      <w:r>
        <w:rPr>
          <w:rtl/>
          <w:lang w:bidi="fa-IR"/>
        </w:rPr>
        <w:t xml:space="preserve"> نم</w:t>
      </w:r>
      <w:r>
        <w:rPr>
          <w:rFonts w:hint="cs"/>
          <w:rtl/>
          <w:lang w:bidi="fa-IR"/>
        </w:rPr>
        <w:t>ی‌</w:t>
      </w:r>
      <w:r>
        <w:rPr>
          <w:rFonts w:hint="eastAsia"/>
          <w:rtl/>
          <w:lang w:bidi="fa-IR"/>
        </w:rPr>
        <w:t>کند؛</w:t>
      </w:r>
      <w:r>
        <w:rPr>
          <w:rtl/>
          <w:lang w:bidi="fa-IR"/>
        </w:rPr>
        <w:t xml:space="preserve"> باا</w:t>
      </w:r>
      <w:r>
        <w:rPr>
          <w:rFonts w:hint="cs"/>
          <w:rtl/>
          <w:lang w:bidi="fa-IR"/>
        </w:rPr>
        <w:t>ی</w:t>
      </w:r>
      <w:r>
        <w:rPr>
          <w:rFonts w:hint="eastAsia"/>
          <w:rtl/>
          <w:lang w:bidi="fa-IR"/>
        </w:rPr>
        <w:t>ن‌حال،</w:t>
      </w:r>
      <w:r>
        <w:rPr>
          <w:rtl/>
          <w:lang w:bidi="fa-IR"/>
        </w:rPr>
        <w:t xml:space="preserve"> از ش</w:t>
      </w:r>
      <w:r>
        <w:rPr>
          <w:rFonts w:hint="cs"/>
          <w:rtl/>
          <w:lang w:bidi="fa-IR"/>
        </w:rPr>
        <w:t>ی</w:t>
      </w:r>
      <w:r>
        <w:rPr>
          <w:rFonts w:hint="eastAsia"/>
          <w:rtl/>
          <w:lang w:bidi="fa-IR"/>
        </w:rPr>
        <w:t>و</w:t>
      </w:r>
      <w:r>
        <w:rPr>
          <w:rFonts w:hint="cs"/>
          <w:rtl/>
          <w:lang w:bidi="fa-IR"/>
        </w:rPr>
        <w:t>ۀ</w:t>
      </w:r>
      <w:r>
        <w:rPr>
          <w:rtl/>
          <w:lang w:bidi="fa-IR"/>
        </w:rPr>
        <w:t xml:space="preserve"> استدلال او م</w:t>
      </w:r>
      <w:r>
        <w:rPr>
          <w:rFonts w:hint="cs"/>
          <w:rtl/>
          <w:lang w:bidi="fa-IR"/>
        </w:rPr>
        <w:t>ی‌</w:t>
      </w:r>
      <w:r>
        <w:rPr>
          <w:rFonts w:hint="eastAsia"/>
          <w:rtl/>
          <w:lang w:bidi="fa-IR"/>
        </w:rPr>
        <w:t>توان</w:t>
      </w:r>
      <w:r>
        <w:rPr>
          <w:rtl/>
          <w:lang w:bidi="fa-IR"/>
        </w:rPr>
        <w:t xml:space="preserve"> چند مع</w:t>
      </w:r>
      <w:r>
        <w:rPr>
          <w:rFonts w:hint="cs"/>
          <w:rtl/>
          <w:lang w:bidi="fa-IR"/>
        </w:rPr>
        <w:t>ی</w:t>
      </w:r>
      <w:r>
        <w:rPr>
          <w:rFonts w:hint="eastAsia"/>
          <w:rtl/>
          <w:lang w:bidi="fa-IR"/>
        </w:rPr>
        <w:t>ار</w:t>
      </w:r>
      <w:r>
        <w:rPr>
          <w:rtl/>
          <w:lang w:bidi="fa-IR"/>
        </w:rPr>
        <w:t xml:space="preserve"> ضمن</w:t>
      </w:r>
      <w:r>
        <w:rPr>
          <w:rFonts w:hint="cs"/>
          <w:rtl/>
          <w:lang w:bidi="fa-IR"/>
        </w:rPr>
        <w:t>ی</w:t>
      </w:r>
      <w:r>
        <w:rPr>
          <w:rtl/>
          <w:lang w:bidi="fa-IR"/>
        </w:rPr>
        <w:t xml:space="preserve"> را بازساز</w:t>
      </w:r>
      <w:r>
        <w:rPr>
          <w:rFonts w:hint="cs"/>
          <w:rtl/>
          <w:lang w:bidi="fa-IR"/>
        </w:rPr>
        <w:t>ی</w:t>
      </w:r>
      <w:r>
        <w:rPr>
          <w:rtl/>
          <w:lang w:bidi="fa-IR"/>
        </w:rPr>
        <w:t xml:space="preserve"> کرد. نخست، اعتبار تحل</w:t>
      </w:r>
      <w:r>
        <w:rPr>
          <w:rFonts w:hint="cs"/>
          <w:rtl/>
          <w:lang w:bidi="fa-IR"/>
        </w:rPr>
        <w:t>ی</w:t>
      </w:r>
      <w:r>
        <w:rPr>
          <w:rFonts w:hint="eastAsia"/>
          <w:rtl/>
          <w:lang w:bidi="fa-IR"/>
        </w:rPr>
        <w:t>ل</w:t>
      </w:r>
      <w:r>
        <w:rPr>
          <w:rtl/>
          <w:lang w:bidi="fa-IR"/>
        </w:rPr>
        <w:t xml:space="preserve"> هندس</w:t>
      </w:r>
      <w:r>
        <w:rPr>
          <w:rFonts w:hint="cs"/>
          <w:rtl/>
          <w:lang w:bidi="fa-IR"/>
        </w:rPr>
        <w:t>ی</w:t>
      </w:r>
      <w:r>
        <w:rPr>
          <w:rtl/>
          <w:lang w:bidi="fa-IR"/>
        </w:rPr>
        <w:t xml:space="preserve"> از قابل</w:t>
      </w:r>
      <w:r>
        <w:rPr>
          <w:rFonts w:hint="cs"/>
          <w:rtl/>
          <w:lang w:bidi="fa-IR"/>
        </w:rPr>
        <w:t>ی</w:t>
      </w:r>
      <w:r>
        <w:rPr>
          <w:rFonts w:hint="eastAsia"/>
          <w:rtl/>
          <w:lang w:bidi="fa-IR"/>
        </w:rPr>
        <w:t>ت</w:t>
      </w:r>
      <w:r>
        <w:rPr>
          <w:rtl/>
          <w:lang w:bidi="fa-IR"/>
        </w:rPr>
        <w:t xml:space="preserve"> بازساز</w:t>
      </w:r>
      <w:r>
        <w:rPr>
          <w:rFonts w:hint="cs"/>
          <w:rtl/>
          <w:lang w:bidi="fa-IR"/>
        </w:rPr>
        <w:t>ی</w:t>
      </w:r>
      <w:r>
        <w:rPr>
          <w:rtl/>
          <w:lang w:bidi="fa-IR"/>
        </w:rPr>
        <w:t xml:space="preserve"> و نما</w:t>
      </w:r>
      <w:r>
        <w:rPr>
          <w:rFonts w:hint="cs"/>
          <w:rtl/>
          <w:lang w:bidi="fa-IR"/>
        </w:rPr>
        <w:t>ی</w:t>
      </w:r>
      <w:r>
        <w:rPr>
          <w:rFonts w:hint="eastAsia"/>
          <w:rtl/>
          <w:lang w:bidi="fa-IR"/>
        </w:rPr>
        <w:t>ش</w:t>
      </w:r>
      <w:r>
        <w:rPr>
          <w:rtl/>
          <w:lang w:bidi="fa-IR"/>
        </w:rPr>
        <w:t xml:space="preserve"> روابط ر</w:t>
      </w:r>
      <w:r>
        <w:rPr>
          <w:rFonts w:hint="cs"/>
          <w:rtl/>
          <w:lang w:bidi="fa-IR"/>
        </w:rPr>
        <w:t>ی</w:t>
      </w:r>
      <w:r>
        <w:rPr>
          <w:rFonts w:hint="eastAsia"/>
          <w:rtl/>
          <w:lang w:bidi="fa-IR"/>
        </w:rPr>
        <w:t>اض</w:t>
      </w:r>
      <w:r>
        <w:rPr>
          <w:rFonts w:hint="cs"/>
          <w:rtl/>
          <w:lang w:bidi="fa-IR"/>
        </w:rPr>
        <w:t>ی</w:t>
      </w:r>
      <w:r>
        <w:rPr>
          <w:rtl/>
          <w:lang w:bidi="fa-IR"/>
        </w:rPr>
        <w:t xml:space="preserve"> الگوها حاصل م</w:t>
      </w:r>
      <w:r>
        <w:rPr>
          <w:rFonts w:hint="cs"/>
          <w:rtl/>
          <w:lang w:bidi="fa-IR"/>
        </w:rPr>
        <w:t>ی‌</w:t>
      </w:r>
      <w:r>
        <w:rPr>
          <w:rFonts w:hint="eastAsia"/>
          <w:rtl/>
          <w:lang w:bidi="fa-IR"/>
        </w:rPr>
        <w:t>شود</w:t>
      </w:r>
      <w:r>
        <w:rPr>
          <w:rtl/>
          <w:lang w:bidi="fa-IR"/>
        </w:rPr>
        <w:t>. تقس</w:t>
      </w:r>
      <w:r>
        <w:rPr>
          <w:rFonts w:hint="cs"/>
          <w:rtl/>
          <w:lang w:bidi="fa-IR"/>
        </w:rPr>
        <w:t>ی</w:t>
      </w:r>
      <w:r>
        <w:rPr>
          <w:rFonts w:hint="eastAsia"/>
          <w:rtl/>
          <w:lang w:bidi="fa-IR"/>
        </w:rPr>
        <w:t>م</w:t>
      </w:r>
      <w:r>
        <w:rPr>
          <w:rtl/>
          <w:lang w:bidi="fa-IR"/>
        </w:rPr>
        <w:t xml:space="preserve"> دا</w:t>
      </w:r>
      <w:r>
        <w:rPr>
          <w:rFonts w:hint="cs"/>
          <w:rtl/>
          <w:lang w:bidi="fa-IR"/>
        </w:rPr>
        <w:t>ی</w:t>
      </w:r>
      <w:r>
        <w:rPr>
          <w:rFonts w:hint="eastAsia"/>
          <w:rtl/>
          <w:lang w:bidi="fa-IR"/>
        </w:rPr>
        <w:t>ره،</w:t>
      </w:r>
      <w:r>
        <w:rPr>
          <w:rtl/>
          <w:lang w:bidi="fa-IR"/>
        </w:rPr>
        <w:t xml:space="preserve"> استخراج چندضلع</w:t>
      </w:r>
      <w:r>
        <w:rPr>
          <w:rFonts w:hint="cs"/>
          <w:rtl/>
          <w:lang w:bidi="fa-IR"/>
        </w:rPr>
        <w:t>ی‌</w:t>
      </w:r>
      <w:r>
        <w:rPr>
          <w:rFonts w:hint="eastAsia"/>
          <w:rtl/>
          <w:lang w:bidi="fa-IR"/>
        </w:rPr>
        <w:t>ها،</w:t>
      </w:r>
      <w:r>
        <w:rPr>
          <w:rtl/>
          <w:lang w:bidi="fa-IR"/>
        </w:rPr>
        <w:t xml:space="preserve"> نسبت‌ها</w:t>
      </w:r>
      <w:r>
        <w:rPr>
          <w:rFonts w:hint="cs"/>
          <w:rtl/>
          <w:lang w:bidi="fa-IR"/>
        </w:rPr>
        <w:t>ی</w:t>
      </w:r>
      <w:r>
        <w:rPr>
          <w:rtl/>
          <w:lang w:bidi="fa-IR"/>
        </w:rPr>
        <w:t xml:space="preserve"> درون</w:t>
      </w:r>
      <w:r>
        <w:rPr>
          <w:rFonts w:hint="cs"/>
          <w:rtl/>
          <w:lang w:bidi="fa-IR"/>
        </w:rPr>
        <w:t>ی</w:t>
      </w:r>
      <w:r>
        <w:rPr>
          <w:rFonts w:hint="eastAsia"/>
          <w:rtl/>
          <w:lang w:bidi="fa-IR"/>
        </w:rPr>
        <w:t>،</w:t>
      </w:r>
      <w:r>
        <w:rPr>
          <w:rtl/>
          <w:lang w:bidi="fa-IR"/>
        </w:rPr>
        <w:t xml:space="preserve"> تقارن‌ها و قواعد پوشاندن سطح به‌صورت ترس</w:t>
      </w:r>
      <w:r>
        <w:rPr>
          <w:rFonts w:hint="cs"/>
          <w:rtl/>
          <w:lang w:bidi="fa-IR"/>
        </w:rPr>
        <w:t>ی</w:t>
      </w:r>
      <w:r>
        <w:rPr>
          <w:rFonts w:hint="eastAsia"/>
          <w:rtl/>
          <w:lang w:bidi="fa-IR"/>
        </w:rPr>
        <w:t>م</w:t>
      </w:r>
      <w:r>
        <w:rPr>
          <w:rFonts w:hint="cs"/>
          <w:rtl/>
          <w:lang w:bidi="fa-IR"/>
        </w:rPr>
        <w:t>ی</w:t>
      </w:r>
      <w:r>
        <w:rPr>
          <w:rtl/>
          <w:lang w:bidi="fa-IR"/>
        </w:rPr>
        <w:t xml:space="preserve"> ارائه م</w:t>
      </w:r>
      <w:r>
        <w:rPr>
          <w:rFonts w:hint="cs"/>
          <w:rtl/>
          <w:lang w:bidi="fa-IR"/>
        </w:rPr>
        <w:t>ی‌</w:t>
      </w:r>
      <w:r>
        <w:rPr>
          <w:rFonts w:hint="eastAsia"/>
          <w:rtl/>
          <w:lang w:bidi="fa-IR"/>
        </w:rPr>
        <w:t>شوند</w:t>
      </w:r>
      <w:r>
        <w:rPr>
          <w:rtl/>
          <w:lang w:bidi="fa-IR"/>
        </w:rPr>
        <w:t xml:space="preserve"> و خواننده م</w:t>
      </w:r>
      <w:r>
        <w:rPr>
          <w:rFonts w:hint="cs"/>
          <w:rtl/>
          <w:lang w:bidi="fa-IR"/>
        </w:rPr>
        <w:t>ی‌</w:t>
      </w:r>
      <w:r>
        <w:rPr>
          <w:rFonts w:hint="eastAsia"/>
          <w:rtl/>
          <w:lang w:bidi="fa-IR"/>
        </w:rPr>
        <w:t>تواند</w:t>
      </w:r>
      <w:r>
        <w:rPr>
          <w:rtl/>
          <w:lang w:bidi="fa-IR"/>
        </w:rPr>
        <w:t xml:space="preserve"> مراحل تول</w:t>
      </w:r>
      <w:r>
        <w:rPr>
          <w:rFonts w:hint="cs"/>
          <w:rtl/>
          <w:lang w:bidi="fa-IR"/>
        </w:rPr>
        <w:t>ی</w:t>
      </w:r>
      <w:r>
        <w:rPr>
          <w:rFonts w:hint="eastAsia"/>
          <w:rtl/>
          <w:lang w:bidi="fa-IR"/>
        </w:rPr>
        <w:t>د</w:t>
      </w:r>
      <w:r>
        <w:rPr>
          <w:rtl/>
          <w:lang w:bidi="fa-IR"/>
        </w:rPr>
        <w:t xml:space="preserve"> ساختار را دنبال کند. هنگام</w:t>
      </w:r>
      <w:r>
        <w:rPr>
          <w:rFonts w:hint="cs"/>
          <w:rtl/>
          <w:lang w:bidi="fa-IR"/>
        </w:rPr>
        <w:t>ی</w:t>
      </w:r>
      <w:r>
        <w:rPr>
          <w:rtl/>
          <w:lang w:bidi="fa-IR"/>
        </w:rPr>
        <w:t xml:space="preserve"> که نقش‌ها</w:t>
      </w:r>
      <w:r>
        <w:rPr>
          <w:rFonts w:hint="cs"/>
          <w:rtl/>
          <w:lang w:bidi="fa-IR"/>
        </w:rPr>
        <w:t>یِ</w:t>
      </w:r>
      <w:r>
        <w:rPr>
          <w:rtl/>
          <w:lang w:bidi="fa-IR"/>
        </w:rPr>
        <w:t xml:space="preserve"> متفاوت به مجموعه‌ا</w:t>
      </w:r>
      <w:r>
        <w:rPr>
          <w:rFonts w:hint="cs"/>
          <w:rtl/>
          <w:lang w:bidi="fa-IR"/>
        </w:rPr>
        <w:t>ی</w:t>
      </w:r>
      <w:r>
        <w:rPr>
          <w:rtl/>
          <w:lang w:bidi="fa-IR"/>
        </w:rPr>
        <w:t xml:space="preserve"> محدود از عمل</w:t>
      </w:r>
      <w:r>
        <w:rPr>
          <w:rFonts w:hint="cs"/>
          <w:rtl/>
          <w:lang w:bidi="fa-IR"/>
        </w:rPr>
        <w:t>ی</w:t>
      </w:r>
      <w:r>
        <w:rPr>
          <w:rFonts w:hint="eastAsia"/>
          <w:rtl/>
          <w:lang w:bidi="fa-IR"/>
        </w:rPr>
        <w:t>ات</w:t>
      </w:r>
      <w:r>
        <w:rPr>
          <w:rtl/>
          <w:lang w:bidi="fa-IR"/>
        </w:rPr>
        <w:t xml:space="preserve"> و روابط مولد بازگردانده م</w:t>
      </w:r>
      <w:r>
        <w:rPr>
          <w:rFonts w:hint="cs"/>
          <w:rtl/>
          <w:lang w:bidi="fa-IR"/>
        </w:rPr>
        <w:t>ی‌</w:t>
      </w:r>
      <w:r>
        <w:rPr>
          <w:rFonts w:hint="eastAsia"/>
          <w:rtl/>
          <w:lang w:bidi="fa-IR"/>
        </w:rPr>
        <w:t>شوند،</w:t>
      </w:r>
      <w:r>
        <w:rPr>
          <w:rtl/>
          <w:lang w:bidi="fa-IR"/>
        </w:rPr>
        <w:t xml:space="preserve"> انسجام ر</w:t>
      </w:r>
      <w:r>
        <w:rPr>
          <w:rFonts w:hint="cs"/>
          <w:rtl/>
          <w:lang w:bidi="fa-IR"/>
        </w:rPr>
        <w:t>ی</w:t>
      </w:r>
      <w:r>
        <w:rPr>
          <w:rFonts w:hint="eastAsia"/>
          <w:rtl/>
          <w:lang w:bidi="fa-IR"/>
        </w:rPr>
        <w:t>اض</w:t>
      </w:r>
      <w:r>
        <w:rPr>
          <w:rFonts w:hint="cs"/>
          <w:rtl/>
          <w:lang w:bidi="fa-IR"/>
        </w:rPr>
        <w:t>ی</w:t>
      </w:r>
      <w:r>
        <w:rPr>
          <w:rtl/>
          <w:lang w:bidi="fa-IR"/>
        </w:rPr>
        <w:t xml:space="preserve"> و تکرارپذ</w:t>
      </w:r>
      <w:r>
        <w:rPr>
          <w:rFonts w:hint="cs"/>
          <w:rtl/>
          <w:lang w:bidi="fa-IR"/>
        </w:rPr>
        <w:t>ی</w:t>
      </w:r>
      <w:r>
        <w:rPr>
          <w:rFonts w:hint="eastAsia"/>
          <w:rtl/>
          <w:lang w:bidi="fa-IR"/>
        </w:rPr>
        <w:t>ر</w:t>
      </w:r>
      <w:r>
        <w:rPr>
          <w:rFonts w:hint="cs"/>
          <w:rtl/>
          <w:lang w:bidi="fa-IR"/>
        </w:rPr>
        <w:t>ی</w:t>
      </w:r>
      <w:r>
        <w:rPr>
          <w:rtl/>
          <w:lang w:bidi="fa-IR"/>
        </w:rPr>
        <w:t xml:space="preserve"> ترس</w:t>
      </w:r>
      <w:r>
        <w:rPr>
          <w:rFonts w:hint="cs"/>
          <w:rtl/>
          <w:lang w:bidi="fa-IR"/>
        </w:rPr>
        <w:t>ی</w:t>
      </w:r>
      <w:r>
        <w:rPr>
          <w:rFonts w:hint="eastAsia"/>
          <w:rtl/>
          <w:lang w:bidi="fa-IR"/>
        </w:rPr>
        <w:t>م</w:t>
      </w:r>
      <w:r>
        <w:rPr>
          <w:rtl/>
          <w:lang w:bidi="fa-IR"/>
        </w:rPr>
        <w:t xml:space="preserve"> از ادعا</w:t>
      </w:r>
      <w:r>
        <w:rPr>
          <w:rFonts w:hint="cs"/>
          <w:rtl/>
          <w:lang w:bidi="fa-IR"/>
        </w:rPr>
        <w:t>ی</w:t>
      </w:r>
      <w:r>
        <w:rPr>
          <w:rtl/>
          <w:lang w:bidi="fa-IR"/>
        </w:rPr>
        <w:t xml:space="preserve"> وجود </w:t>
      </w:r>
      <w:r>
        <w:rPr>
          <w:rFonts w:hint="cs"/>
          <w:rtl/>
          <w:lang w:bidi="fa-IR"/>
        </w:rPr>
        <w:t>ی</w:t>
      </w:r>
      <w:r>
        <w:rPr>
          <w:rFonts w:hint="eastAsia"/>
          <w:rtl/>
          <w:lang w:bidi="fa-IR"/>
        </w:rPr>
        <w:t>ک</w:t>
      </w:r>
      <w:r>
        <w:rPr>
          <w:rtl/>
          <w:lang w:bidi="fa-IR"/>
        </w:rPr>
        <w:t xml:space="preserve"> نظام هندس</w:t>
      </w:r>
      <w:r>
        <w:rPr>
          <w:rFonts w:hint="cs"/>
          <w:rtl/>
          <w:lang w:bidi="fa-IR"/>
        </w:rPr>
        <w:t>ی</w:t>
      </w:r>
      <w:r>
        <w:rPr>
          <w:rtl/>
          <w:lang w:bidi="fa-IR"/>
        </w:rPr>
        <w:t xml:space="preserve"> مشترک پشت</w:t>
      </w:r>
      <w:r>
        <w:rPr>
          <w:rFonts w:hint="cs"/>
          <w:rtl/>
          <w:lang w:bidi="fa-IR"/>
        </w:rPr>
        <w:t>ی</w:t>
      </w:r>
      <w:r>
        <w:rPr>
          <w:rFonts w:hint="eastAsia"/>
          <w:rtl/>
          <w:lang w:bidi="fa-IR"/>
        </w:rPr>
        <w:t>بان</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کر</w:t>
      </w:r>
      <w:r>
        <w:rPr>
          <w:rFonts w:hint="cs"/>
          <w:rtl/>
          <w:lang w:bidi="fa-IR"/>
        </w:rPr>
        <w:t>ی</w:t>
      </w:r>
      <w:r>
        <w:rPr>
          <w:rFonts w:hint="eastAsia"/>
          <w:rtl/>
          <w:lang w:bidi="fa-IR"/>
        </w:rPr>
        <w:t>چلو</w:t>
      </w:r>
      <w:r>
        <w:rPr>
          <w:rtl/>
          <w:lang w:bidi="fa-IR"/>
        </w:rPr>
        <w:t xml:space="preserve"> بر هم</w:t>
      </w:r>
      <w:r>
        <w:rPr>
          <w:rFonts w:hint="cs"/>
          <w:rtl/>
          <w:lang w:bidi="fa-IR"/>
        </w:rPr>
        <w:t>ی</w:t>
      </w:r>
      <w:r>
        <w:rPr>
          <w:rFonts w:hint="eastAsia"/>
          <w:rtl/>
          <w:lang w:bidi="fa-IR"/>
        </w:rPr>
        <w:t>ن</w:t>
      </w:r>
      <w:r>
        <w:rPr>
          <w:rtl/>
          <w:lang w:bidi="fa-IR"/>
        </w:rPr>
        <w:t xml:space="preserve"> مبنا، تقس</w:t>
      </w:r>
      <w:r>
        <w:rPr>
          <w:rFonts w:hint="cs"/>
          <w:rtl/>
          <w:lang w:bidi="fa-IR"/>
        </w:rPr>
        <w:t>ی</w:t>
      </w:r>
      <w:r>
        <w:rPr>
          <w:rFonts w:hint="eastAsia"/>
          <w:rtl/>
          <w:lang w:bidi="fa-IR"/>
        </w:rPr>
        <w:t>مات</w:t>
      </w:r>
      <w:r>
        <w:rPr>
          <w:rtl/>
          <w:lang w:bidi="fa-IR"/>
        </w:rPr>
        <w:t xml:space="preserve"> ن</w:t>
      </w:r>
      <w:r>
        <w:rPr>
          <w:rFonts w:hint="cs"/>
          <w:rtl/>
          <w:lang w:bidi="fa-IR"/>
        </w:rPr>
        <w:t>ی</w:t>
      </w:r>
      <w:r>
        <w:rPr>
          <w:rFonts w:hint="eastAsia"/>
          <w:rtl/>
          <w:lang w:bidi="fa-IR"/>
        </w:rPr>
        <w:t>مه‌منتظم</w:t>
      </w:r>
      <w:r>
        <w:rPr>
          <w:rtl/>
          <w:lang w:bidi="fa-IR"/>
        </w:rPr>
        <w:t xml:space="preserve"> سطح را «بن</w:t>
      </w:r>
      <w:r>
        <w:rPr>
          <w:rFonts w:hint="cs"/>
          <w:rtl/>
          <w:lang w:bidi="fa-IR"/>
        </w:rPr>
        <w:t>ی</w:t>
      </w:r>
      <w:r>
        <w:rPr>
          <w:rFonts w:hint="eastAsia"/>
          <w:rtl/>
          <w:lang w:bidi="fa-IR"/>
        </w:rPr>
        <w:t>ان</w:t>
      </w:r>
      <w:r>
        <w:rPr>
          <w:rtl/>
          <w:lang w:bidi="fa-IR"/>
        </w:rPr>
        <w:t xml:space="preserve"> ر</w:t>
      </w:r>
      <w:r>
        <w:rPr>
          <w:rFonts w:hint="cs"/>
          <w:rtl/>
          <w:lang w:bidi="fa-IR"/>
        </w:rPr>
        <w:t>ی</w:t>
      </w:r>
      <w:r>
        <w:rPr>
          <w:rFonts w:hint="eastAsia"/>
          <w:rtl/>
          <w:lang w:bidi="fa-IR"/>
        </w:rPr>
        <w:t>اض</w:t>
      </w:r>
      <w:r>
        <w:rPr>
          <w:rFonts w:hint="cs"/>
          <w:rtl/>
          <w:lang w:bidi="fa-IR"/>
        </w:rPr>
        <w:t>ی</w:t>
      </w:r>
      <w:r>
        <w:rPr>
          <w:rtl/>
          <w:lang w:bidi="fa-IR"/>
        </w:rPr>
        <w:t xml:space="preserve"> قوان</w:t>
      </w:r>
      <w:r>
        <w:rPr>
          <w:rFonts w:hint="cs"/>
          <w:rtl/>
          <w:lang w:bidi="fa-IR"/>
        </w:rPr>
        <w:t>ی</w:t>
      </w:r>
      <w:r>
        <w:rPr>
          <w:rFonts w:hint="eastAsia"/>
          <w:rtl/>
          <w:lang w:bidi="fa-IR"/>
        </w:rPr>
        <w:t>ن</w:t>
      </w:r>
      <w:r>
        <w:rPr>
          <w:rtl/>
          <w:lang w:bidi="fa-IR"/>
        </w:rPr>
        <w:t xml:space="preserve"> تکرار» در هنر هندس</w:t>
      </w:r>
      <w:r>
        <w:rPr>
          <w:rFonts w:hint="cs"/>
          <w:rtl/>
          <w:lang w:bidi="fa-IR"/>
        </w:rPr>
        <w:t>ی</w:t>
      </w:r>
      <w:r>
        <w:rPr>
          <w:rtl/>
          <w:lang w:bidi="fa-IR"/>
        </w:rPr>
        <w:t xml:space="preserve"> اسلام</w:t>
      </w:r>
      <w:r>
        <w:rPr>
          <w:rFonts w:hint="cs"/>
          <w:rtl/>
          <w:lang w:bidi="fa-IR"/>
        </w:rPr>
        <w:t>ی</w:t>
      </w:r>
      <w:r>
        <w:rPr>
          <w:rtl/>
          <w:lang w:bidi="fa-IR"/>
        </w:rPr>
        <w:t xml:space="preserve"> م</w:t>
      </w:r>
      <w:r>
        <w:rPr>
          <w:rFonts w:hint="cs"/>
          <w:rtl/>
          <w:lang w:bidi="fa-IR"/>
        </w:rPr>
        <w:t>ی‌</w:t>
      </w:r>
      <w:r>
        <w:rPr>
          <w:rFonts w:hint="eastAsia"/>
          <w:rtl/>
          <w:lang w:bidi="fa-IR"/>
        </w:rPr>
        <w:t>داند</w:t>
      </w:r>
      <w:r w:rsidR="00E57F75">
        <w:rPr>
          <w:rtl/>
          <w:lang w:bidi="fa-IR"/>
        </w:rPr>
        <w:t xml:space="preserve"> (</w:t>
      </w:r>
      <w:r>
        <w:rPr>
          <w:lang w:bidi="fa-IR"/>
        </w:rPr>
        <w:t>Critchlow,1976,7</w:t>
      </w:r>
      <w:r w:rsidR="00E57F75">
        <w:rPr>
          <w:rtl/>
          <w:lang w:bidi="fa-IR"/>
        </w:rPr>
        <w:t xml:space="preserve">). </w:t>
      </w:r>
      <w:r>
        <w:rPr>
          <w:rtl/>
          <w:lang w:bidi="fa-IR"/>
        </w:rPr>
        <w:t>دوم، گذار از تحل</w:t>
      </w:r>
      <w:r>
        <w:rPr>
          <w:rFonts w:hint="cs"/>
          <w:rtl/>
          <w:lang w:bidi="fa-IR"/>
        </w:rPr>
        <w:t>ی</w:t>
      </w:r>
      <w:r>
        <w:rPr>
          <w:rFonts w:hint="eastAsia"/>
          <w:rtl/>
          <w:lang w:bidi="fa-IR"/>
        </w:rPr>
        <w:t>ل</w:t>
      </w:r>
      <w:r>
        <w:rPr>
          <w:rtl/>
          <w:lang w:bidi="fa-IR"/>
        </w:rPr>
        <w:t xml:space="preserve"> هندس</w:t>
      </w:r>
      <w:r>
        <w:rPr>
          <w:rFonts w:hint="cs"/>
          <w:rtl/>
          <w:lang w:bidi="fa-IR"/>
        </w:rPr>
        <w:t>ی</w:t>
      </w:r>
      <w:r>
        <w:rPr>
          <w:rtl/>
          <w:lang w:bidi="fa-IR"/>
        </w:rPr>
        <w:t xml:space="preserve"> به تفس</w:t>
      </w:r>
      <w:r>
        <w:rPr>
          <w:rFonts w:hint="cs"/>
          <w:rtl/>
          <w:lang w:bidi="fa-IR"/>
        </w:rPr>
        <w:t>ی</w:t>
      </w:r>
      <w:r>
        <w:rPr>
          <w:rFonts w:hint="eastAsia"/>
          <w:rtl/>
          <w:lang w:bidi="fa-IR"/>
        </w:rPr>
        <w:t>ر</w:t>
      </w:r>
      <w:r>
        <w:rPr>
          <w:rtl/>
          <w:lang w:bidi="fa-IR"/>
        </w:rPr>
        <w:t xml:space="preserve"> </w:t>
      </w:r>
      <w:r>
        <w:rPr>
          <w:rtl/>
          <w:lang w:bidi="fa-IR"/>
        </w:rPr>
        <w:lastRenderedPageBreak/>
        <w:t>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Fonts w:hint="eastAsia"/>
          <w:rtl/>
          <w:lang w:bidi="fa-IR"/>
        </w:rPr>
        <w:t>ست</w:t>
      </w:r>
      <w:r>
        <w:rPr>
          <w:rtl/>
          <w:lang w:bidi="fa-IR"/>
        </w:rPr>
        <w:t xml:space="preserve"> که به سازگار</w:t>
      </w:r>
      <w:r>
        <w:rPr>
          <w:rFonts w:hint="cs"/>
          <w:rtl/>
          <w:lang w:bidi="fa-IR"/>
        </w:rPr>
        <w:t>ی</w:t>
      </w:r>
      <w:r>
        <w:rPr>
          <w:rtl/>
          <w:lang w:bidi="fa-IR"/>
        </w:rPr>
        <w:t xml:space="preserve"> با تناظرها</w:t>
      </w:r>
      <w:r>
        <w:rPr>
          <w:rFonts w:hint="cs"/>
          <w:rtl/>
          <w:lang w:bidi="fa-IR"/>
        </w:rPr>
        <w:t>ی</w:t>
      </w:r>
      <w:r>
        <w:rPr>
          <w:rtl/>
          <w:lang w:bidi="fa-IR"/>
        </w:rPr>
        <w:t xml:space="preserve"> مطرح شده با اصول کل</w:t>
      </w:r>
      <w:r>
        <w:rPr>
          <w:rFonts w:hint="cs"/>
          <w:rtl/>
          <w:lang w:bidi="fa-IR"/>
        </w:rPr>
        <w:t>ی</w:t>
      </w:r>
      <w:r>
        <w:rPr>
          <w:rtl/>
          <w:lang w:bidi="fa-IR"/>
        </w:rPr>
        <w:t xml:space="preserve"> دستگاه سنت‌گرا</w:t>
      </w:r>
      <w:r>
        <w:rPr>
          <w:rFonts w:hint="cs"/>
          <w:rtl/>
          <w:lang w:bidi="fa-IR"/>
        </w:rPr>
        <w:t>ی</w:t>
      </w:r>
      <w:r>
        <w:rPr>
          <w:rFonts w:hint="eastAsia"/>
          <w:rtl/>
          <w:lang w:bidi="fa-IR"/>
        </w:rPr>
        <w:t>انه</w:t>
      </w:r>
      <w:r>
        <w:rPr>
          <w:rtl/>
          <w:lang w:bidi="fa-IR"/>
        </w:rPr>
        <w:t xml:space="preserve"> مشروط و وابسته است. کر</w:t>
      </w:r>
      <w:r>
        <w:rPr>
          <w:rFonts w:hint="cs"/>
          <w:rtl/>
          <w:lang w:bidi="fa-IR"/>
        </w:rPr>
        <w:t>ی</w:t>
      </w:r>
      <w:r>
        <w:rPr>
          <w:rFonts w:hint="eastAsia"/>
          <w:rtl/>
          <w:lang w:bidi="fa-IR"/>
        </w:rPr>
        <w:t>چلو</w:t>
      </w:r>
      <w:r>
        <w:rPr>
          <w:rtl/>
          <w:lang w:bidi="fa-IR"/>
        </w:rPr>
        <w:t xml:space="preserve"> الگوها</w:t>
      </w:r>
      <w:r>
        <w:rPr>
          <w:rFonts w:hint="cs"/>
          <w:rtl/>
          <w:lang w:bidi="fa-IR"/>
        </w:rPr>
        <w:t>ی</w:t>
      </w:r>
      <w:r>
        <w:rPr>
          <w:rtl/>
          <w:lang w:bidi="fa-IR"/>
        </w:rPr>
        <w:t xml:space="preserve"> ر</w:t>
      </w:r>
      <w:r>
        <w:rPr>
          <w:rFonts w:hint="cs"/>
          <w:rtl/>
          <w:lang w:bidi="fa-IR"/>
        </w:rPr>
        <w:t>ی</w:t>
      </w:r>
      <w:r>
        <w:rPr>
          <w:rFonts w:hint="eastAsia"/>
          <w:rtl/>
          <w:lang w:bidi="fa-IR"/>
        </w:rPr>
        <w:t>اض</w:t>
      </w:r>
      <w:r>
        <w:rPr>
          <w:rFonts w:hint="cs"/>
          <w:rtl/>
          <w:lang w:bidi="fa-IR"/>
        </w:rPr>
        <w:t>ی</w:t>
      </w:r>
      <w:r>
        <w:rPr>
          <w:rtl/>
          <w:lang w:bidi="fa-IR"/>
        </w:rPr>
        <w:t xml:space="preserve"> را همراه با «ارزش‌ها</w:t>
      </w:r>
      <w:r>
        <w:rPr>
          <w:rFonts w:hint="cs"/>
          <w:rtl/>
          <w:lang w:bidi="fa-IR"/>
        </w:rPr>
        <w:t>ی</w:t>
      </w:r>
      <w:r>
        <w:rPr>
          <w:rtl/>
          <w:lang w:bidi="fa-IR"/>
        </w:rPr>
        <w:t xml:space="preserve"> فلسف</w:t>
      </w:r>
      <w:r>
        <w:rPr>
          <w:rFonts w:hint="cs"/>
          <w:rtl/>
          <w:lang w:bidi="fa-IR"/>
        </w:rPr>
        <w:t>ی</w:t>
      </w:r>
      <w:r>
        <w:rPr>
          <w:rtl/>
          <w:lang w:bidi="fa-IR"/>
        </w:rPr>
        <w:t xml:space="preserve"> باطن</w:t>
      </w:r>
      <w:r>
        <w:rPr>
          <w:rFonts w:hint="cs"/>
          <w:rtl/>
          <w:lang w:bidi="fa-IR"/>
        </w:rPr>
        <w:t>ی</w:t>
      </w:r>
      <w:r>
        <w:rPr>
          <w:rFonts w:hint="eastAsia"/>
          <w:rtl/>
          <w:lang w:bidi="fa-IR"/>
        </w:rPr>
        <w:t>»</w:t>
      </w:r>
      <w:r>
        <w:rPr>
          <w:rtl/>
          <w:lang w:bidi="fa-IR"/>
        </w:rPr>
        <w:t xml:space="preserve"> آن‌ها بن</w:t>
      </w:r>
      <w:r>
        <w:rPr>
          <w:rFonts w:hint="cs"/>
          <w:rtl/>
          <w:lang w:bidi="fa-IR"/>
        </w:rPr>
        <w:t>ی</w:t>
      </w:r>
      <w:r>
        <w:rPr>
          <w:rFonts w:hint="eastAsia"/>
          <w:rtl/>
          <w:lang w:bidi="fa-IR"/>
        </w:rPr>
        <w:t>ان</w:t>
      </w:r>
      <w:r>
        <w:rPr>
          <w:rtl/>
          <w:lang w:bidi="fa-IR"/>
        </w:rPr>
        <w:t xml:space="preserve"> نامرئ</w:t>
      </w:r>
      <w:r>
        <w:rPr>
          <w:rFonts w:hint="cs"/>
          <w:rtl/>
          <w:lang w:bidi="fa-IR"/>
        </w:rPr>
        <w:t>ی</w:t>
      </w:r>
      <w:r>
        <w:rPr>
          <w:rtl/>
          <w:lang w:bidi="fa-IR"/>
        </w:rPr>
        <w:t xml:space="preserve"> هنر اسلام</w:t>
      </w:r>
      <w:r>
        <w:rPr>
          <w:rFonts w:hint="cs"/>
          <w:rtl/>
          <w:lang w:bidi="fa-IR"/>
        </w:rPr>
        <w:t>ی</w:t>
      </w:r>
      <w:r>
        <w:rPr>
          <w:rtl/>
          <w:lang w:bidi="fa-IR"/>
        </w:rPr>
        <w:t xml:space="preserve"> معرف</w:t>
      </w:r>
      <w:r>
        <w:rPr>
          <w:rFonts w:hint="cs"/>
          <w:rtl/>
          <w:lang w:bidi="fa-IR"/>
        </w:rPr>
        <w:t>ی</w:t>
      </w:r>
      <w:r>
        <w:rPr>
          <w:rtl/>
          <w:lang w:bidi="fa-IR"/>
        </w:rPr>
        <w:t xml:space="preserve"> م</w:t>
      </w:r>
      <w:r>
        <w:rPr>
          <w:rFonts w:hint="cs"/>
          <w:rtl/>
          <w:lang w:bidi="fa-IR"/>
        </w:rPr>
        <w:t>ی‌</w:t>
      </w:r>
      <w:r>
        <w:rPr>
          <w:rFonts w:hint="eastAsia"/>
          <w:rtl/>
          <w:lang w:bidi="fa-IR"/>
        </w:rPr>
        <w:t>کند</w:t>
      </w:r>
      <w:r w:rsidR="00E57F75">
        <w:rPr>
          <w:rtl/>
          <w:lang w:bidi="fa-IR"/>
        </w:rPr>
        <w:t xml:space="preserve"> (</w:t>
      </w:r>
      <w:r>
        <w:rPr>
          <w:lang w:bidi="fa-IR"/>
        </w:rPr>
        <w:t>Critchlow,1976,8</w:t>
      </w:r>
      <w:r w:rsidR="00E57F75">
        <w:rPr>
          <w:rtl/>
          <w:lang w:bidi="fa-IR"/>
        </w:rPr>
        <w:t xml:space="preserve">). </w:t>
      </w:r>
      <w:r>
        <w:rPr>
          <w:rtl/>
          <w:lang w:bidi="fa-IR"/>
        </w:rPr>
        <w:t>بر ا</w:t>
      </w:r>
      <w:r>
        <w:rPr>
          <w:rFonts w:hint="cs"/>
          <w:rtl/>
          <w:lang w:bidi="fa-IR"/>
        </w:rPr>
        <w:t>ی</w:t>
      </w:r>
      <w:r>
        <w:rPr>
          <w:rFonts w:hint="eastAsia"/>
          <w:rtl/>
          <w:lang w:bidi="fa-IR"/>
        </w:rPr>
        <w:t>ن</w:t>
      </w:r>
      <w:r>
        <w:rPr>
          <w:rtl/>
          <w:lang w:bidi="fa-IR"/>
        </w:rPr>
        <w:t xml:space="preserve"> اساس، تناظرها</w:t>
      </w:r>
      <w:r>
        <w:rPr>
          <w:rFonts w:hint="cs"/>
          <w:rtl/>
          <w:lang w:bidi="fa-IR"/>
        </w:rPr>
        <w:t>ی</w:t>
      </w:r>
      <w:r>
        <w:rPr>
          <w:rtl/>
          <w:lang w:bidi="fa-IR"/>
        </w:rPr>
        <w:t xml:space="preserve"> صور</w:t>
      </w:r>
      <w:r>
        <w:rPr>
          <w:rFonts w:hint="cs"/>
          <w:rtl/>
          <w:lang w:bidi="fa-IR"/>
        </w:rPr>
        <w:t>ی‌</w:t>
      </w:r>
      <w:r>
        <w:rPr>
          <w:rFonts w:hint="eastAsia"/>
          <w:rtl/>
          <w:lang w:bidi="fa-IR"/>
        </w:rPr>
        <w:t>ـ‌متاف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بازساز</w:t>
      </w:r>
      <w:r>
        <w:rPr>
          <w:rFonts w:hint="cs"/>
          <w:rtl/>
          <w:lang w:bidi="fa-IR"/>
        </w:rPr>
        <w:t>ی‌</w:t>
      </w:r>
      <w:r>
        <w:rPr>
          <w:rFonts w:hint="eastAsia"/>
          <w:rtl/>
          <w:lang w:bidi="fa-IR"/>
        </w:rPr>
        <w:t>شده</w:t>
      </w:r>
      <w:r>
        <w:rPr>
          <w:rtl/>
          <w:lang w:bidi="fa-IR"/>
        </w:rPr>
        <w:t xml:space="preserve"> در بخش ۲-۳-۲ زمان</w:t>
      </w:r>
      <w:r>
        <w:rPr>
          <w:rFonts w:hint="cs"/>
          <w:rtl/>
          <w:lang w:bidi="fa-IR"/>
        </w:rPr>
        <w:t>ی</w:t>
      </w:r>
      <w:r>
        <w:rPr>
          <w:rtl/>
          <w:lang w:bidi="fa-IR"/>
        </w:rPr>
        <w:t xml:space="preserve"> معتبر تلق</w:t>
      </w:r>
      <w:r>
        <w:rPr>
          <w:rFonts w:hint="cs"/>
          <w:rtl/>
          <w:lang w:bidi="fa-IR"/>
        </w:rPr>
        <w:t>ی</w:t>
      </w:r>
      <w:r>
        <w:rPr>
          <w:rtl/>
          <w:lang w:bidi="fa-IR"/>
        </w:rPr>
        <w:t xml:space="preserve"> م</w:t>
      </w:r>
      <w:r>
        <w:rPr>
          <w:rFonts w:hint="cs"/>
          <w:rtl/>
          <w:lang w:bidi="fa-IR"/>
        </w:rPr>
        <w:t>ی‌</w:t>
      </w:r>
      <w:r>
        <w:rPr>
          <w:rFonts w:hint="eastAsia"/>
          <w:rtl/>
          <w:lang w:bidi="fa-IR"/>
        </w:rPr>
        <w:t>شوند</w:t>
      </w:r>
      <w:r>
        <w:rPr>
          <w:rtl/>
          <w:lang w:bidi="fa-IR"/>
        </w:rPr>
        <w:t xml:space="preserve"> که با اصول وحدت، مراتب وجود و نظم ک</w:t>
      </w:r>
      <w:r>
        <w:rPr>
          <w:rFonts w:hint="cs"/>
          <w:rtl/>
          <w:lang w:bidi="fa-IR"/>
        </w:rPr>
        <w:t>ی</w:t>
      </w:r>
      <w:r>
        <w:rPr>
          <w:rFonts w:hint="eastAsia"/>
          <w:rtl/>
          <w:lang w:bidi="fa-IR"/>
        </w:rPr>
        <w:t>هان</w:t>
      </w:r>
      <w:r>
        <w:rPr>
          <w:rFonts w:hint="cs"/>
          <w:rtl/>
          <w:lang w:bidi="fa-IR"/>
        </w:rPr>
        <w:t>ی</w:t>
      </w:r>
      <w:r>
        <w:rPr>
          <w:rtl/>
          <w:lang w:bidi="fa-IR"/>
        </w:rPr>
        <w:t xml:space="preserve"> سازگار باشند.</w:t>
      </w:r>
    </w:p>
    <w:p w14:paraId="7B68CDF0" w14:textId="533EF594" w:rsidR="00223379" w:rsidRDefault="00223379" w:rsidP="00223379">
      <w:pPr>
        <w:pStyle w:val="af2"/>
        <w:rPr>
          <w:rtl/>
          <w:lang w:bidi="fa-IR"/>
        </w:rPr>
      </w:pPr>
      <w:r>
        <w:rPr>
          <w:rFonts w:hint="eastAsia"/>
          <w:rtl/>
          <w:lang w:bidi="fa-IR"/>
        </w:rPr>
        <w:t>سوم،</w:t>
      </w:r>
      <w:r>
        <w:rPr>
          <w:rtl/>
          <w:lang w:bidi="fa-IR"/>
        </w:rPr>
        <w:t xml:space="preserve"> کر</w:t>
      </w:r>
      <w:r>
        <w:rPr>
          <w:rFonts w:hint="cs"/>
          <w:rtl/>
          <w:lang w:bidi="fa-IR"/>
        </w:rPr>
        <w:t>ی</w:t>
      </w:r>
      <w:r>
        <w:rPr>
          <w:rFonts w:hint="eastAsia"/>
          <w:rtl/>
          <w:lang w:bidi="fa-IR"/>
        </w:rPr>
        <w:t>چلو</w:t>
      </w:r>
      <w:r>
        <w:rPr>
          <w:rtl/>
          <w:lang w:bidi="fa-IR"/>
        </w:rPr>
        <w:t xml:space="preserve"> تناظر م</w:t>
      </w:r>
      <w:r>
        <w:rPr>
          <w:rFonts w:hint="cs"/>
          <w:rtl/>
          <w:lang w:bidi="fa-IR"/>
        </w:rPr>
        <w:t>ی</w:t>
      </w:r>
      <w:r>
        <w:rPr>
          <w:rFonts w:hint="eastAsia"/>
          <w:rtl/>
          <w:lang w:bidi="fa-IR"/>
        </w:rPr>
        <w:t>ان</w:t>
      </w:r>
      <w:r>
        <w:rPr>
          <w:rtl/>
          <w:lang w:bidi="fa-IR"/>
        </w:rPr>
        <w:t xml:space="preserve"> ساختارها</w:t>
      </w:r>
      <w:r>
        <w:rPr>
          <w:rFonts w:hint="cs"/>
          <w:rtl/>
          <w:lang w:bidi="fa-IR"/>
        </w:rPr>
        <w:t>ی</w:t>
      </w:r>
      <w:r>
        <w:rPr>
          <w:rtl/>
          <w:lang w:bidi="fa-IR"/>
        </w:rPr>
        <w:t xml:space="preserve"> هندس</w:t>
      </w:r>
      <w:r>
        <w:rPr>
          <w:rFonts w:hint="cs"/>
          <w:rtl/>
          <w:lang w:bidi="fa-IR"/>
        </w:rPr>
        <w:t>ی</w:t>
      </w:r>
      <w:r>
        <w:rPr>
          <w:rtl/>
          <w:lang w:bidi="fa-IR"/>
        </w:rPr>
        <w:t xml:space="preserve"> و اصول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را در سطوح مختلف واقع</w:t>
      </w:r>
      <w:r>
        <w:rPr>
          <w:rFonts w:hint="cs"/>
          <w:rtl/>
          <w:lang w:bidi="fa-IR"/>
        </w:rPr>
        <w:t>ی</w:t>
      </w:r>
      <w:r>
        <w:rPr>
          <w:rFonts w:hint="eastAsia"/>
          <w:rtl/>
          <w:lang w:bidi="fa-IR"/>
        </w:rPr>
        <w:t>ت</w:t>
      </w:r>
      <w:r>
        <w:rPr>
          <w:rtl/>
          <w:lang w:bidi="fa-IR"/>
        </w:rPr>
        <w:t xml:space="preserve"> دنبال م</w:t>
      </w:r>
      <w:r>
        <w:rPr>
          <w:rFonts w:hint="cs"/>
          <w:rtl/>
          <w:lang w:bidi="fa-IR"/>
        </w:rPr>
        <w:t>ی‌</w:t>
      </w:r>
      <w:r>
        <w:rPr>
          <w:rFonts w:hint="eastAsia"/>
          <w:rtl/>
          <w:lang w:bidi="fa-IR"/>
        </w:rPr>
        <w:t>کند</w:t>
      </w:r>
      <w:r>
        <w:rPr>
          <w:rtl/>
          <w:lang w:bidi="fa-IR"/>
        </w:rPr>
        <w:t>. او در بحث نسبت خُردک</w:t>
      </w:r>
      <w:r>
        <w:rPr>
          <w:rFonts w:hint="cs"/>
          <w:rtl/>
          <w:lang w:bidi="fa-IR"/>
        </w:rPr>
        <w:t>ی</w:t>
      </w:r>
      <w:r>
        <w:rPr>
          <w:rFonts w:hint="eastAsia"/>
          <w:rtl/>
          <w:lang w:bidi="fa-IR"/>
        </w:rPr>
        <w:t>هان</w:t>
      </w:r>
      <w:r>
        <w:rPr>
          <w:rtl/>
          <w:lang w:bidi="fa-IR"/>
        </w:rPr>
        <w:t xml:space="preserve"> و کلان‌ک</w:t>
      </w:r>
      <w:r>
        <w:rPr>
          <w:rFonts w:hint="cs"/>
          <w:rtl/>
          <w:lang w:bidi="fa-IR"/>
        </w:rPr>
        <w:t>ی</w:t>
      </w:r>
      <w:r>
        <w:rPr>
          <w:rFonts w:hint="eastAsia"/>
          <w:rtl/>
          <w:lang w:bidi="fa-IR"/>
        </w:rPr>
        <w:t>هان،</w:t>
      </w:r>
      <w:r>
        <w:rPr>
          <w:rtl/>
          <w:lang w:bidi="fa-IR"/>
        </w:rPr>
        <w:t xml:space="preserve"> تکرار ساختارها</w:t>
      </w:r>
      <w:r>
        <w:rPr>
          <w:rFonts w:hint="cs"/>
          <w:rtl/>
          <w:lang w:bidi="fa-IR"/>
        </w:rPr>
        <w:t>ی</w:t>
      </w:r>
      <w:r>
        <w:rPr>
          <w:rtl/>
          <w:lang w:bidi="fa-IR"/>
        </w:rPr>
        <w:t xml:space="preserve"> مشابه در مق</w:t>
      </w:r>
      <w:r>
        <w:rPr>
          <w:rFonts w:hint="cs"/>
          <w:rtl/>
          <w:lang w:bidi="fa-IR"/>
        </w:rPr>
        <w:t>ی</w:t>
      </w:r>
      <w:r>
        <w:rPr>
          <w:rFonts w:hint="eastAsia"/>
          <w:rtl/>
          <w:lang w:bidi="fa-IR"/>
        </w:rPr>
        <w:t>اس‌ها</w:t>
      </w:r>
      <w:r>
        <w:rPr>
          <w:rFonts w:hint="cs"/>
          <w:rtl/>
          <w:lang w:bidi="fa-IR"/>
        </w:rPr>
        <w:t>ی</w:t>
      </w:r>
      <w:r>
        <w:rPr>
          <w:rtl/>
          <w:lang w:bidi="fa-IR"/>
        </w:rPr>
        <w:t xml:space="preserve"> کوچک و بزرگ را نمود</w:t>
      </w:r>
      <w:r>
        <w:rPr>
          <w:rFonts w:hint="cs"/>
          <w:rtl/>
          <w:lang w:bidi="fa-IR"/>
        </w:rPr>
        <w:t>ی</w:t>
      </w:r>
      <w:r>
        <w:rPr>
          <w:rtl/>
          <w:lang w:bidi="fa-IR"/>
        </w:rPr>
        <w:t xml:space="preserve"> از بازتاب متقابل ا</w:t>
      </w:r>
      <w:r>
        <w:rPr>
          <w:rFonts w:hint="cs"/>
          <w:rtl/>
          <w:lang w:bidi="fa-IR"/>
        </w:rPr>
        <w:t>ی</w:t>
      </w:r>
      <w:r>
        <w:rPr>
          <w:rFonts w:hint="eastAsia"/>
          <w:rtl/>
          <w:lang w:bidi="fa-IR"/>
        </w:rPr>
        <w:t>ن</w:t>
      </w:r>
      <w:r>
        <w:rPr>
          <w:rtl/>
          <w:lang w:bidi="fa-IR"/>
        </w:rPr>
        <w:t xml:space="preserve"> دو م</w:t>
      </w:r>
      <w:r>
        <w:rPr>
          <w:rFonts w:hint="cs"/>
          <w:rtl/>
          <w:lang w:bidi="fa-IR"/>
        </w:rPr>
        <w:t>ی‌</w:t>
      </w:r>
      <w:r>
        <w:rPr>
          <w:rFonts w:hint="eastAsia"/>
          <w:rtl/>
          <w:lang w:bidi="fa-IR"/>
        </w:rPr>
        <w:t>داند</w:t>
      </w:r>
      <w:r>
        <w:rPr>
          <w:rtl/>
          <w:lang w:bidi="fa-IR"/>
        </w:rPr>
        <w:t xml:space="preserve"> و آن را با عبارت «همان‌گونه که در ب</w:t>
      </w:r>
      <w:r>
        <w:rPr>
          <w:rFonts w:hint="eastAsia"/>
          <w:rtl/>
          <w:lang w:bidi="fa-IR"/>
        </w:rPr>
        <w:t>الا،</w:t>
      </w:r>
      <w:r>
        <w:rPr>
          <w:rtl/>
          <w:lang w:bidi="fa-IR"/>
        </w:rPr>
        <w:t xml:space="preserve"> در پا</w:t>
      </w:r>
      <w:r>
        <w:rPr>
          <w:rFonts w:hint="cs"/>
          <w:rtl/>
          <w:lang w:bidi="fa-IR"/>
        </w:rPr>
        <w:t>یی</w:t>
      </w:r>
      <w:r>
        <w:rPr>
          <w:rFonts w:hint="eastAsia"/>
          <w:rtl/>
          <w:lang w:bidi="fa-IR"/>
        </w:rPr>
        <w:t>ن؛</w:t>
      </w:r>
      <w:r>
        <w:rPr>
          <w:rtl/>
          <w:lang w:bidi="fa-IR"/>
        </w:rPr>
        <w:t xml:space="preserve"> همان‌گونه که در بزرگ‌تر، در کوچک‌تر» صورت‌بند</w:t>
      </w:r>
      <w:r>
        <w:rPr>
          <w:rFonts w:hint="cs"/>
          <w:rtl/>
          <w:lang w:bidi="fa-IR"/>
        </w:rPr>
        <w:t>ی</w:t>
      </w:r>
      <w:r>
        <w:rPr>
          <w:rtl/>
          <w:lang w:bidi="fa-IR"/>
        </w:rPr>
        <w:t xml:space="preserve"> م</w:t>
      </w:r>
      <w:r>
        <w:rPr>
          <w:rFonts w:hint="cs"/>
          <w:rtl/>
          <w:lang w:bidi="fa-IR"/>
        </w:rPr>
        <w:t>ی‌</w:t>
      </w:r>
      <w:r>
        <w:rPr>
          <w:rFonts w:hint="eastAsia"/>
          <w:rtl/>
          <w:lang w:bidi="fa-IR"/>
        </w:rPr>
        <w:t>کند</w:t>
      </w:r>
      <w:r w:rsidR="00E57F75">
        <w:rPr>
          <w:rtl/>
          <w:lang w:bidi="fa-IR"/>
        </w:rPr>
        <w:t xml:space="preserve"> (</w:t>
      </w:r>
      <w:r>
        <w:rPr>
          <w:lang w:bidi="fa-IR"/>
        </w:rPr>
        <w:t>Critchlow,1976,92</w:t>
      </w:r>
      <w:r w:rsidR="00E57F75">
        <w:rPr>
          <w:rtl/>
          <w:lang w:bidi="fa-IR"/>
        </w:rPr>
        <w:t xml:space="preserve">). </w:t>
      </w:r>
      <w:r>
        <w:rPr>
          <w:rtl/>
          <w:lang w:bidi="fa-IR"/>
        </w:rPr>
        <w:t>هم</w:t>
      </w:r>
      <w:r>
        <w:rPr>
          <w:rFonts w:hint="cs"/>
          <w:rtl/>
          <w:lang w:bidi="fa-IR"/>
        </w:rPr>
        <w:t>ی</w:t>
      </w:r>
      <w:r>
        <w:rPr>
          <w:rFonts w:hint="eastAsia"/>
          <w:rtl/>
          <w:lang w:bidi="fa-IR"/>
        </w:rPr>
        <w:t>ن</w:t>
      </w:r>
      <w:r>
        <w:rPr>
          <w:rtl/>
          <w:lang w:bidi="fa-IR"/>
        </w:rPr>
        <w:t xml:space="preserve"> منطق تناظر در بخش‌ها</w:t>
      </w:r>
      <w:r>
        <w:rPr>
          <w:rFonts w:hint="cs"/>
          <w:rtl/>
          <w:lang w:bidi="fa-IR"/>
        </w:rPr>
        <w:t>ی</w:t>
      </w:r>
      <w:r>
        <w:rPr>
          <w:rtl/>
          <w:lang w:bidi="fa-IR"/>
        </w:rPr>
        <w:t xml:space="preserve"> د</w:t>
      </w:r>
      <w:r>
        <w:rPr>
          <w:rFonts w:hint="cs"/>
          <w:rtl/>
          <w:lang w:bidi="fa-IR"/>
        </w:rPr>
        <w:t>ی</w:t>
      </w:r>
      <w:r>
        <w:rPr>
          <w:rFonts w:hint="eastAsia"/>
          <w:rtl/>
          <w:lang w:bidi="fa-IR"/>
        </w:rPr>
        <w:t>گر</w:t>
      </w:r>
      <w:r>
        <w:rPr>
          <w:rFonts w:hint="cs"/>
          <w:rtl/>
          <w:lang w:bidi="fa-IR"/>
        </w:rPr>
        <w:t>ی</w:t>
      </w:r>
      <w:r>
        <w:rPr>
          <w:rtl/>
          <w:lang w:bidi="fa-IR"/>
        </w:rPr>
        <w:t xml:space="preserve"> از کتاب م</w:t>
      </w:r>
      <w:r>
        <w:rPr>
          <w:rFonts w:hint="cs"/>
          <w:rtl/>
          <w:lang w:bidi="fa-IR"/>
        </w:rPr>
        <w:t>ی</w:t>
      </w:r>
      <w:r>
        <w:rPr>
          <w:rFonts w:hint="eastAsia"/>
          <w:rtl/>
          <w:lang w:bidi="fa-IR"/>
        </w:rPr>
        <w:t>ان</w:t>
      </w:r>
      <w:r>
        <w:rPr>
          <w:rtl/>
          <w:lang w:bidi="fa-IR"/>
        </w:rPr>
        <w:t xml:space="preserve"> هندسه، طب</w:t>
      </w:r>
      <w:r>
        <w:rPr>
          <w:rFonts w:hint="cs"/>
          <w:rtl/>
          <w:lang w:bidi="fa-IR"/>
        </w:rPr>
        <w:t>ی</w:t>
      </w:r>
      <w:r>
        <w:rPr>
          <w:rFonts w:hint="eastAsia"/>
          <w:rtl/>
          <w:lang w:bidi="fa-IR"/>
        </w:rPr>
        <w:t>عت،</w:t>
      </w:r>
      <w:r>
        <w:rPr>
          <w:rtl/>
          <w:lang w:bidi="fa-IR"/>
        </w:rPr>
        <w:t xml:space="preserve"> بدن و صورت‌ها</w:t>
      </w:r>
      <w:r>
        <w:rPr>
          <w:rFonts w:hint="cs"/>
          <w:rtl/>
          <w:lang w:bidi="fa-IR"/>
        </w:rPr>
        <w:t>ی</w:t>
      </w:r>
      <w:r>
        <w:rPr>
          <w:rtl/>
          <w:lang w:bidi="fa-IR"/>
        </w:rPr>
        <w:t xml:space="preserve"> هنر</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دنبال م</w:t>
      </w:r>
      <w:r>
        <w:rPr>
          <w:rFonts w:hint="cs"/>
          <w:rtl/>
          <w:lang w:bidi="fa-IR"/>
        </w:rPr>
        <w:t>ی‌</w:t>
      </w:r>
      <w:r>
        <w:rPr>
          <w:rFonts w:hint="eastAsia"/>
          <w:rtl/>
          <w:lang w:bidi="fa-IR"/>
        </w:rPr>
        <w:t>شود</w:t>
      </w:r>
      <w:r w:rsidR="00E57F75">
        <w:rPr>
          <w:rtl/>
          <w:lang w:bidi="fa-IR"/>
        </w:rPr>
        <w:t xml:space="preserve"> (</w:t>
      </w:r>
      <w:r>
        <w:rPr>
          <w:lang w:bidi="fa-IR"/>
        </w:rPr>
        <w:t>Critchlow,1976,8</w:t>
      </w:r>
      <w:r w:rsidR="00E57F75">
        <w:rPr>
          <w:rtl/>
          <w:lang w:bidi="fa-IR"/>
        </w:rPr>
        <w:t xml:space="preserve">). </w:t>
      </w:r>
      <w:r>
        <w:rPr>
          <w:rtl/>
          <w:lang w:bidi="fa-IR"/>
        </w:rPr>
        <w:t>ازا</w:t>
      </w:r>
      <w:r>
        <w:rPr>
          <w:rFonts w:hint="cs"/>
          <w:rtl/>
          <w:lang w:bidi="fa-IR"/>
        </w:rPr>
        <w:t>ی</w:t>
      </w:r>
      <w:r>
        <w:rPr>
          <w:rFonts w:hint="eastAsia"/>
          <w:rtl/>
          <w:lang w:bidi="fa-IR"/>
        </w:rPr>
        <w:t>ن‌رو،</w:t>
      </w:r>
      <w:r>
        <w:rPr>
          <w:rtl/>
          <w:lang w:bidi="fa-IR"/>
        </w:rPr>
        <w:t xml:space="preserve"> در دستگاه استدلال</w:t>
      </w:r>
      <w:r>
        <w:rPr>
          <w:rFonts w:hint="cs"/>
          <w:rtl/>
          <w:lang w:bidi="fa-IR"/>
        </w:rPr>
        <w:t>ی</w:t>
      </w:r>
      <w:r>
        <w:rPr>
          <w:rtl/>
          <w:lang w:bidi="fa-IR"/>
        </w:rPr>
        <w:t xml:space="preserve"> او، تکرار و بازتاب ر</w:t>
      </w:r>
      <w:r>
        <w:rPr>
          <w:rFonts w:hint="eastAsia"/>
          <w:rtl/>
          <w:lang w:bidi="fa-IR"/>
        </w:rPr>
        <w:t>وابطِ</w:t>
      </w:r>
      <w:r>
        <w:rPr>
          <w:rtl/>
          <w:lang w:bidi="fa-IR"/>
        </w:rPr>
        <w:t xml:space="preserve"> مشابه در سطوح مختلف، پا</w:t>
      </w:r>
      <w:r>
        <w:rPr>
          <w:rFonts w:hint="cs"/>
          <w:rtl/>
          <w:lang w:bidi="fa-IR"/>
        </w:rPr>
        <w:t>ی</w:t>
      </w:r>
      <w:r>
        <w:rPr>
          <w:rFonts w:hint="eastAsia"/>
          <w:rtl/>
          <w:lang w:bidi="fa-IR"/>
        </w:rPr>
        <w:t>ه‌ا</w:t>
      </w:r>
      <w:r>
        <w:rPr>
          <w:rFonts w:hint="cs"/>
          <w:rtl/>
          <w:lang w:bidi="fa-IR"/>
        </w:rPr>
        <w:t>ی</w:t>
      </w:r>
      <w:r>
        <w:rPr>
          <w:rtl/>
          <w:lang w:bidi="fa-IR"/>
        </w:rPr>
        <w:t xml:space="preserve"> مهم برا</w:t>
      </w:r>
      <w:r>
        <w:rPr>
          <w:rFonts w:hint="cs"/>
          <w:rtl/>
          <w:lang w:bidi="fa-IR"/>
        </w:rPr>
        <w:t>ی</w:t>
      </w:r>
      <w:r>
        <w:rPr>
          <w:rtl/>
          <w:lang w:bidi="fa-IR"/>
        </w:rPr>
        <w:t xml:space="preserve"> انسجام تناظرها</w:t>
      </w:r>
      <w:r>
        <w:rPr>
          <w:rFonts w:hint="cs"/>
          <w:rtl/>
          <w:lang w:bidi="fa-IR"/>
        </w:rPr>
        <w:t>ی</w:t>
      </w:r>
      <w:r>
        <w:rPr>
          <w:rtl/>
          <w:lang w:bidi="fa-IR"/>
        </w:rPr>
        <w:t xml:space="preserve">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Fonts w:hint="eastAsia"/>
          <w:rtl/>
          <w:lang w:bidi="fa-IR"/>
        </w:rPr>
        <w:t>ست</w:t>
      </w:r>
      <w:r>
        <w:rPr>
          <w:rtl/>
          <w:lang w:bidi="fa-IR"/>
        </w:rPr>
        <w:t>. در ا</w:t>
      </w:r>
      <w:r>
        <w:rPr>
          <w:rFonts w:hint="cs"/>
          <w:rtl/>
          <w:lang w:bidi="fa-IR"/>
        </w:rPr>
        <w:t>ی</w:t>
      </w:r>
      <w:r>
        <w:rPr>
          <w:rFonts w:hint="eastAsia"/>
          <w:rtl/>
          <w:lang w:bidi="fa-IR"/>
        </w:rPr>
        <w:t>ن</w:t>
      </w:r>
      <w:r>
        <w:rPr>
          <w:rtl/>
          <w:lang w:bidi="fa-IR"/>
        </w:rPr>
        <w:t xml:space="preserve"> اثر، همچن</w:t>
      </w:r>
      <w:r>
        <w:rPr>
          <w:rFonts w:hint="cs"/>
          <w:rtl/>
          <w:lang w:bidi="fa-IR"/>
        </w:rPr>
        <w:t>ی</w:t>
      </w:r>
      <w:r>
        <w:rPr>
          <w:rFonts w:hint="eastAsia"/>
          <w:rtl/>
          <w:lang w:bidi="fa-IR"/>
        </w:rPr>
        <w:t>ن</w:t>
      </w:r>
      <w:r>
        <w:rPr>
          <w:rtl/>
          <w:lang w:bidi="fa-IR"/>
        </w:rPr>
        <w:t xml:space="preserve"> بر جا</w:t>
      </w:r>
      <w:r>
        <w:rPr>
          <w:rFonts w:hint="cs"/>
          <w:rtl/>
          <w:lang w:bidi="fa-IR"/>
        </w:rPr>
        <w:t>ی</w:t>
      </w:r>
      <w:r>
        <w:rPr>
          <w:rFonts w:hint="eastAsia"/>
          <w:rtl/>
          <w:lang w:bidi="fa-IR"/>
        </w:rPr>
        <w:t>گاه</w:t>
      </w:r>
      <w:r>
        <w:rPr>
          <w:rtl/>
          <w:lang w:bidi="fa-IR"/>
        </w:rPr>
        <w:t xml:space="preserve"> معرفت</w:t>
      </w:r>
      <w:r>
        <w:rPr>
          <w:rFonts w:hint="cs"/>
          <w:rtl/>
          <w:lang w:bidi="fa-IR"/>
        </w:rPr>
        <w:t>ی</w:t>
      </w:r>
      <w:r>
        <w:rPr>
          <w:rtl/>
          <w:lang w:bidi="fa-IR"/>
        </w:rPr>
        <w:t xml:space="preserve"> استادان هنر اسلام</w:t>
      </w:r>
      <w:r>
        <w:rPr>
          <w:rFonts w:hint="cs"/>
          <w:rtl/>
          <w:lang w:bidi="fa-IR"/>
        </w:rPr>
        <w:t>ی</w:t>
      </w:r>
      <w:r>
        <w:rPr>
          <w:rtl/>
          <w:lang w:bidi="fa-IR"/>
        </w:rPr>
        <w:t xml:space="preserve"> تأک</w:t>
      </w:r>
      <w:r>
        <w:rPr>
          <w:rFonts w:hint="cs"/>
          <w:rtl/>
          <w:lang w:bidi="fa-IR"/>
        </w:rPr>
        <w:t>ی</w:t>
      </w:r>
      <w:r>
        <w:rPr>
          <w:rFonts w:hint="eastAsia"/>
          <w:rtl/>
          <w:lang w:bidi="fa-IR"/>
        </w:rPr>
        <w:t>د</w:t>
      </w:r>
      <w:r>
        <w:rPr>
          <w:rtl/>
          <w:lang w:bidi="fa-IR"/>
        </w:rPr>
        <w:t xml:space="preserve"> م</w:t>
      </w:r>
      <w:r>
        <w:rPr>
          <w:rFonts w:hint="cs"/>
          <w:rtl/>
          <w:lang w:bidi="fa-IR"/>
        </w:rPr>
        <w:t>ی‌</w:t>
      </w:r>
      <w:r>
        <w:rPr>
          <w:rFonts w:hint="eastAsia"/>
          <w:rtl/>
          <w:lang w:bidi="fa-IR"/>
        </w:rPr>
        <w:t>شود</w:t>
      </w:r>
      <w:r>
        <w:rPr>
          <w:rtl/>
          <w:lang w:bidi="fa-IR"/>
        </w:rPr>
        <w:t xml:space="preserve"> و آنان، آشنا با ر</w:t>
      </w:r>
      <w:r>
        <w:rPr>
          <w:rFonts w:hint="cs"/>
          <w:rtl/>
          <w:lang w:bidi="fa-IR"/>
        </w:rPr>
        <w:t>ی</w:t>
      </w:r>
      <w:r>
        <w:rPr>
          <w:rFonts w:hint="eastAsia"/>
          <w:rtl/>
          <w:lang w:bidi="fa-IR"/>
        </w:rPr>
        <w:t>اض</w:t>
      </w:r>
      <w:r>
        <w:rPr>
          <w:rFonts w:hint="cs"/>
          <w:rtl/>
          <w:lang w:bidi="fa-IR"/>
        </w:rPr>
        <w:t>ی</w:t>
      </w:r>
      <w:r>
        <w:rPr>
          <w:rFonts w:hint="eastAsia"/>
          <w:rtl/>
          <w:lang w:bidi="fa-IR"/>
        </w:rPr>
        <w:t>ات</w:t>
      </w:r>
      <w:r>
        <w:rPr>
          <w:rtl/>
          <w:lang w:bidi="fa-IR"/>
        </w:rPr>
        <w:t xml:space="preserve"> و برخوردار از ترب</w:t>
      </w:r>
      <w:r>
        <w:rPr>
          <w:rFonts w:hint="cs"/>
          <w:rtl/>
          <w:lang w:bidi="fa-IR"/>
        </w:rPr>
        <w:t>ی</w:t>
      </w:r>
      <w:r>
        <w:rPr>
          <w:rFonts w:hint="eastAsia"/>
          <w:rtl/>
          <w:lang w:bidi="fa-IR"/>
        </w:rPr>
        <w:t>ت‌ها</w:t>
      </w:r>
      <w:r>
        <w:rPr>
          <w:rFonts w:hint="cs"/>
          <w:rtl/>
          <w:lang w:bidi="fa-IR"/>
        </w:rPr>
        <w:t>ی</w:t>
      </w:r>
      <w:r>
        <w:rPr>
          <w:rtl/>
          <w:lang w:bidi="fa-IR"/>
        </w:rPr>
        <w:t xml:space="preserve"> معنو</w:t>
      </w:r>
      <w:r>
        <w:rPr>
          <w:rFonts w:hint="cs"/>
          <w:rtl/>
          <w:lang w:bidi="fa-IR"/>
        </w:rPr>
        <w:t>ی</w:t>
      </w:r>
      <w:r>
        <w:rPr>
          <w:rtl/>
          <w:lang w:bidi="fa-IR"/>
        </w:rPr>
        <w:t xml:space="preserve"> دانسته م</w:t>
      </w:r>
      <w:r>
        <w:rPr>
          <w:rFonts w:hint="cs"/>
          <w:rtl/>
          <w:lang w:bidi="fa-IR"/>
        </w:rPr>
        <w:t>ی‌</w:t>
      </w:r>
      <w:r>
        <w:rPr>
          <w:rFonts w:hint="eastAsia"/>
          <w:rtl/>
          <w:lang w:bidi="fa-IR"/>
        </w:rPr>
        <w:t>شوند؛</w:t>
      </w:r>
      <w:r>
        <w:rPr>
          <w:rtl/>
          <w:lang w:bidi="fa-IR"/>
        </w:rPr>
        <w:t xml:space="preserve"> ترب</w:t>
      </w:r>
      <w:r>
        <w:rPr>
          <w:rFonts w:hint="cs"/>
          <w:rtl/>
          <w:lang w:bidi="fa-IR"/>
        </w:rPr>
        <w:t>ی</w:t>
      </w:r>
      <w:r>
        <w:rPr>
          <w:rFonts w:hint="eastAsia"/>
          <w:rtl/>
          <w:lang w:bidi="fa-IR"/>
        </w:rPr>
        <w:t>ت</w:t>
      </w:r>
      <w:r>
        <w:rPr>
          <w:rFonts w:hint="cs"/>
          <w:rtl/>
          <w:lang w:bidi="fa-IR"/>
        </w:rPr>
        <w:t>ی</w:t>
      </w:r>
      <w:r>
        <w:rPr>
          <w:rtl/>
          <w:lang w:bidi="fa-IR"/>
        </w:rPr>
        <w:t xml:space="preserve"> که به آثارشان محتوا و معنا م</w:t>
      </w:r>
      <w:r>
        <w:rPr>
          <w:rFonts w:hint="cs"/>
          <w:rtl/>
          <w:lang w:bidi="fa-IR"/>
        </w:rPr>
        <w:t>ی‌</w:t>
      </w:r>
      <w:r>
        <w:rPr>
          <w:rFonts w:hint="eastAsia"/>
          <w:rtl/>
          <w:lang w:bidi="fa-IR"/>
        </w:rPr>
        <w:t>بخش</w:t>
      </w:r>
      <w:r>
        <w:rPr>
          <w:rFonts w:hint="cs"/>
          <w:rtl/>
          <w:lang w:bidi="fa-IR"/>
        </w:rPr>
        <w:t>ی</w:t>
      </w:r>
      <w:r>
        <w:rPr>
          <w:rFonts w:hint="eastAsia"/>
          <w:rtl/>
          <w:lang w:bidi="fa-IR"/>
        </w:rPr>
        <w:t>د</w:t>
      </w:r>
      <w:r>
        <w:rPr>
          <w:rtl/>
          <w:lang w:bidi="fa-IR"/>
        </w:rPr>
        <w:t xml:space="preserve"> (</w:t>
      </w:r>
      <w:r>
        <w:rPr>
          <w:lang w:bidi="fa-IR"/>
        </w:rPr>
        <w:t>Critchlow, 1976,8</w:t>
      </w:r>
      <w:r>
        <w:rPr>
          <w:rtl/>
          <w:lang w:bidi="fa-IR"/>
        </w:rPr>
        <w:t>). ازا</w:t>
      </w:r>
      <w:r>
        <w:rPr>
          <w:rFonts w:hint="cs"/>
          <w:rtl/>
          <w:lang w:bidi="fa-IR"/>
        </w:rPr>
        <w:t>ی</w:t>
      </w:r>
      <w:r>
        <w:rPr>
          <w:rFonts w:hint="eastAsia"/>
          <w:rtl/>
          <w:lang w:bidi="fa-IR"/>
        </w:rPr>
        <w:t>ن‌رو،</w:t>
      </w:r>
      <w:r>
        <w:rPr>
          <w:rtl/>
          <w:lang w:bidi="fa-IR"/>
        </w:rPr>
        <w:t xml:space="preserve"> در چارچوب فکر</w:t>
      </w:r>
      <w:r>
        <w:rPr>
          <w:rFonts w:hint="cs"/>
          <w:rtl/>
          <w:lang w:bidi="fa-IR"/>
        </w:rPr>
        <w:t>ی</w:t>
      </w:r>
      <w:r>
        <w:rPr>
          <w:rtl/>
          <w:lang w:bidi="fa-IR"/>
        </w:rPr>
        <w:t xml:space="preserve"> او، اعتبار تفس</w:t>
      </w:r>
      <w:r>
        <w:rPr>
          <w:rFonts w:hint="cs"/>
          <w:rtl/>
          <w:lang w:bidi="fa-IR"/>
        </w:rPr>
        <w:t>ی</w:t>
      </w:r>
      <w:r>
        <w:rPr>
          <w:rFonts w:hint="eastAsia"/>
          <w:rtl/>
          <w:lang w:bidi="fa-IR"/>
        </w:rPr>
        <w:t>ر</w:t>
      </w:r>
      <w:r>
        <w:rPr>
          <w:rtl/>
          <w:lang w:bidi="fa-IR"/>
        </w:rPr>
        <w:t xml:space="preserve"> تنها به صحت بازساز</w:t>
      </w:r>
      <w:r>
        <w:rPr>
          <w:rFonts w:hint="cs"/>
          <w:rtl/>
          <w:lang w:bidi="fa-IR"/>
        </w:rPr>
        <w:t>ی</w:t>
      </w:r>
      <w:r>
        <w:rPr>
          <w:rtl/>
          <w:lang w:bidi="fa-IR"/>
        </w:rPr>
        <w:t xml:space="preserve"> هندس</w:t>
      </w:r>
      <w:r>
        <w:rPr>
          <w:rFonts w:hint="cs"/>
          <w:rtl/>
          <w:lang w:bidi="fa-IR"/>
        </w:rPr>
        <w:t>ی</w:t>
      </w:r>
      <w:r>
        <w:rPr>
          <w:rtl/>
          <w:lang w:bidi="fa-IR"/>
        </w:rPr>
        <w:t xml:space="preserve"> محدود نم</w:t>
      </w:r>
      <w:r>
        <w:rPr>
          <w:rFonts w:hint="cs"/>
          <w:rtl/>
          <w:lang w:bidi="fa-IR"/>
        </w:rPr>
        <w:t>ی‌</w:t>
      </w:r>
      <w:r>
        <w:rPr>
          <w:rFonts w:hint="eastAsia"/>
          <w:rtl/>
          <w:lang w:bidi="fa-IR"/>
        </w:rPr>
        <w:t>شود،</w:t>
      </w:r>
      <w:r>
        <w:rPr>
          <w:rtl/>
          <w:lang w:bidi="fa-IR"/>
        </w:rPr>
        <w:t xml:space="preserve"> بلکه به فهم اصول حکم</w:t>
      </w:r>
      <w:r>
        <w:rPr>
          <w:rFonts w:hint="cs"/>
          <w:rtl/>
          <w:lang w:bidi="fa-IR"/>
        </w:rPr>
        <w:t>ی‌</w:t>
      </w:r>
      <w:r>
        <w:rPr>
          <w:rFonts w:hint="eastAsia"/>
          <w:rtl/>
          <w:lang w:bidi="fa-IR"/>
        </w:rPr>
        <w:t>ا</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وابسته است که روابط هندس</w:t>
      </w:r>
      <w:r>
        <w:rPr>
          <w:rFonts w:hint="cs"/>
          <w:rtl/>
          <w:lang w:bidi="fa-IR"/>
        </w:rPr>
        <w:t>ی</w:t>
      </w:r>
      <w:r>
        <w:rPr>
          <w:rtl/>
          <w:lang w:bidi="fa-IR"/>
        </w:rPr>
        <w:t xml:space="preserve"> در پرتو آن‌ها معنا م</w:t>
      </w:r>
      <w:r>
        <w:rPr>
          <w:rFonts w:hint="cs"/>
          <w:rtl/>
          <w:lang w:bidi="fa-IR"/>
        </w:rPr>
        <w:t>ی‌ی</w:t>
      </w:r>
      <w:r>
        <w:rPr>
          <w:rFonts w:hint="eastAsia"/>
          <w:rtl/>
          <w:lang w:bidi="fa-IR"/>
        </w:rPr>
        <w:t>ابند</w:t>
      </w:r>
      <w:r>
        <w:rPr>
          <w:rtl/>
          <w:lang w:bidi="fa-IR"/>
        </w:rPr>
        <w:t>.</w:t>
      </w:r>
    </w:p>
    <w:p w14:paraId="7EB1690B" w14:textId="77777777" w:rsidR="00223379" w:rsidRDefault="00223379" w:rsidP="00223379">
      <w:pPr>
        <w:pStyle w:val="af2"/>
        <w:rPr>
          <w:rtl/>
          <w:lang w:bidi="fa-IR"/>
        </w:rPr>
      </w:pPr>
      <w:r>
        <w:rPr>
          <w:rFonts w:hint="eastAsia"/>
          <w:rtl/>
          <w:lang w:bidi="fa-IR"/>
        </w:rPr>
        <w:t>در</w:t>
      </w:r>
      <w:r>
        <w:rPr>
          <w:rtl/>
          <w:lang w:bidi="fa-IR"/>
        </w:rPr>
        <w:t xml:space="preserve"> مجموع، اعتبار استدلال در کتاب کر</w:t>
      </w:r>
      <w:r>
        <w:rPr>
          <w:rFonts w:hint="cs"/>
          <w:rtl/>
          <w:lang w:bidi="fa-IR"/>
        </w:rPr>
        <w:t>ی</w:t>
      </w:r>
      <w:r>
        <w:rPr>
          <w:rFonts w:hint="eastAsia"/>
          <w:rtl/>
          <w:lang w:bidi="fa-IR"/>
        </w:rPr>
        <w:t>چلو</w:t>
      </w:r>
      <w:r>
        <w:rPr>
          <w:rtl/>
          <w:lang w:bidi="fa-IR"/>
        </w:rPr>
        <w:t xml:space="preserve"> را م</w:t>
      </w:r>
      <w:r>
        <w:rPr>
          <w:rFonts w:hint="cs"/>
          <w:rtl/>
          <w:lang w:bidi="fa-IR"/>
        </w:rPr>
        <w:t>ی‌</w:t>
      </w:r>
      <w:r>
        <w:rPr>
          <w:rFonts w:hint="eastAsia"/>
          <w:rtl/>
          <w:lang w:bidi="fa-IR"/>
        </w:rPr>
        <w:t>توان</w:t>
      </w:r>
      <w:r>
        <w:rPr>
          <w:rtl/>
          <w:lang w:bidi="fa-IR"/>
        </w:rPr>
        <w:t xml:space="preserve"> بر سه مؤلفه استوار دانست: قابل</w:t>
      </w:r>
      <w:r>
        <w:rPr>
          <w:rFonts w:hint="cs"/>
          <w:rtl/>
          <w:lang w:bidi="fa-IR"/>
        </w:rPr>
        <w:t>ی</w:t>
      </w:r>
      <w:r>
        <w:rPr>
          <w:rFonts w:hint="eastAsia"/>
          <w:rtl/>
          <w:lang w:bidi="fa-IR"/>
        </w:rPr>
        <w:t>ت</w:t>
      </w:r>
      <w:r>
        <w:rPr>
          <w:rtl/>
          <w:lang w:bidi="fa-IR"/>
        </w:rPr>
        <w:t xml:space="preserve"> بازساز</w:t>
      </w:r>
      <w:r>
        <w:rPr>
          <w:rFonts w:hint="cs"/>
          <w:rtl/>
          <w:lang w:bidi="fa-IR"/>
        </w:rPr>
        <w:t>ی</w:t>
      </w:r>
      <w:r>
        <w:rPr>
          <w:rtl/>
          <w:lang w:bidi="fa-IR"/>
        </w:rPr>
        <w:t xml:space="preserve"> و انسجام ر</w:t>
      </w:r>
      <w:r>
        <w:rPr>
          <w:rFonts w:hint="cs"/>
          <w:rtl/>
          <w:lang w:bidi="fa-IR"/>
        </w:rPr>
        <w:t>ی</w:t>
      </w:r>
      <w:r>
        <w:rPr>
          <w:rFonts w:hint="eastAsia"/>
          <w:rtl/>
          <w:lang w:bidi="fa-IR"/>
        </w:rPr>
        <w:t>اض</w:t>
      </w:r>
      <w:r>
        <w:rPr>
          <w:rFonts w:hint="cs"/>
          <w:rtl/>
          <w:lang w:bidi="fa-IR"/>
        </w:rPr>
        <w:t>ی</w:t>
      </w:r>
      <w:r>
        <w:rPr>
          <w:rtl/>
          <w:lang w:bidi="fa-IR"/>
        </w:rPr>
        <w:t xml:space="preserve"> ساختارها، سازگار</w:t>
      </w:r>
      <w:r>
        <w:rPr>
          <w:rFonts w:hint="cs"/>
          <w:rtl/>
          <w:lang w:bidi="fa-IR"/>
        </w:rPr>
        <w:t>ی</w:t>
      </w:r>
      <w:r>
        <w:rPr>
          <w:rtl/>
          <w:lang w:bidi="fa-IR"/>
        </w:rPr>
        <w:t xml:space="preserve"> تناظرها</w:t>
      </w:r>
      <w:r>
        <w:rPr>
          <w:rFonts w:hint="cs"/>
          <w:rtl/>
          <w:lang w:bidi="fa-IR"/>
        </w:rPr>
        <w:t>ی</w:t>
      </w:r>
      <w:r>
        <w:rPr>
          <w:rtl/>
          <w:lang w:bidi="fa-IR"/>
        </w:rPr>
        <w:t xml:space="preserve"> پ</w:t>
      </w:r>
      <w:r>
        <w:rPr>
          <w:rFonts w:hint="cs"/>
          <w:rtl/>
          <w:lang w:bidi="fa-IR"/>
        </w:rPr>
        <w:t>ی</w:t>
      </w:r>
      <w:r>
        <w:rPr>
          <w:rFonts w:hint="eastAsia"/>
          <w:rtl/>
          <w:lang w:bidi="fa-IR"/>
        </w:rPr>
        <w:t>شنهاد</w:t>
      </w:r>
      <w:r>
        <w:rPr>
          <w:rFonts w:hint="cs"/>
          <w:rtl/>
          <w:lang w:bidi="fa-IR"/>
        </w:rPr>
        <w:t>ی</w:t>
      </w:r>
      <w:r>
        <w:rPr>
          <w:rtl/>
          <w:lang w:bidi="fa-IR"/>
        </w:rPr>
        <w:t xml:space="preserve"> با اصول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دستگاه سنت‌گرا</w:t>
      </w:r>
      <w:r>
        <w:rPr>
          <w:rFonts w:hint="cs"/>
          <w:rtl/>
          <w:lang w:bidi="fa-IR"/>
        </w:rPr>
        <w:t>ی</w:t>
      </w:r>
      <w:r>
        <w:rPr>
          <w:rFonts w:hint="eastAsia"/>
          <w:rtl/>
          <w:lang w:bidi="fa-IR"/>
        </w:rPr>
        <w:t>انه،</w:t>
      </w:r>
      <w:r>
        <w:rPr>
          <w:rtl/>
          <w:lang w:bidi="fa-IR"/>
        </w:rPr>
        <w:t xml:space="preserve"> و همگرا</w:t>
      </w:r>
      <w:r>
        <w:rPr>
          <w:rFonts w:hint="cs"/>
          <w:rtl/>
          <w:lang w:bidi="fa-IR"/>
        </w:rPr>
        <w:t>یی</w:t>
      </w:r>
      <w:r>
        <w:rPr>
          <w:rtl/>
          <w:lang w:bidi="fa-IR"/>
        </w:rPr>
        <w:t xml:space="preserve"> روابط مشابه در حوزه‌ها</w:t>
      </w:r>
      <w:r>
        <w:rPr>
          <w:rFonts w:hint="cs"/>
          <w:rtl/>
          <w:lang w:bidi="fa-IR"/>
        </w:rPr>
        <w:t>ی</w:t>
      </w:r>
      <w:r>
        <w:rPr>
          <w:rtl/>
          <w:lang w:bidi="fa-IR"/>
        </w:rPr>
        <w:t xml:space="preserve"> مختلف هندسه، طب</w:t>
      </w:r>
      <w:r>
        <w:rPr>
          <w:rFonts w:hint="cs"/>
          <w:rtl/>
          <w:lang w:bidi="fa-IR"/>
        </w:rPr>
        <w:t>ی</w:t>
      </w:r>
      <w:r>
        <w:rPr>
          <w:rFonts w:hint="eastAsia"/>
          <w:rtl/>
          <w:lang w:bidi="fa-IR"/>
        </w:rPr>
        <w:t>عت،</w:t>
      </w:r>
      <w:r>
        <w:rPr>
          <w:rtl/>
          <w:lang w:bidi="fa-IR"/>
        </w:rPr>
        <w:t xml:space="preserve"> ک</w:t>
      </w:r>
      <w:r>
        <w:rPr>
          <w:rFonts w:hint="cs"/>
          <w:rtl/>
          <w:lang w:bidi="fa-IR"/>
        </w:rPr>
        <w:t>ی</w:t>
      </w:r>
      <w:r>
        <w:rPr>
          <w:rFonts w:hint="eastAsia"/>
          <w:rtl/>
          <w:lang w:bidi="fa-IR"/>
        </w:rPr>
        <w:t>هان</w:t>
      </w:r>
      <w:r>
        <w:rPr>
          <w:rtl/>
          <w:lang w:bidi="fa-IR"/>
        </w:rPr>
        <w:t xml:space="preserve"> و سنت حکم</w:t>
      </w:r>
      <w:r>
        <w:rPr>
          <w:rFonts w:hint="cs"/>
          <w:rtl/>
          <w:lang w:bidi="fa-IR"/>
        </w:rPr>
        <w:t>ی</w:t>
      </w:r>
      <w:r>
        <w:rPr>
          <w:rtl/>
          <w:lang w:bidi="fa-IR"/>
        </w:rPr>
        <w:t>. با</w:t>
      </w:r>
      <w:r>
        <w:rPr>
          <w:rFonts w:hint="cs"/>
          <w:rtl/>
          <w:lang w:bidi="fa-IR"/>
        </w:rPr>
        <w:t>ی</w:t>
      </w:r>
      <w:r>
        <w:rPr>
          <w:rtl/>
          <w:lang w:bidi="fa-IR"/>
        </w:rPr>
        <w:t>د به‌خاطر داشت که ا</w:t>
      </w:r>
      <w:r>
        <w:rPr>
          <w:rFonts w:hint="cs"/>
          <w:rtl/>
          <w:lang w:bidi="fa-IR"/>
        </w:rPr>
        <w:t>ی</w:t>
      </w:r>
      <w:r>
        <w:rPr>
          <w:rFonts w:hint="eastAsia"/>
          <w:rtl/>
          <w:lang w:bidi="fa-IR"/>
        </w:rPr>
        <w:t>ن</w:t>
      </w:r>
      <w:r>
        <w:rPr>
          <w:rtl/>
          <w:lang w:bidi="fa-IR"/>
        </w:rPr>
        <w:t xml:space="preserve"> مع</w:t>
      </w:r>
      <w:r>
        <w:rPr>
          <w:rFonts w:hint="cs"/>
          <w:rtl/>
          <w:lang w:bidi="fa-IR"/>
        </w:rPr>
        <w:t>ی</w:t>
      </w:r>
      <w:r>
        <w:rPr>
          <w:rFonts w:hint="eastAsia"/>
          <w:rtl/>
          <w:lang w:bidi="fa-IR"/>
        </w:rPr>
        <w:t>ارها،</w:t>
      </w:r>
      <w:r>
        <w:rPr>
          <w:rtl/>
          <w:lang w:bidi="fa-IR"/>
        </w:rPr>
        <w:t xml:space="preserve"> عمدتاً درون همان دستگاه معرفت</w:t>
      </w:r>
      <w:r>
        <w:rPr>
          <w:rFonts w:hint="cs"/>
          <w:rtl/>
          <w:lang w:bidi="fa-IR"/>
        </w:rPr>
        <w:t>ی</w:t>
      </w:r>
      <w:r>
        <w:rPr>
          <w:rtl/>
          <w:lang w:bidi="fa-IR"/>
        </w:rPr>
        <w:t xml:space="preserve"> سنج</w:t>
      </w:r>
      <w:r>
        <w:rPr>
          <w:rFonts w:hint="cs"/>
          <w:rtl/>
          <w:lang w:bidi="fa-IR"/>
        </w:rPr>
        <w:t>ی</w:t>
      </w:r>
      <w:r>
        <w:rPr>
          <w:rFonts w:hint="eastAsia"/>
          <w:rtl/>
          <w:lang w:bidi="fa-IR"/>
        </w:rPr>
        <w:t>ده</w:t>
      </w:r>
      <w:r>
        <w:rPr>
          <w:rtl/>
          <w:lang w:bidi="fa-IR"/>
        </w:rPr>
        <w:t xml:space="preserve"> م</w:t>
      </w:r>
      <w:r>
        <w:rPr>
          <w:rFonts w:hint="cs"/>
          <w:rtl/>
          <w:lang w:bidi="fa-IR"/>
        </w:rPr>
        <w:t>ی‌</w:t>
      </w:r>
      <w:r>
        <w:rPr>
          <w:rFonts w:hint="eastAsia"/>
          <w:rtl/>
          <w:lang w:bidi="fa-IR"/>
        </w:rPr>
        <w:t>شوند</w:t>
      </w:r>
      <w:r>
        <w:rPr>
          <w:rtl/>
          <w:lang w:bidi="fa-IR"/>
        </w:rPr>
        <w:t xml:space="preserve"> که اصل تناظر م</w:t>
      </w:r>
      <w:r>
        <w:rPr>
          <w:rFonts w:hint="cs"/>
          <w:rtl/>
          <w:lang w:bidi="fa-IR"/>
        </w:rPr>
        <w:t>ی</w:t>
      </w:r>
      <w:r>
        <w:rPr>
          <w:rFonts w:hint="eastAsia"/>
          <w:rtl/>
          <w:lang w:bidi="fa-IR"/>
        </w:rPr>
        <w:t>ان</w:t>
      </w:r>
      <w:r>
        <w:rPr>
          <w:rtl/>
          <w:lang w:bidi="fa-IR"/>
        </w:rPr>
        <w:t xml:space="preserve"> صورت محسوس و حق</w:t>
      </w:r>
      <w:r>
        <w:rPr>
          <w:rFonts w:hint="cs"/>
          <w:rtl/>
          <w:lang w:bidi="fa-IR"/>
        </w:rPr>
        <w:t>ی</w:t>
      </w:r>
      <w:r>
        <w:rPr>
          <w:rFonts w:hint="eastAsia"/>
          <w:rtl/>
          <w:lang w:bidi="fa-IR"/>
        </w:rPr>
        <w:t>قت</w:t>
      </w:r>
      <w:r>
        <w:rPr>
          <w:rtl/>
          <w:lang w:bidi="fa-IR"/>
        </w:rPr>
        <w:t xml:space="preserve"> نامحسوس را از آغاز مفروض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w:t>
      </w:r>
    </w:p>
    <w:p w14:paraId="7717CABF" w14:textId="1A73311A" w:rsidR="00223379" w:rsidRDefault="00223379" w:rsidP="002F23A6">
      <w:pPr>
        <w:pStyle w:val="22"/>
        <w:rPr>
          <w:rtl/>
          <w:lang w:bidi="fa-IR"/>
        </w:rPr>
      </w:pPr>
      <w:r>
        <w:rPr>
          <w:rtl/>
          <w:lang w:bidi="fa-IR"/>
        </w:rPr>
        <w:lastRenderedPageBreak/>
        <w:t>3- رو</w:t>
      </w:r>
      <w:r>
        <w:rPr>
          <w:rFonts w:hint="cs"/>
          <w:rtl/>
          <w:lang w:bidi="fa-IR"/>
        </w:rPr>
        <w:t>ی</w:t>
      </w:r>
      <w:r>
        <w:rPr>
          <w:rFonts w:hint="eastAsia"/>
          <w:rtl/>
          <w:lang w:bidi="fa-IR"/>
        </w:rPr>
        <w:t>کرد</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نگر‌ـ‌‌زم</w:t>
      </w:r>
      <w:r>
        <w:rPr>
          <w:rFonts w:hint="cs"/>
          <w:rtl/>
          <w:lang w:bidi="fa-IR"/>
        </w:rPr>
        <w:t>ی</w:t>
      </w:r>
      <w:r>
        <w:rPr>
          <w:rFonts w:hint="eastAsia"/>
          <w:rtl/>
          <w:lang w:bidi="fa-IR"/>
        </w:rPr>
        <w:t>نه‌مند</w:t>
      </w:r>
      <w:r w:rsidR="002F23A6">
        <w:rPr>
          <w:rFonts w:hint="cs"/>
          <w:rtl/>
          <w:lang w:bidi="fa-IR"/>
        </w:rPr>
        <w:t xml:space="preserve"> </w:t>
      </w:r>
    </w:p>
    <w:p w14:paraId="66C9F60C" w14:textId="490376C3" w:rsidR="00223379" w:rsidRDefault="00223379" w:rsidP="002F23A6">
      <w:pPr>
        <w:pStyle w:val="22"/>
        <w:rPr>
          <w:rtl/>
          <w:lang w:bidi="fa-IR"/>
        </w:rPr>
      </w:pPr>
      <w:r>
        <w:rPr>
          <w:rtl/>
          <w:lang w:bidi="fa-IR"/>
        </w:rPr>
        <w:t>3</w:t>
      </w:r>
      <w:r w:rsidR="002F23A6">
        <w:rPr>
          <w:rFonts w:hint="cs"/>
          <w:rtl/>
          <w:lang w:bidi="fa-IR"/>
        </w:rPr>
        <w:t xml:space="preserve"> </w:t>
      </w:r>
      <w:r>
        <w:rPr>
          <w:rtl/>
          <w:lang w:bidi="fa-IR"/>
        </w:rPr>
        <w:t>-</w:t>
      </w:r>
      <w:r w:rsidR="002F23A6">
        <w:rPr>
          <w:rFonts w:hint="cs"/>
          <w:rtl/>
          <w:lang w:bidi="fa-IR"/>
        </w:rPr>
        <w:t xml:space="preserve"> </w:t>
      </w:r>
      <w:r>
        <w:rPr>
          <w:rtl/>
          <w:lang w:bidi="fa-IR"/>
        </w:rPr>
        <w:t>1- تعر</w:t>
      </w:r>
      <w:r>
        <w:rPr>
          <w:rFonts w:hint="cs"/>
          <w:rtl/>
          <w:lang w:bidi="fa-IR"/>
        </w:rPr>
        <w:t>ی</w:t>
      </w:r>
      <w:r>
        <w:rPr>
          <w:rFonts w:hint="eastAsia"/>
          <w:rtl/>
          <w:lang w:bidi="fa-IR"/>
        </w:rPr>
        <w:t>ف</w:t>
      </w:r>
      <w:r>
        <w:rPr>
          <w:rtl/>
          <w:lang w:bidi="fa-IR"/>
        </w:rPr>
        <w:t xml:space="preserve"> و منطق استدلال</w:t>
      </w:r>
    </w:p>
    <w:p w14:paraId="6CF12384" w14:textId="24EFFFF7" w:rsidR="00223379" w:rsidRDefault="00223379" w:rsidP="002F23A6">
      <w:pPr>
        <w:pStyle w:val="af2"/>
        <w:ind w:firstLine="0"/>
        <w:rPr>
          <w:rtl/>
          <w:lang w:bidi="fa-IR"/>
        </w:rPr>
      </w:pPr>
      <w:r>
        <w:rPr>
          <w:rtl/>
          <w:lang w:bidi="fa-IR"/>
        </w:rPr>
        <w:t>ا</w:t>
      </w:r>
      <w:r>
        <w:rPr>
          <w:rFonts w:hint="cs"/>
          <w:rtl/>
          <w:lang w:bidi="fa-IR"/>
        </w:rPr>
        <w:t>ی</w:t>
      </w:r>
      <w:r>
        <w:rPr>
          <w:rFonts w:hint="eastAsia"/>
          <w:rtl/>
          <w:lang w:bidi="fa-IR"/>
        </w:rPr>
        <w:t>ن</w:t>
      </w:r>
      <w:r>
        <w:rPr>
          <w:rtl/>
          <w:lang w:bidi="fa-IR"/>
        </w:rPr>
        <w:t xml:space="preserve"> اصطلاح به پژوهش‌ها</w:t>
      </w:r>
      <w:r>
        <w:rPr>
          <w:rFonts w:hint="cs"/>
          <w:rtl/>
          <w:lang w:bidi="fa-IR"/>
        </w:rPr>
        <w:t>یی</w:t>
      </w:r>
      <w:r>
        <w:rPr>
          <w:rtl/>
          <w:lang w:bidi="fa-IR"/>
        </w:rPr>
        <w:t xml:space="preserve"> اطلاق م</w:t>
      </w:r>
      <w:r>
        <w:rPr>
          <w:rFonts w:hint="cs"/>
          <w:rtl/>
          <w:lang w:bidi="fa-IR"/>
        </w:rPr>
        <w:t>ی‌</w:t>
      </w:r>
      <w:r>
        <w:rPr>
          <w:rFonts w:hint="eastAsia"/>
          <w:rtl/>
          <w:lang w:bidi="fa-IR"/>
        </w:rPr>
        <w:t>شود</w:t>
      </w:r>
      <w:r>
        <w:rPr>
          <w:rtl/>
          <w:lang w:bidi="fa-IR"/>
        </w:rPr>
        <w:t xml:space="preserve"> که تب</w:t>
      </w:r>
      <w:r>
        <w:rPr>
          <w:rFonts w:hint="cs"/>
          <w:rtl/>
          <w:lang w:bidi="fa-IR"/>
        </w:rPr>
        <w:t>یی</w:t>
      </w:r>
      <w:r>
        <w:rPr>
          <w:rFonts w:hint="eastAsia"/>
          <w:rtl/>
          <w:lang w:bidi="fa-IR"/>
        </w:rPr>
        <w:t>ن</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معمار</w:t>
      </w:r>
      <w:r>
        <w:rPr>
          <w:rFonts w:hint="cs"/>
          <w:rtl/>
          <w:lang w:bidi="fa-IR"/>
        </w:rPr>
        <w:t>ی</w:t>
      </w:r>
      <w:r>
        <w:rPr>
          <w:rtl/>
          <w:lang w:bidi="fa-IR"/>
        </w:rPr>
        <w:t xml:space="preserve"> اسلام</w:t>
      </w:r>
      <w:r>
        <w:rPr>
          <w:rFonts w:hint="cs"/>
          <w:rtl/>
          <w:lang w:bidi="fa-IR"/>
        </w:rPr>
        <w:t>ی</w:t>
      </w:r>
      <w:r>
        <w:rPr>
          <w:rtl/>
          <w:lang w:bidi="fa-IR"/>
        </w:rPr>
        <w:t xml:space="preserve"> را بر اساس زم</w:t>
      </w:r>
      <w:r>
        <w:rPr>
          <w:rFonts w:hint="cs"/>
          <w:rtl/>
          <w:lang w:bidi="fa-IR"/>
        </w:rPr>
        <w:t>ی</w:t>
      </w:r>
      <w:r>
        <w:rPr>
          <w:rFonts w:hint="eastAsia"/>
          <w:rtl/>
          <w:lang w:bidi="fa-IR"/>
        </w:rPr>
        <w:t>نه‌ها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شکل‌گ</w:t>
      </w:r>
      <w:r>
        <w:rPr>
          <w:rFonts w:hint="cs"/>
          <w:rtl/>
          <w:lang w:bidi="fa-IR"/>
        </w:rPr>
        <w:t>ی</w:t>
      </w:r>
      <w:r>
        <w:rPr>
          <w:rFonts w:hint="eastAsia"/>
          <w:rtl/>
          <w:lang w:bidi="fa-IR"/>
        </w:rPr>
        <w:t>ر</w:t>
      </w:r>
      <w:r>
        <w:rPr>
          <w:rFonts w:hint="cs"/>
          <w:rtl/>
          <w:lang w:bidi="fa-IR"/>
        </w:rPr>
        <w:t>ی</w:t>
      </w:r>
      <w:r>
        <w:rPr>
          <w:rFonts w:hint="eastAsia"/>
          <w:rtl/>
          <w:lang w:bidi="fa-IR"/>
        </w:rPr>
        <w:t>،</w:t>
      </w:r>
      <w:r>
        <w:rPr>
          <w:rtl/>
          <w:lang w:bidi="fa-IR"/>
        </w:rPr>
        <w:t xml:space="preserve"> تول</w:t>
      </w:r>
      <w:r>
        <w:rPr>
          <w:rFonts w:hint="cs"/>
          <w:rtl/>
          <w:lang w:bidi="fa-IR"/>
        </w:rPr>
        <w:t>ی</w:t>
      </w:r>
      <w:r>
        <w:rPr>
          <w:rFonts w:hint="eastAsia"/>
          <w:rtl/>
          <w:lang w:bidi="fa-IR"/>
        </w:rPr>
        <w:t>د،</w:t>
      </w:r>
      <w:r>
        <w:rPr>
          <w:rtl/>
          <w:lang w:bidi="fa-IR"/>
        </w:rPr>
        <w:t xml:space="preserve"> انتقال و در</w:t>
      </w:r>
      <w:r>
        <w:rPr>
          <w:rFonts w:hint="cs"/>
          <w:rtl/>
          <w:lang w:bidi="fa-IR"/>
        </w:rPr>
        <w:t>ی</w:t>
      </w:r>
      <w:r>
        <w:rPr>
          <w:rFonts w:hint="eastAsia"/>
          <w:rtl/>
          <w:lang w:bidi="fa-IR"/>
        </w:rPr>
        <w:t>افت</w:t>
      </w:r>
      <w:r>
        <w:rPr>
          <w:rtl/>
          <w:lang w:bidi="fa-IR"/>
        </w:rPr>
        <w:t xml:space="preserve"> آن‌ها بازساز</w:t>
      </w:r>
      <w:r>
        <w:rPr>
          <w:rFonts w:hint="cs"/>
          <w:rtl/>
          <w:lang w:bidi="fa-IR"/>
        </w:rPr>
        <w:t>ی</w:t>
      </w:r>
      <w:r>
        <w:rPr>
          <w:rtl/>
          <w:lang w:bidi="fa-IR"/>
        </w:rPr>
        <w:t xml:space="preserve"> م</w:t>
      </w:r>
      <w:r>
        <w:rPr>
          <w:rFonts w:hint="cs"/>
          <w:rtl/>
          <w:lang w:bidi="fa-IR"/>
        </w:rPr>
        <w:t>ی‌</w:t>
      </w:r>
      <w:r>
        <w:rPr>
          <w:rFonts w:hint="eastAsia"/>
          <w:rtl/>
          <w:lang w:bidi="fa-IR"/>
        </w:rPr>
        <w:t>کنند</w:t>
      </w:r>
      <w:r>
        <w:rPr>
          <w:rtl/>
          <w:lang w:bidi="fa-IR"/>
        </w:rPr>
        <w:t>. در خوانش‌ها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نگر،</w:t>
      </w:r>
      <w:r>
        <w:rPr>
          <w:rtl/>
          <w:lang w:bidi="fa-IR"/>
        </w:rPr>
        <w:t xml:space="preserve"> از جمله در صورت‌بند</w:t>
      </w:r>
      <w:r>
        <w:rPr>
          <w:rFonts w:hint="cs"/>
          <w:rtl/>
          <w:lang w:bidi="fa-IR"/>
        </w:rPr>
        <w:t>ی‌</w:t>
      </w:r>
      <w:r>
        <w:rPr>
          <w:rFonts w:hint="eastAsia"/>
          <w:rtl/>
          <w:lang w:bidi="fa-IR"/>
        </w:rPr>
        <w:t>ها</w:t>
      </w:r>
      <w:r>
        <w:rPr>
          <w:rFonts w:hint="cs"/>
          <w:rtl/>
          <w:lang w:bidi="fa-IR"/>
        </w:rPr>
        <w:t>یی</w:t>
      </w:r>
      <w:r>
        <w:rPr>
          <w:rtl/>
          <w:lang w:bidi="fa-IR"/>
        </w:rPr>
        <w:t xml:space="preserve"> مانند آثار </w:t>
      </w:r>
      <w:r>
        <w:rPr>
          <w:rFonts w:hint="cs"/>
          <w:rtl/>
          <w:lang w:bidi="fa-IR"/>
        </w:rPr>
        <w:t>ی</w:t>
      </w:r>
      <w:r>
        <w:rPr>
          <w:rFonts w:hint="eastAsia"/>
          <w:rtl/>
          <w:lang w:bidi="fa-IR"/>
        </w:rPr>
        <w:t>اسر</w:t>
      </w:r>
      <w:r>
        <w:rPr>
          <w:rtl/>
          <w:lang w:bidi="fa-IR"/>
        </w:rPr>
        <w:t xml:space="preserve"> طباع، آثار هنر</w:t>
      </w:r>
      <w:r>
        <w:rPr>
          <w:rFonts w:hint="cs"/>
          <w:rtl/>
          <w:lang w:bidi="fa-IR"/>
        </w:rPr>
        <w:t>ی</w:t>
      </w:r>
      <w:r>
        <w:rPr>
          <w:rFonts w:hint="eastAsia"/>
          <w:rtl/>
          <w:lang w:bidi="fa-IR"/>
        </w:rPr>
        <w:t>،</w:t>
      </w:r>
      <w:r>
        <w:rPr>
          <w:rtl/>
          <w:lang w:bidi="fa-IR"/>
        </w:rPr>
        <w:t xml:space="preserve"> تجل</w:t>
      </w:r>
      <w:r>
        <w:rPr>
          <w:rFonts w:hint="cs"/>
          <w:rtl/>
          <w:lang w:bidi="fa-IR"/>
        </w:rPr>
        <w:t>ی</w:t>
      </w:r>
      <w:r>
        <w:rPr>
          <w:rtl/>
          <w:lang w:bidi="fa-IR"/>
        </w:rPr>
        <w:t xml:space="preserve"> حق</w:t>
      </w:r>
      <w:r>
        <w:rPr>
          <w:rFonts w:hint="cs"/>
          <w:rtl/>
          <w:lang w:bidi="fa-IR"/>
        </w:rPr>
        <w:t>ی</w:t>
      </w:r>
      <w:r>
        <w:rPr>
          <w:rFonts w:hint="eastAsia"/>
          <w:rtl/>
          <w:lang w:bidi="fa-IR"/>
        </w:rPr>
        <w:t>قت</w:t>
      </w:r>
      <w:r>
        <w:rPr>
          <w:rFonts w:hint="cs"/>
          <w:rtl/>
          <w:lang w:bidi="fa-IR"/>
        </w:rPr>
        <w:t>ی</w:t>
      </w:r>
      <w:r>
        <w:rPr>
          <w:rtl/>
          <w:lang w:bidi="fa-IR"/>
        </w:rPr>
        <w:t xml:space="preserve"> ثابت و فراتار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و </w:t>
      </w:r>
      <w:r>
        <w:rPr>
          <w:rFonts w:hint="cs"/>
          <w:rtl/>
          <w:lang w:bidi="fa-IR"/>
        </w:rPr>
        <w:t>ی</w:t>
      </w:r>
      <w:r>
        <w:rPr>
          <w:rFonts w:hint="eastAsia"/>
          <w:rtl/>
          <w:lang w:bidi="fa-IR"/>
        </w:rPr>
        <w:t>ا</w:t>
      </w:r>
      <w:r>
        <w:rPr>
          <w:rtl/>
          <w:lang w:bidi="fa-IR"/>
        </w:rPr>
        <w:t xml:space="preserve"> مجموعه‌ا</w:t>
      </w:r>
      <w:r>
        <w:rPr>
          <w:rFonts w:hint="cs"/>
          <w:rtl/>
          <w:lang w:bidi="fa-IR"/>
        </w:rPr>
        <w:t>ی</w:t>
      </w:r>
      <w:r>
        <w:rPr>
          <w:rtl/>
          <w:lang w:bidi="fa-IR"/>
        </w:rPr>
        <w:t xml:space="preserve"> از صورت‌ها</w:t>
      </w:r>
      <w:r>
        <w:rPr>
          <w:rFonts w:hint="cs"/>
          <w:rtl/>
          <w:lang w:bidi="fa-IR"/>
        </w:rPr>
        <w:t>ی</w:t>
      </w:r>
      <w:r>
        <w:rPr>
          <w:rtl/>
          <w:lang w:bidi="fa-IR"/>
        </w:rPr>
        <w:t xml:space="preserve"> مستقل از تار</w:t>
      </w:r>
      <w:r>
        <w:rPr>
          <w:rFonts w:hint="cs"/>
          <w:rtl/>
          <w:lang w:bidi="fa-IR"/>
        </w:rPr>
        <w:t>ی</w:t>
      </w:r>
      <w:r>
        <w:rPr>
          <w:rFonts w:hint="eastAsia"/>
          <w:rtl/>
          <w:lang w:bidi="fa-IR"/>
        </w:rPr>
        <w:t>خ</w:t>
      </w:r>
      <w:r>
        <w:rPr>
          <w:rtl/>
          <w:lang w:bidi="fa-IR"/>
        </w:rPr>
        <w:t xml:space="preserve"> تلق</w:t>
      </w:r>
      <w:r>
        <w:rPr>
          <w:rFonts w:hint="cs"/>
          <w:rtl/>
          <w:lang w:bidi="fa-IR"/>
        </w:rPr>
        <w:t>ی</w:t>
      </w:r>
      <w:r>
        <w:rPr>
          <w:rtl/>
          <w:lang w:bidi="fa-IR"/>
        </w:rPr>
        <w:t xml:space="preserve"> نم</w:t>
      </w:r>
      <w:r>
        <w:rPr>
          <w:rFonts w:hint="cs"/>
          <w:rtl/>
          <w:lang w:bidi="fa-IR"/>
        </w:rPr>
        <w:t>ی‌</w:t>
      </w:r>
      <w:r>
        <w:rPr>
          <w:rFonts w:hint="eastAsia"/>
          <w:rtl/>
          <w:lang w:bidi="fa-IR"/>
        </w:rPr>
        <w:t>شوند،</w:t>
      </w:r>
      <w:r>
        <w:rPr>
          <w:rtl/>
          <w:lang w:bidi="fa-IR"/>
        </w:rPr>
        <w:t xml:space="preserve"> بلکه پد</w:t>
      </w:r>
      <w:r>
        <w:rPr>
          <w:rFonts w:hint="cs"/>
          <w:rtl/>
          <w:lang w:bidi="fa-IR"/>
        </w:rPr>
        <w:t>ی</w:t>
      </w:r>
      <w:r>
        <w:rPr>
          <w:rFonts w:hint="eastAsia"/>
          <w:rtl/>
          <w:lang w:bidi="fa-IR"/>
        </w:rPr>
        <w:t>ده‌ها</w:t>
      </w:r>
      <w:r>
        <w:rPr>
          <w:rFonts w:hint="cs"/>
          <w:rtl/>
          <w:lang w:bidi="fa-IR"/>
        </w:rPr>
        <w:t>یی</w:t>
      </w:r>
      <w:r>
        <w:rPr>
          <w:rtl/>
          <w:lang w:bidi="fa-IR"/>
        </w:rPr>
        <w:t xml:space="preserve"> تار</w:t>
      </w:r>
      <w:r>
        <w:rPr>
          <w:rFonts w:hint="cs"/>
          <w:rtl/>
          <w:lang w:bidi="fa-IR"/>
        </w:rPr>
        <w:t>ی</w:t>
      </w:r>
      <w:r>
        <w:rPr>
          <w:rFonts w:hint="eastAsia"/>
          <w:rtl/>
          <w:lang w:bidi="fa-IR"/>
        </w:rPr>
        <w:t>خ‌مندند</w:t>
      </w:r>
      <w:r>
        <w:rPr>
          <w:rtl/>
          <w:lang w:bidi="fa-IR"/>
        </w:rPr>
        <w:t xml:space="preserve"> که تنها در نسبت با شرا</w:t>
      </w:r>
      <w:r>
        <w:rPr>
          <w:rFonts w:hint="cs"/>
          <w:rtl/>
          <w:lang w:bidi="fa-IR"/>
        </w:rPr>
        <w:t>ی</w:t>
      </w:r>
      <w:r>
        <w:rPr>
          <w:rFonts w:hint="eastAsia"/>
          <w:rtl/>
          <w:lang w:bidi="fa-IR"/>
        </w:rPr>
        <w:t>ط</w:t>
      </w:r>
      <w:r>
        <w:rPr>
          <w:rtl/>
          <w:lang w:bidi="fa-IR"/>
        </w:rPr>
        <w:t xml:space="preserve"> و زم</w:t>
      </w:r>
      <w:r>
        <w:rPr>
          <w:rFonts w:hint="cs"/>
          <w:rtl/>
          <w:lang w:bidi="fa-IR"/>
        </w:rPr>
        <w:t>ی</w:t>
      </w:r>
      <w:r>
        <w:rPr>
          <w:rFonts w:hint="eastAsia"/>
          <w:rtl/>
          <w:lang w:bidi="fa-IR"/>
        </w:rPr>
        <w:t>نه‌ها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شکل‌گ</w:t>
      </w:r>
      <w:r>
        <w:rPr>
          <w:rFonts w:hint="cs"/>
          <w:rtl/>
          <w:lang w:bidi="fa-IR"/>
        </w:rPr>
        <w:t>ی</w:t>
      </w:r>
      <w:r>
        <w:rPr>
          <w:rFonts w:hint="eastAsia"/>
          <w:rtl/>
          <w:lang w:bidi="fa-IR"/>
        </w:rPr>
        <w:t>ر</w:t>
      </w:r>
      <w:r>
        <w:rPr>
          <w:rFonts w:hint="cs"/>
          <w:rtl/>
          <w:lang w:bidi="fa-IR"/>
        </w:rPr>
        <w:t>ی</w:t>
      </w:r>
      <w:r>
        <w:rPr>
          <w:rtl/>
          <w:lang w:bidi="fa-IR"/>
        </w:rPr>
        <w:t xml:space="preserve"> خود قابل تب</w:t>
      </w:r>
      <w:r>
        <w:rPr>
          <w:rFonts w:hint="cs"/>
          <w:rtl/>
          <w:lang w:bidi="fa-IR"/>
        </w:rPr>
        <w:t>یی</w:t>
      </w:r>
      <w:r>
        <w:rPr>
          <w:rFonts w:hint="eastAsia"/>
          <w:rtl/>
          <w:lang w:bidi="fa-IR"/>
        </w:rPr>
        <w:t>ن‌اند</w:t>
      </w:r>
      <w:r w:rsidR="00E57F75">
        <w:rPr>
          <w:rtl/>
          <w:lang w:bidi="fa-IR"/>
        </w:rPr>
        <w:t xml:space="preserve"> (</w:t>
      </w:r>
      <w:r>
        <w:rPr>
          <w:lang w:bidi="fa-IR"/>
        </w:rPr>
        <w:t>Tabbaa, 2001,3–8</w:t>
      </w:r>
      <w:r>
        <w:rPr>
          <w:rtl/>
          <w:lang w:bidi="fa-IR"/>
        </w:rPr>
        <w:t>؛ قد</w:t>
      </w:r>
      <w:r>
        <w:rPr>
          <w:rFonts w:hint="cs"/>
          <w:rtl/>
          <w:lang w:bidi="fa-IR"/>
        </w:rPr>
        <w:t>ی</w:t>
      </w:r>
      <w:r>
        <w:rPr>
          <w:rFonts w:hint="eastAsia"/>
          <w:rtl/>
          <w:lang w:bidi="fa-IR"/>
        </w:rPr>
        <w:t>ر</w:t>
      </w:r>
      <w:r>
        <w:rPr>
          <w:rFonts w:hint="cs"/>
          <w:rtl/>
          <w:lang w:bidi="fa-IR"/>
        </w:rPr>
        <w:t>ی</w:t>
      </w:r>
      <w:r>
        <w:rPr>
          <w:rFonts w:hint="eastAsia"/>
          <w:rtl/>
          <w:lang w:bidi="fa-IR"/>
        </w:rPr>
        <w:t>ان</w:t>
      </w:r>
      <w:r>
        <w:rPr>
          <w:rtl/>
          <w:lang w:bidi="fa-IR"/>
        </w:rPr>
        <w:t xml:space="preserve"> و ماز</w:t>
      </w:r>
      <w:r>
        <w:rPr>
          <w:rFonts w:hint="cs"/>
          <w:rtl/>
          <w:lang w:bidi="fa-IR"/>
        </w:rPr>
        <w:t>ی</w:t>
      </w:r>
      <w:r>
        <w:rPr>
          <w:rFonts w:hint="eastAsia"/>
          <w:rtl/>
          <w:lang w:bidi="fa-IR"/>
        </w:rPr>
        <w:t>ار،</w:t>
      </w:r>
      <w:r>
        <w:rPr>
          <w:rtl/>
          <w:lang w:bidi="fa-IR"/>
        </w:rPr>
        <w:t>۱۴۰۲، ۲۳–۳۴(ازا</w:t>
      </w:r>
      <w:r>
        <w:rPr>
          <w:rFonts w:hint="cs"/>
          <w:rtl/>
          <w:lang w:bidi="fa-IR"/>
        </w:rPr>
        <w:t>ی</w:t>
      </w:r>
      <w:r>
        <w:rPr>
          <w:rFonts w:hint="eastAsia"/>
          <w:rtl/>
          <w:lang w:bidi="fa-IR"/>
        </w:rPr>
        <w:t>ن‌رو،</w:t>
      </w:r>
      <w:r>
        <w:rPr>
          <w:rtl/>
          <w:lang w:bidi="fa-IR"/>
        </w:rPr>
        <w:t xml:space="preserve"> مسئل</w:t>
      </w:r>
      <w:r>
        <w:rPr>
          <w:rFonts w:hint="cs"/>
          <w:rtl/>
          <w:lang w:bidi="fa-IR"/>
        </w:rPr>
        <w:t>ۀ</w:t>
      </w:r>
      <w:r>
        <w:rPr>
          <w:rtl/>
          <w:lang w:bidi="fa-IR"/>
        </w:rPr>
        <w:t xml:space="preserve"> اصل</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تب</w:t>
      </w:r>
      <w:r>
        <w:rPr>
          <w:rFonts w:hint="cs"/>
          <w:rtl/>
          <w:lang w:bidi="fa-IR"/>
        </w:rPr>
        <w:t>یی</w:t>
      </w:r>
      <w:r>
        <w:rPr>
          <w:rFonts w:hint="eastAsia"/>
          <w:rtl/>
          <w:lang w:bidi="fa-IR"/>
        </w:rPr>
        <w:t>نِ</w:t>
      </w:r>
      <w:r>
        <w:rPr>
          <w:rtl/>
          <w:lang w:bidi="fa-IR"/>
        </w:rPr>
        <w:t xml:space="preserve"> چرا</w:t>
      </w:r>
      <w:r>
        <w:rPr>
          <w:rFonts w:hint="cs"/>
          <w:rtl/>
          <w:lang w:bidi="fa-IR"/>
        </w:rPr>
        <w:t>یی</w:t>
      </w:r>
      <w:r>
        <w:rPr>
          <w:rtl/>
          <w:lang w:bidi="fa-IR"/>
        </w:rPr>
        <w:t xml:space="preserve"> و چگونگ</w:t>
      </w:r>
      <w:r>
        <w:rPr>
          <w:rFonts w:hint="cs"/>
          <w:rtl/>
          <w:lang w:bidi="fa-IR"/>
        </w:rPr>
        <w:t>ی</w:t>
      </w:r>
      <w:r>
        <w:rPr>
          <w:rtl/>
          <w:lang w:bidi="fa-IR"/>
        </w:rPr>
        <w:t xml:space="preserve"> پد</w:t>
      </w:r>
      <w:r>
        <w:rPr>
          <w:rFonts w:hint="cs"/>
          <w:rtl/>
          <w:lang w:bidi="fa-IR"/>
        </w:rPr>
        <w:t>ی</w:t>
      </w:r>
      <w:r>
        <w:rPr>
          <w:rFonts w:hint="eastAsia"/>
          <w:rtl/>
          <w:lang w:bidi="fa-IR"/>
        </w:rPr>
        <w:t>دآمدن</w:t>
      </w:r>
      <w:r>
        <w:rPr>
          <w:rtl/>
          <w:lang w:bidi="fa-IR"/>
        </w:rPr>
        <w:t xml:space="preserve"> صورت‌ها</w:t>
      </w:r>
      <w:r>
        <w:rPr>
          <w:rFonts w:hint="cs"/>
          <w:rtl/>
          <w:lang w:bidi="fa-IR"/>
        </w:rPr>
        <w:t>ی</w:t>
      </w:r>
      <w:r>
        <w:rPr>
          <w:rtl/>
          <w:lang w:bidi="fa-IR"/>
        </w:rPr>
        <w:t xml:space="preserve"> هنر</w:t>
      </w:r>
      <w:r>
        <w:rPr>
          <w:rFonts w:hint="cs"/>
          <w:rtl/>
          <w:lang w:bidi="fa-IR"/>
        </w:rPr>
        <w:t>ی</w:t>
      </w:r>
      <w:r>
        <w:rPr>
          <w:rFonts w:hint="eastAsia"/>
          <w:rtl/>
          <w:lang w:bidi="fa-IR"/>
        </w:rPr>
        <w:t>،</w:t>
      </w:r>
      <w:r>
        <w:rPr>
          <w:rtl/>
          <w:lang w:bidi="fa-IR"/>
        </w:rPr>
        <w:t xml:space="preserve"> و فرا</w:t>
      </w:r>
      <w:r>
        <w:rPr>
          <w:rFonts w:hint="cs"/>
          <w:rtl/>
          <w:lang w:bidi="fa-IR"/>
        </w:rPr>
        <w:t>ی</w:t>
      </w:r>
      <w:r>
        <w:rPr>
          <w:rFonts w:hint="eastAsia"/>
          <w:rtl/>
          <w:lang w:bidi="fa-IR"/>
        </w:rPr>
        <w:t>ندها</w:t>
      </w:r>
      <w:r>
        <w:rPr>
          <w:rFonts w:hint="cs"/>
          <w:rtl/>
          <w:lang w:bidi="fa-IR"/>
        </w:rPr>
        <w:t>یی</w:t>
      </w:r>
      <w:r>
        <w:rPr>
          <w:rFonts w:hint="eastAsia"/>
          <w:rtl/>
          <w:lang w:bidi="fa-IR"/>
        </w:rPr>
        <w:t>ست</w:t>
      </w:r>
      <w:r>
        <w:rPr>
          <w:rtl/>
          <w:lang w:bidi="fa-IR"/>
        </w:rPr>
        <w:t xml:space="preserve"> که در تحول آن‌ها نقش داشته‌اند، و دلا</w:t>
      </w:r>
      <w:r>
        <w:rPr>
          <w:rFonts w:hint="cs"/>
          <w:rtl/>
          <w:lang w:bidi="fa-IR"/>
        </w:rPr>
        <w:t>ی</w:t>
      </w:r>
      <w:r>
        <w:rPr>
          <w:rFonts w:hint="eastAsia"/>
          <w:rtl/>
          <w:lang w:bidi="fa-IR"/>
        </w:rPr>
        <w:t>ل</w:t>
      </w:r>
      <w:r>
        <w:rPr>
          <w:rFonts w:hint="cs"/>
          <w:rtl/>
          <w:lang w:bidi="fa-IR"/>
        </w:rPr>
        <w:t>ی</w:t>
      </w:r>
      <w:r>
        <w:rPr>
          <w:rtl/>
          <w:lang w:bidi="fa-IR"/>
        </w:rPr>
        <w:t xml:space="preserve"> که آن‌ها را با زم</w:t>
      </w:r>
      <w:r>
        <w:rPr>
          <w:rFonts w:hint="cs"/>
          <w:rtl/>
          <w:lang w:bidi="fa-IR"/>
        </w:rPr>
        <w:t>ی</w:t>
      </w:r>
      <w:r>
        <w:rPr>
          <w:rFonts w:hint="eastAsia"/>
          <w:rtl/>
          <w:lang w:bidi="fa-IR"/>
        </w:rPr>
        <w:t>نه‌ها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تول</w:t>
      </w:r>
      <w:r>
        <w:rPr>
          <w:rFonts w:hint="cs"/>
          <w:rtl/>
          <w:lang w:bidi="fa-IR"/>
        </w:rPr>
        <w:t>ی</w:t>
      </w:r>
      <w:r>
        <w:rPr>
          <w:rFonts w:hint="eastAsia"/>
          <w:rtl/>
          <w:lang w:bidi="fa-IR"/>
        </w:rPr>
        <w:t>د</w:t>
      </w:r>
      <w:r>
        <w:rPr>
          <w:rtl/>
          <w:lang w:bidi="fa-IR"/>
        </w:rPr>
        <w:t xml:space="preserve"> و انتقال خود پ</w:t>
      </w:r>
      <w:r>
        <w:rPr>
          <w:rFonts w:hint="cs"/>
          <w:rtl/>
          <w:lang w:bidi="fa-IR"/>
        </w:rPr>
        <w:t>ی</w:t>
      </w:r>
      <w:r>
        <w:rPr>
          <w:rFonts w:hint="eastAsia"/>
          <w:rtl/>
          <w:lang w:bidi="fa-IR"/>
        </w:rPr>
        <w:t>وند</w:t>
      </w:r>
      <w:r>
        <w:rPr>
          <w:rtl/>
          <w:lang w:bidi="fa-IR"/>
        </w:rPr>
        <w:t xml:space="preserve"> داده است.</w:t>
      </w:r>
    </w:p>
    <w:p w14:paraId="79EC7423" w14:textId="77777777" w:rsidR="00223379" w:rsidRDefault="00223379" w:rsidP="00223379">
      <w:pPr>
        <w:pStyle w:val="af2"/>
        <w:rPr>
          <w:rtl/>
          <w:lang w:bidi="fa-IR"/>
        </w:rPr>
      </w:pPr>
      <w:r>
        <w:rPr>
          <w:rFonts w:hint="eastAsia"/>
          <w:rtl/>
          <w:lang w:bidi="fa-IR"/>
        </w:rPr>
        <w:t>بر</w:t>
      </w:r>
      <w:r>
        <w:rPr>
          <w:rtl/>
          <w:lang w:bidi="fa-IR"/>
        </w:rPr>
        <w:t xml:space="preserve"> ا</w:t>
      </w:r>
      <w:r>
        <w:rPr>
          <w:rFonts w:hint="cs"/>
          <w:rtl/>
          <w:lang w:bidi="fa-IR"/>
        </w:rPr>
        <w:t>ی</w:t>
      </w:r>
      <w:r>
        <w:rPr>
          <w:rFonts w:hint="eastAsia"/>
          <w:rtl/>
          <w:lang w:bidi="fa-IR"/>
        </w:rPr>
        <w:t>ن</w:t>
      </w:r>
      <w:r>
        <w:rPr>
          <w:rtl/>
          <w:lang w:bidi="fa-IR"/>
        </w:rPr>
        <w:t xml:space="preserve"> اساس، پرسش‌ها</w:t>
      </w:r>
      <w:r>
        <w:rPr>
          <w:rFonts w:hint="cs"/>
          <w:rtl/>
          <w:lang w:bidi="fa-IR"/>
        </w:rPr>
        <w:t>ی</w:t>
      </w:r>
      <w:r>
        <w:rPr>
          <w:rtl/>
          <w:lang w:bidi="fa-IR"/>
        </w:rPr>
        <w:t xml:space="preserve"> پژوهش عمدتاً به منشأ تار</w:t>
      </w:r>
      <w:r>
        <w:rPr>
          <w:rFonts w:hint="cs"/>
          <w:rtl/>
          <w:lang w:bidi="fa-IR"/>
        </w:rPr>
        <w:t>ی</w:t>
      </w:r>
      <w:r>
        <w:rPr>
          <w:rFonts w:hint="eastAsia"/>
          <w:rtl/>
          <w:lang w:bidi="fa-IR"/>
        </w:rPr>
        <w:t>خ</w:t>
      </w:r>
      <w:r>
        <w:rPr>
          <w:rFonts w:hint="cs"/>
          <w:rtl/>
          <w:lang w:bidi="fa-IR"/>
        </w:rPr>
        <w:t>ی</w:t>
      </w:r>
      <w:r>
        <w:rPr>
          <w:rtl/>
          <w:lang w:bidi="fa-IR"/>
        </w:rPr>
        <w:t xml:space="preserve"> فرم‌ها، شرا</w:t>
      </w:r>
      <w:r>
        <w:rPr>
          <w:rFonts w:hint="cs"/>
          <w:rtl/>
          <w:lang w:bidi="fa-IR"/>
        </w:rPr>
        <w:t>ی</w:t>
      </w:r>
      <w:r>
        <w:rPr>
          <w:rFonts w:hint="eastAsia"/>
          <w:rtl/>
          <w:lang w:bidi="fa-IR"/>
        </w:rPr>
        <w:t>ط</w:t>
      </w:r>
      <w:r>
        <w:rPr>
          <w:rtl/>
          <w:lang w:bidi="fa-IR"/>
        </w:rPr>
        <w:t xml:space="preserve"> تول</w:t>
      </w:r>
      <w:r>
        <w:rPr>
          <w:rFonts w:hint="cs"/>
          <w:rtl/>
          <w:lang w:bidi="fa-IR"/>
        </w:rPr>
        <w:t>ی</w:t>
      </w:r>
      <w:r>
        <w:rPr>
          <w:rFonts w:hint="eastAsia"/>
          <w:rtl/>
          <w:lang w:bidi="fa-IR"/>
        </w:rPr>
        <w:t>د</w:t>
      </w:r>
      <w:r>
        <w:rPr>
          <w:rtl/>
          <w:lang w:bidi="fa-IR"/>
        </w:rPr>
        <w:t xml:space="preserve"> و انتقال آن‌ها، تحولات فکر</w:t>
      </w:r>
      <w:r>
        <w:rPr>
          <w:rFonts w:hint="cs"/>
          <w:rtl/>
          <w:lang w:bidi="fa-IR"/>
        </w:rPr>
        <w:t>ی</w:t>
      </w:r>
      <w:r>
        <w:rPr>
          <w:rtl/>
          <w:lang w:bidi="fa-IR"/>
        </w:rPr>
        <w:t xml:space="preserve"> و نهاد</w:t>
      </w:r>
      <w:r>
        <w:rPr>
          <w:rFonts w:hint="cs"/>
          <w:rtl/>
          <w:lang w:bidi="fa-IR"/>
        </w:rPr>
        <w:t>ی</w:t>
      </w:r>
      <w:r>
        <w:rPr>
          <w:rtl/>
          <w:lang w:bidi="fa-IR"/>
        </w:rPr>
        <w:t xml:space="preserve"> و نقش سنت‌ها</w:t>
      </w:r>
      <w:r>
        <w:rPr>
          <w:rFonts w:hint="cs"/>
          <w:rtl/>
          <w:lang w:bidi="fa-IR"/>
        </w:rPr>
        <w:t>ی</w:t>
      </w:r>
      <w:r>
        <w:rPr>
          <w:rtl/>
          <w:lang w:bidi="fa-IR"/>
        </w:rPr>
        <w:t xml:space="preserve"> دانش</w:t>
      </w:r>
      <w:r>
        <w:rPr>
          <w:rFonts w:hint="cs"/>
          <w:rtl/>
          <w:lang w:bidi="fa-IR"/>
        </w:rPr>
        <w:t>ی</w:t>
      </w:r>
      <w:r>
        <w:rPr>
          <w:rtl/>
          <w:lang w:bidi="fa-IR"/>
        </w:rPr>
        <w:t xml:space="preserve"> و کارگاه</w:t>
      </w:r>
      <w:r>
        <w:rPr>
          <w:rFonts w:hint="cs"/>
          <w:rtl/>
          <w:lang w:bidi="fa-IR"/>
        </w:rPr>
        <w:t>ی</w:t>
      </w:r>
      <w:r>
        <w:rPr>
          <w:rtl/>
          <w:lang w:bidi="fa-IR"/>
        </w:rPr>
        <w:t xml:space="preserve"> در شکل‌گ</w:t>
      </w:r>
      <w:r>
        <w:rPr>
          <w:rFonts w:hint="cs"/>
          <w:rtl/>
          <w:lang w:bidi="fa-IR"/>
        </w:rPr>
        <w:t>ی</w:t>
      </w:r>
      <w:r>
        <w:rPr>
          <w:rFonts w:hint="eastAsia"/>
          <w:rtl/>
          <w:lang w:bidi="fa-IR"/>
        </w:rPr>
        <w:t>ر</w:t>
      </w:r>
      <w:r>
        <w:rPr>
          <w:rFonts w:hint="cs"/>
          <w:rtl/>
          <w:lang w:bidi="fa-IR"/>
        </w:rPr>
        <w:t>ی</w:t>
      </w:r>
      <w:r>
        <w:rPr>
          <w:rtl/>
          <w:lang w:bidi="fa-IR"/>
        </w:rPr>
        <w:t xml:space="preserve"> آثار معطوف م</w:t>
      </w:r>
      <w:r>
        <w:rPr>
          <w:rFonts w:hint="cs"/>
          <w:rtl/>
          <w:lang w:bidi="fa-IR"/>
        </w:rPr>
        <w:t>ی‌</w:t>
      </w:r>
      <w:r>
        <w:rPr>
          <w:rFonts w:hint="eastAsia"/>
          <w:rtl/>
          <w:lang w:bidi="fa-IR"/>
        </w:rPr>
        <w:t>شوند</w:t>
      </w:r>
      <w:r>
        <w:rPr>
          <w:rtl/>
          <w:lang w:bidi="fa-IR"/>
        </w:rPr>
        <w:t>. داده‌ها</w:t>
      </w:r>
      <w:r>
        <w:rPr>
          <w:rFonts w:hint="cs"/>
          <w:rtl/>
          <w:lang w:bidi="fa-IR"/>
        </w:rPr>
        <w:t>ی</w:t>
      </w:r>
      <w:r>
        <w:rPr>
          <w:rtl/>
          <w:lang w:bidi="fa-IR"/>
        </w:rPr>
        <w:t xml:space="preserve"> پژوهش ن</w:t>
      </w:r>
      <w:r>
        <w:rPr>
          <w:rFonts w:hint="cs"/>
          <w:rtl/>
          <w:lang w:bidi="fa-IR"/>
        </w:rPr>
        <w:t>ی</w:t>
      </w:r>
      <w:r>
        <w:rPr>
          <w:rFonts w:hint="eastAsia"/>
          <w:rtl/>
          <w:lang w:bidi="fa-IR"/>
        </w:rPr>
        <w:t>ز</w:t>
      </w:r>
      <w:r>
        <w:rPr>
          <w:rtl/>
          <w:lang w:bidi="fa-IR"/>
        </w:rPr>
        <w:t xml:space="preserve"> محدود به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صور</w:t>
      </w:r>
      <w:r>
        <w:rPr>
          <w:rFonts w:hint="cs"/>
          <w:rtl/>
          <w:lang w:bidi="fa-IR"/>
        </w:rPr>
        <w:t>ی</w:t>
      </w:r>
      <w:r>
        <w:rPr>
          <w:rtl/>
          <w:lang w:bidi="fa-IR"/>
        </w:rPr>
        <w:t xml:space="preserve"> آثار ن</w:t>
      </w:r>
      <w:r>
        <w:rPr>
          <w:rFonts w:hint="cs"/>
          <w:rtl/>
          <w:lang w:bidi="fa-IR"/>
        </w:rPr>
        <w:t>ی</w:t>
      </w:r>
      <w:r>
        <w:rPr>
          <w:rFonts w:hint="eastAsia"/>
          <w:rtl/>
          <w:lang w:bidi="fa-IR"/>
        </w:rPr>
        <w:t>ست،</w:t>
      </w:r>
      <w:r>
        <w:rPr>
          <w:rtl/>
          <w:lang w:bidi="fa-IR"/>
        </w:rPr>
        <w:t xml:space="preserve"> بلکه گستره‌ا</w:t>
      </w:r>
      <w:r>
        <w:rPr>
          <w:rFonts w:hint="cs"/>
          <w:rtl/>
          <w:lang w:bidi="fa-IR"/>
        </w:rPr>
        <w:t>ی</w:t>
      </w:r>
      <w:r>
        <w:rPr>
          <w:rtl/>
          <w:lang w:bidi="fa-IR"/>
        </w:rPr>
        <w:t xml:space="preserve"> از متون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رسال</w:t>
      </w:r>
      <w:r>
        <w:rPr>
          <w:rFonts w:hint="eastAsia"/>
          <w:rtl/>
          <w:lang w:bidi="fa-IR"/>
        </w:rPr>
        <w:t>ه‌ها،</w:t>
      </w:r>
      <w:r>
        <w:rPr>
          <w:rtl/>
          <w:lang w:bidi="fa-IR"/>
        </w:rPr>
        <w:t xml:space="preserve"> اسناد، شواهد معمار</w:t>
      </w:r>
      <w:r>
        <w:rPr>
          <w:rFonts w:hint="cs"/>
          <w:rtl/>
          <w:lang w:bidi="fa-IR"/>
        </w:rPr>
        <w:t>ی</w:t>
      </w:r>
      <w:r>
        <w:rPr>
          <w:rtl/>
          <w:lang w:bidi="fa-IR"/>
        </w:rPr>
        <w:t xml:space="preserve"> و د</w:t>
      </w:r>
      <w:r>
        <w:rPr>
          <w:rFonts w:hint="cs"/>
          <w:rtl/>
          <w:lang w:bidi="fa-IR"/>
        </w:rPr>
        <w:t>ی</w:t>
      </w:r>
      <w:r>
        <w:rPr>
          <w:rFonts w:hint="eastAsia"/>
          <w:rtl/>
          <w:lang w:bidi="fa-IR"/>
        </w:rPr>
        <w:t>گر</w:t>
      </w:r>
      <w:r>
        <w:rPr>
          <w:rtl/>
          <w:lang w:bidi="fa-IR"/>
        </w:rPr>
        <w:t xml:space="preserve"> قرائن تار</w:t>
      </w:r>
      <w:r>
        <w:rPr>
          <w:rFonts w:hint="cs"/>
          <w:rtl/>
          <w:lang w:bidi="fa-IR"/>
        </w:rPr>
        <w:t>ی</w:t>
      </w:r>
      <w:r>
        <w:rPr>
          <w:rFonts w:hint="eastAsia"/>
          <w:rtl/>
          <w:lang w:bidi="fa-IR"/>
        </w:rPr>
        <w:t>خ</w:t>
      </w:r>
      <w:r>
        <w:rPr>
          <w:rFonts w:hint="cs"/>
          <w:rtl/>
          <w:lang w:bidi="fa-IR"/>
        </w:rPr>
        <w:t>ی</w:t>
      </w:r>
      <w:r>
        <w:rPr>
          <w:rtl/>
          <w:lang w:bidi="fa-IR"/>
        </w:rPr>
        <w:t xml:space="preserve"> را دربرم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در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داده‌ها در نسبت با </w:t>
      </w:r>
      <w:r>
        <w:rPr>
          <w:rFonts w:hint="cs"/>
          <w:rtl/>
          <w:lang w:bidi="fa-IR"/>
        </w:rPr>
        <w:t>ی</w:t>
      </w:r>
      <w:r>
        <w:rPr>
          <w:rFonts w:hint="eastAsia"/>
          <w:rtl/>
          <w:lang w:bidi="fa-IR"/>
        </w:rPr>
        <w:t>ک</w:t>
      </w:r>
      <w:r>
        <w:rPr>
          <w:rtl/>
          <w:lang w:bidi="fa-IR"/>
        </w:rPr>
        <w:t xml:space="preserve"> مسئل</w:t>
      </w:r>
      <w:r>
        <w:rPr>
          <w:rFonts w:hint="cs"/>
          <w:rtl/>
          <w:lang w:bidi="fa-IR"/>
        </w:rPr>
        <w:t>ۀ</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مشخص، معنا م</w:t>
      </w:r>
      <w:r>
        <w:rPr>
          <w:rFonts w:hint="cs"/>
          <w:rtl/>
          <w:lang w:bidi="fa-IR"/>
        </w:rPr>
        <w:t>ی‌ی</w:t>
      </w:r>
      <w:r>
        <w:rPr>
          <w:rFonts w:hint="eastAsia"/>
          <w:rtl/>
          <w:lang w:bidi="fa-IR"/>
        </w:rPr>
        <w:t>ابند</w:t>
      </w:r>
      <w:r>
        <w:rPr>
          <w:rtl/>
          <w:lang w:bidi="fa-IR"/>
        </w:rPr>
        <w:t xml:space="preserve"> و از طر</w:t>
      </w:r>
      <w:r>
        <w:rPr>
          <w:rFonts w:hint="cs"/>
          <w:rtl/>
          <w:lang w:bidi="fa-IR"/>
        </w:rPr>
        <w:t>ی</w:t>
      </w:r>
      <w:r>
        <w:rPr>
          <w:rFonts w:hint="eastAsia"/>
          <w:rtl/>
          <w:lang w:bidi="fa-IR"/>
        </w:rPr>
        <w:t>ق</w:t>
      </w:r>
      <w:r>
        <w:rPr>
          <w:rtl/>
          <w:lang w:bidi="fa-IR"/>
        </w:rPr>
        <w:t xml:space="preserve"> کنار هم قرار گرفتن شواهد ماد</w:t>
      </w:r>
      <w:r>
        <w:rPr>
          <w:rFonts w:hint="cs"/>
          <w:rtl/>
          <w:lang w:bidi="fa-IR"/>
        </w:rPr>
        <w:t>ی</w:t>
      </w:r>
      <w:r>
        <w:rPr>
          <w:rFonts w:hint="eastAsia"/>
          <w:rtl/>
          <w:lang w:bidi="fa-IR"/>
        </w:rPr>
        <w:t>،</w:t>
      </w:r>
      <w:r>
        <w:rPr>
          <w:rtl/>
          <w:lang w:bidi="fa-IR"/>
        </w:rPr>
        <w:t xml:space="preserve"> متن</w:t>
      </w:r>
      <w:r>
        <w:rPr>
          <w:rFonts w:hint="cs"/>
          <w:rtl/>
          <w:lang w:bidi="fa-IR"/>
        </w:rPr>
        <w:t>ی</w:t>
      </w:r>
      <w:r>
        <w:rPr>
          <w:rtl/>
          <w:lang w:bidi="fa-IR"/>
        </w:rPr>
        <w:t xml:space="preserve"> و زم</w:t>
      </w:r>
      <w:r>
        <w:rPr>
          <w:rFonts w:hint="cs"/>
          <w:rtl/>
          <w:lang w:bidi="fa-IR"/>
        </w:rPr>
        <w:t>ی</w:t>
      </w:r>
      <w:r>
        <w:rPr>
          <w:rFonts w:hint="eastAsia"/>
          <w:rtl/>
          <w:lang w:bidi="fa-IR"/>
        </w:rPr>
        <w:t>نه‌ا</w:t>
      </w:r>
      <w:r>
        <w:rPr>
          <w:rFonts w:hint="cs"/>
          <w:rtl/>
          <w:lang w:bidi="fa-IR"/>
        </w:rPr>
        <w:t>ی</w:t>
      </w:r>
      <w:r>
        <w:rPr>
          <w:rFonts w:hint="eastAsia"/>
          <w:rtl/>
          <w:lang w:bidi="fa-IR"/>
        </w:rPr>
        <w:t>،</w:t>
      </w:r>
      <w:r>
        <w:rPr>
          <w:rtl/>
          <w:lang w:bidi="fa-IR"/>
        </w:rPr>
        <w:t xml:space="preserve"> مبنا</w:t>
      </w:r>
      <w:r>
        <w:rPr>
          <w:rFonts w:hint="cs"/>
          <w:rtl/>
          <w:lang w:bidi="fa-IR"/>
        </w:rPr>
        <w:t>ی</w:t>
      </w:r>
      <w:r>
        <w:rPr>
          <w:rtl/>
          <w:lang w:bidi="fa-IR"/>
        </w:rPr>
        <w:t xml:space="preserve"> تب</w:t>
      </w:r>
      <w:r>
        <w:rPr>
          <w:rFonts w:hint="cs"/>
          <w:rtl/>
          <w:lang w:bidi="fa-IR"/>
        </w:rPr>
        <w:t>یی</w:t>
      </w:r>
      <w:r>
        <w:rPr>
          <w:rFonts w:hint="eastAsia"/>
          <w:rtl/>
          <w:lang w:bidi="fa-IR"/>
        </w:rPr>
        <w:t>ن</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آثار را فراهم م</w:t>
      </w:r>
      <w:r>
        <w:rPr>
          <w:rFonts w:hint="cs"/>
          <w:rtl/>
          <w:lang w:bidi="fa-IR"/>
        </w:rPr>
        <w:t>ی‌</w:t>
      </w:r>
      <w:r>
        <w:rPr>
          <w:rFonts w:hint="eastAsia"/>
          <w:rtl/>
          <w:lang w:bidi="fa-IR"/>
        </w:rPr>
        <w:t>کنند</w:t>
      </w:r>
      <w:r>
        <w:rPr>
          <w:rtl/>
          <w:lang w:bidi="fa-IR"/>
        </w:rPr>
        <w:t>.</w:t>
      </w:r>
    </w:p>
    <w:p w14:paraId="7F306636" w14:textId="401DCA7E" w:rsidR="00223379" w:rsidRDefault="00223379" w:rsidP="002F23A6">
      <w:pPr>
        <w:pStyle w:val="22"/>
        <w:rPr>
          <w:rtl/>
          <w:lang w:bidi="fa-IR"/>
        </w:rPr>
      </w:pPr>
      <w:r>
        <w:rPr>
          <w:rtl/>
          <w:lang w:bidi="fa-IR"/>
        </w:rPr>
        <w:t>3</w:t>
      </w:r>
      <w:r w:rsidR="002F23A6">
        <w:rPr>
          <w:rFonts w:hint="cs"/>
          <w:rtl/>
          <w:lang w:bidi="fa-IR"/>
        </w:rPr>
        <w:t xml:space="preserve"> </w:t>
      </w:r>
      <w:r>
        <w:rPr>
          <w:rtl/>
          <w:lang w:bidi="fa-IR"/>
        </w:rPr>
        <w:t>-</w:t>
      </w:r>
      <w:r w:rsidR="002F23A6">
        <w:rPr>
          <w:rFonts w:hint="cs"/>
          <w:rtl/>
          <w:lang w:bidi="fa-IR"/>
        </w:rPr>
        <w:t xml:space="preserve"> </w:t>
      </w:r>
      <w:r>
        <w:rPr>
          <w:rtl/>
          <w:lang w:bidi="fa-IR"/>
        </w:rPr>
        <w:t>2-جا</w:t>
      </w:r>
      <w:r>
        <w:rPr>
          <w:rFonts w:hint="cs"/>
          <w:rtl/>
          <w:lang w:bidi="fa-IR"/>
        </w:rPr>
        <w:t>ی</w:t>
      </w:r>
      <w:r>
        <w:rPr>
          <w:rFonts w:hint="eastAsia"/>
          <w:rtl/>
          <w:lang w:bidi="fa-IR"/>
        </w:rPr>
        <w:t>گاه</w:t>
      </w:r>
      <w:r>
        <w:rPr>
          <w:rtl/>
          <w:lang w:bidi="fa-IR"/>
        </w:rPr>
        <w:t xml:space="preserve"> در مطالعات معمار</w:t>
      </w:r>
      <w:r>
        <w:rPr>
          <w:rFonts w:hint="cs"/>
          <w:rtl/>
          <w:lang w:bidi="fa-IR"/>
        </w:rPr>
        <w:t>ی</w:t>
      </w:r>
      <w:r>
        <w:rPr>
          <w:rtl/>
          <w:lang w:bidi="fa-IR"/>
        </w:rPr>
        <w:t xml:space="preserve"> و تزئ</w:t>
      </w:r>
      <w:r>
        <w:rPr>
          <w:rFonts w:hint="cs"/>
          <w:rtl/>
          <w:lang w:bidi="fa-IR"/>
        </w:rPr>
        <w:t>ی</w:t>
      </w:r>
      <w:r>
        <w:rPr>
          <w:rFonts w:hint="eastAsia"/>
          <w:rtl/>
          <w:lang w:bidi="fa-IR"/>
        </w:rPr>
        <w:t>نات</w:t>
      </w:r>
      <w:r>
        <w:rPr>
          <w:rtl/>
          <w:lang w:bidi="fa-IR"/>
        </w:rPr>
        <w:t xml:space="preserve"> سلجوق</w:t>
      </w:r>
      <w:r>
        <w:rPr>
          <w:rFonts w:hint="cs"/>
          <w:rtl/>
          <w:lang w:bidi="fa-IR"/>
        </w:rPr>
        <w:t>ی</w:t>
      </w:r>
    </w:p>
    <w:p w14:paraId="7ECE1D6D" w14:textId="77777777" w:rsidR="00223379" w:rsidRDefault="00223379" w:rsidP="002F23A6">
      <w:pPr>
        <w:pStyle w:val="af2"/>
        <w:ind w:firstLine="0"/>
        <w:rPr>
          <w:rtl/>
          <w:lang w:bidi="fa-IR"/>
        </w:rPr>
      </w:pPr>
      <w:r>
        <w:rPr>
          <w:rFonts w:hint="eastAsia"/>
          <w:rtl/>
          <w:lang w:bidi="fa-IR"/>
        </w:rPr>
        <w:t>رو</w:t>
      </w:r>
      <w:r>
        <w:rPr>
          <w:rFonts w:hint="cs"/>
          <w:rtl/>
          <w:lang w:bidi="fa-IR"/>
        </w:rPr>
        <w:t>ی</w:t>
      </w:r>
      <w:r>
        <w:rPr>
          <w:rFonts w:hint="eastAsia"/>
          <w:rtl/>
          <w:lang w:bidi="fa-IR"/>
        </w:rPr>
        <w:t>کردها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نگر‌ـ‌زم</w:t>
      </w:r>
      <w:r>
        <w:rPr>
          <w:rFonts w:hint="cs"/>
          <w:rtl/>
          <w:lang w:bidi="fa-IR"/>
        </w:rPr>
        <w:t>ی</w:t>
      </w:r>
      <w:r>
        <w:rPr>
          <w:rFonts w:hint="eastAsia"/>
          <w:rtl/>
          <w:lang w:bidi="fa-IR"/>
        </w:rPr>
        <w:t>نه‌مند</w:t>
      </w:r>
      <w:r>
        <w:rPr>
          <w:rtl/>
          <w:lang w:bidi="fa-IR"/>
        </w:rPr>
        <w:t xml:space="preserve"> از ن</w:t>
      </w:r>
      <w:r>
        <w:rPr>
          <w:rFonts w:hint="cs"/>
          <w:rtl/>
          <w:lang w:bidi="fa-IR"/>
        </w:rPr>
        <w:t>ی</w:t>
      </w:r>
      <w:r>
        <w:rPr>
          <w:rFonts w:hint="eastAsia"/>
          <w:rtl/>
          <w:lang w:bidi="fa-IR"/>
        </w:rPr>
        <w:t>م</w:t>
      </w:r>
      <w:r>
        <w:rPr>
          <w:rFonts w:hint="cs"/>
          <w:rtl/>
          <w:lang w:bidi="fa-IR"/>
        </w:rPr>
        <w:t>ۀ</w:t>
      </w:r>
      <w:r>
        <w:rPr>
          <w:rtl/>
          <w:lang w:bidi="fa-IR"/>
        </w:rPr>
        <w:t xml:space="preserve"> دوم قرن ب</w:t>
      </w:r>
      <w:r>
        <w:rPr>
          <w:rFonts w:hint="cs"/>
          <w:rtl/>
          <w:lang w:bidi="fa-IR"/>
        </w:rPr>
        <w:t>ی</w:t>
      </w:r>
      <w:r>
        <w:rPr>
          <w:rFonts w:hint="eastAsia"/>
          <w:rtl/>
          <w:lang w:bidi="fa-IR"/>
        </w:rPr>
        <w:t>ستم،</w:t>
      </w:r>
      <w:r>
        <w:rPr>
          <w:rtl/>
          <w:lang w:bidi="fa-IR"/>
        </w:rPr>
        <w:t xml:space="preserve"> هم‌زمان با تحول تار</w:t>
      </w:r>
      <w:r>
        <w:rPr>
          <w:rFonts w:hint="cs"/>
          <w:rtl/>
          <w:lang w:bidi="fa-IR"/>
        </w:rPr>
        <w:t>ی</w:t>
      </w:r>
      <w:r>
        <w:rPr>
          <w:rFonts w:hint="eastAsia"/>
          <w:rtl/>
          <w:lang w:bidi="fa-IR"/>
        </w:rPr>
        <w:t>خ‌نگار</w:t>
      </w:r>
      <w:r>
        <w:rPr>
          <w:rFonts w:hint="cs"/>
          <w:rtl/>
          <w:lang w:bidi="fa-IR"/>
        </w:rPr>
        <w:t>ی</w:t>
      </w:r>
      <w:r>
        <w:rPr>
          <w:rtl/>
          <w:lang w:bidi="fa-IR"/>
        </w:rPr>
        <w:t xml:space="preserve"> هنر اسلام</w:t>
      </w:r>
      <w:r>
        <w:rPr>
          <w:rFonts w:hint="cs"/>
          <w:rtl/>
          <w:lang w:bidi="fa-IR"/>
        </w:rPr>
        <w:t>ی</w:t>
      </w:r>
      <w:r>
        <w:rPr>
          <w:rFonts w:hint="eastAsia"/>
          <w:rtl/>
          <w:lang w:bidi="fa-IR"/>
        </w:rPr>
        <w:t>،</w:t>
      </w:r>
      <w:r>
        <w:rPr>
          <w:rtl/>
          <w:lang w:bidi="fa-IR"/>
        </w:rPr>
        <w:t xml:space="preserve"> به‌تدر</w:t>
      </w:r>
      <w:r>
        <w:rPr>
          <w:rFonts w:hint="cs"/>
          <w:rtl/>
          <w:lang w:bidi="fa-IR"/>
        </w:rPr>
        <w:t>ی</w:t>
      </w:r>
      <w:r>
        <w:rPr>
          <w:rFonts w:hint="eastAsia"/>
          <w:rtl/>
          <w:lang w:bidi="fa-IR"/>
        </w:rPr>
        <w:t>ج</w:t>
      </w:r>
      <w:r>
        <w:rPr>
          <w:rtl/>
          <w:lang w:bidi="fa-IR"/>
        </w:rPr>
        <w:t xml:space="preserve"> جا</w:t>
      </w:r>
      <w:r>
        <w:rPr>
          <w:rFonts w:hint="cs"/>
          <w:rtl/>
          <w:lang w:bidi="fa-IR"/>
        </w:rPr>
        <w:t>ی</w:t>
      </w:r>
      <w:r>
        <w:rPr>
          <w:rFonts w:hint="eastAsia"/>
          <w:rtl/>
          <w:lang w:bidi="fa-IR"/>
        </w:rPr>
        <w:t>گاه</w:t>
      </w:r>
      <w:r>
        <w:rPr>
          <w:rtl/>
          <w:lang w:bidi="fa-IR"/>
        </w:rPr>
        <w:t xml:space="preserve"> مهم</w:t>
      </w:r>
      <w:r>
        <w:rPr>
          <w:rFonts w:hint="cs"/>
          <w:rtl/>
          <w:lang w:bidi="fa-IR"/>
        </w:rPr>
        <w:t>ی</w:t>
      </w:r>
      <w:r>
        <w:rPr>
          <w:rtl/>
          <w:lang w:bidi="fa-IR"/>
        </w:rPr>
        <w:t xml:space="preserve"> در مطالعات معمار</w:t>
      </w:r>
      <w:r>
        <w:rPr>
          <w:rFonts w:hint="cs"/>
          <w:rtl/>
          <w:lang w:bidi="fa-IR"/>
        </w:rPr>
        <w:t>ی</w:t>
      </w:r>
      <w:r>
        <w:rPr>
          <w:rtl/>
          <w:lang w:bidi="fa-IR"/>
        </w:rPr>
        <w:t xml:space="preserve"> و تزئ</w:t>
      </w:r>
      <w:r>
        <w:rPr>
          <w:rFonts w:hint="cs"/>
          <w:rtl/>
          <w:lang w:bidi="fa-IR"/>
        </w:rPr>
        <w:t>ی</w:t>
      </w:r>
      <w:r>
        <w:rPr>
          <w:rFonts w:hint="eastAsia"/>
          <w:rtl/>
          <w:lang w:bidi="fa-IR"/>
        </w:rPr>
        <w:t>نات</w:t>
      </w:r>
      <w:r>
        <w:rPr>
          <w:rtl/>
          <w:lang w:bidi="fa-IR"/>
        </w:rPr>
        <w:t xml:space="preserve"> اسلام</w:t>
      </w:r>
      <w:r>
        <w:rPr>
          <w:rFonts w:hint="cs"/>
          <w:rtl/>
          <w:lang w:bidi="fa-IR"/>
        </w:rPr>
        <w:t>ی</w:t>
      </w:r>
      <w:r>
        <w:rPr>
          <w:rtl/>
          <w:lang w:bidi="fa-IR"/>
        </w:rPr>
        <w:t xml:space="preserve"> </w:t>
      </w:r>
      <w:r>
        <w:rPr>
          <w:rFonts w:hint="cs"/>
          <w:rtl/>
          <w:lang w:bidi="fa-IR"/>
        </w:rPr>
        <w:t>ی</w:t>
      </w:r>
      <w:r>
        <w:rPr>
          <w:rFonts w:hint="eastAsia"/>
          <w:rtl/>
          <w:lang w:bidi="fa-IR"/>
        </w:rPr>
        <w:t>افتند</w:t>
      </w:r>
      <w:r>
        <w:rPr>
          <w:rtl/>
          <w:lang w:bidi="fa-IR"/>
        </w:rPr>
        <w:t>. ا</w:t>
      </w:r>
      <w:r>
        <w:rPr>
          <w:rFonts w:hint="cs"/>
          <w:rtl/>
          <w:lang w:bidi="fa-IR"/>
        </w:rPr>
        <w:t>ی</w:t>
      </w:r>
      <w:r>
        <w:rPr>
          <w:rFonts w:hint="eastAsia"/>
          <w:rtl/>
          <w:lang w:bidi="fa-IR"/>
        </w:rPr>
        <w:t>ن</w:t>
      </w:r>
      <w:r>
        <w:rPr>
          <w:rtl/>
          <w:lang w:bidi="fa-IR"/>
        </w:rPr>
        <w:t xml:space="preserve"> پژوهش‌ها، ضمن بهره‌گ</w:t>
      </w:r>
      <w:r>
        <w:rPr>
          <w:rFonts w:hint="cs"/>
          <w:rtl/>
          <w:lang w:bidi="fa-IR"/>
        </w:rPr>
        <w:t>ی</w:t>
      </w:r>
      <w:r>
        <w:rPr>
          <w:rFonts w:hint="eastAsia"/>
          <w:rtl/>
          <w:lang w:bidi="fa-IR"/>
        </w:rPr>
        <w:t>ر</w:t>
      </w:r>
      <w:r>
        <w:rPr>
          <w:rFonts w:hint="cs"/>
          <w:rtl/>
          <w:lang w:bidi="fa-IR"/>
        </w:rPr>
        <w:t>ی</w:t>
      </w:r>
      <w:r>
        <w:rPr>
          <w:rtl/>
          <w:lang w:bidi="fa-IR"/>
        </w:rPr>
        <w:t xml:space="preserve"> از دستاوردها</w:t>
      </w:r>
      <w:r>
        <w:rPr>
          <w:rFonts w:hint="cs"/>
          <w:rtl/>
          <w:lang w:bidi="fa-IR"/>
        </w:rPr>
        <w:t>ی</w:t>
      </w:r>
      <w:r>
        <w:rPr>
          <w:rtl/>
          <w:lang w:bidi="fa-IR"/>
        </w:rPr>
        <w:t xml:space="preserve"> مطالعات توص</w:t>
      </w:r>
      <w:r>
        <w:rPr>
          <w:rFonts w:hint="cs"/>
          <w:rtl/>
          <w:lang w:bidi="fa-IR"/>
        </w:rPr>
        <w:t>ی</w:t>
      </w:r>
      <w:r>
        <w:rPr>
          <w:rFonts w:hint="eastAsia"/>
          <w:rtl/>
          <w:lang w:bidi="fa-IR"/>
        </w:rPr>
        <w:t>ف</w:t>
      </w:r>
      <w:r>
        <w:rPr>
          <w:rFonts w:hint="cs"/>
          <w:rtl/>
          <w:lang w:bidi="fa-IR"/>
        </w:rPr>
        <w:t>ی</w:t>
      </w:r>
      <w:r>
        <w:rPr>
          <w:rtl/>
          <w:lang w:bidi="fa-IR"/>
        </w:rPr>
        <w:t xml:space="preserve"> و باستان‌شناخت</w:t>
      </w:r>
      <w:r>
        <w:rPr>
          <w:rFonts w:hint="cs"/>
          <w:rtl/>
          <w:lang w:bidi="fa-IR"/>
        </w:rPr>
        <w:t>ی</w:t>
      </w:r>
      <w:r>
        <w:rPr>
          <w:rFonts w:hint="eastAsia"/>
          <w:rtl/>
          <w:lang w:bidi="fa-IR"/>
        </w:rPr>
        <w:t>،</w:t>
      </w:r>
      <w:r>
        <w:rPr>
          <w:rtl/>
          <w:lang w:bidi="fa-IR"/>
        </w:rPr>
        <w:t xml:space="preserve"> کوش</w:t>
      </w:r>
      <w:r>
        <w:rPr>
          <w:rFonts w:hint="cs"/>
          <w:rtl/>
          <w:lang w:bidi="fa-IR"/>
        </w:rPr>
        <w:t>ی</w:t>
      </w:r>
      <w:r>
        <w:rPr>
          <w:rFonts w:hint="eastAsia"/>
          <w:rtl/>
          <w:lang w:bidi="fa-IR"/>
        </w:rPr>
        <w:t>دند</w:t>
      </w:r>
      <w:r>
        <w:rPr>
          <w:rtl/>
          <w:lang w:bidi="fa-IR"/>
        </w:rPr>
        <w:t xml:space="preserve"> تب</w:t>
      </w:r>
      <w:r>
        <w:rPr>
          <w:rFonts w:hint="cs"/>
          <w:rtl/>
          <w:lang w:bidi="fa-IR"/>
        </w:rPr>
        <w:t>یی</w:t>
      </w:r>
      <w:r>
        <w:rPr>
          <w:rFonts w:hint="eastAsia"/>
          <w:rtl/>
          <w:lang w:bidi="fa-IR"/>
        </w:rPr>
        <w:t>ن</w:t>
      </w:r>
      <w:r>
        <w:rPr>
          <w:rtl/>
          <w:lang w:bidi="fa-IR"/>
        </w:rPr>
        <w:t xml:space="preserve"> آثار را </w:t>
      </w:r>
      <w:r>
        <w:rPr>
          <w:rFonts w:hint="eastAsia"/>
          <w:rtl/>
          <w:lang w:bidi="fa-IR"/>
        </w:rPr>
        <w:t>از</w:t>
      </w:r>
      <w:r>
        <w:rPr>
          <w:rtl/>
          <w:lang w:bidi="fa-IR"/>
        </w:rPr>
        <w:t xml:space="preserve"> سطح توص</w:t>
      </w:r>
      <w:r>
        <w:rPr>
          <w:rFonts w:hint="cs"/>
          <w:rtl/>
          <w:lang w:bidi="fa-IR"/>
        </w:rPr>
        <w:t>ی</w:t>
      </w:r>
      <w:r>
        <w:rPr>
          <w:rFonts w:hint="eastAsia"/>
          <w:rtl/>
          <w:lang w:bidi="fa-IR"/>
        </w:rPr>
        <w:t>ف،</w:t>
      </w:r>
      <w:r>
        <w:rPr>
          <w:rtl/>
          <w:lang w:bidi="fa-IR"/>
        </w:rPr>
        <w:t xml:space="preserve"> طبقه‌بند</w:t>
      </w:r>
      <w:r>
        <w:rPr>
          <w:rFonts w:hint="cs"/>
          <w:rtl/>
          <w:lang w:bidi="fa-IR"/>
        </w:rPr>
        <w:t>ی</w:t>
      </w:r>
      <w:r>
        <w:rPr>
          <w:rtl/>
          <w:lang w:bidi="fa-IR"/>
        </w:rPr>
        <w:t xml:space="preserve"> و تار</w:t>
      </w:r>
      <w:r>
        <w:rPr>
          <w:rFonts w:hint="cs"/>
          <w:rtl/>
          <w:lang w:bidi="fa-IR"/>
        </w:rPr>
        <w:t>ی</w:t>
      </w:r>
      <w:r>
        <w:rPr>
          <w:rFonts w:hint="eastAsia"/>
          <w:rtl/>
          <w:lang w:bidi="fa-IR"/>
        </w:rPr>
        <w:t>خ‌گذار</w:t>
      </w:r>
      <w:r>
        <w:rPr>
          <w:rFonts w:hint="cs"/>
          <w:rtl/>
          <w:lang w:bidi="fa-IR"/>
        </w:rPr>
        <w:t>ی</w:t>
      </w:r>
      <w:r>
        <w:rPr>
          <w:rtl/>
          <w:lang w:bidi="fa-IR"/>
        </w:rPr>
        <w:t xml:space="preserve"> فراتر برده و آن را در نسبت با زم</w:t>
      </w:r>
      <w:r>
        <w:rPr>
          <w:rFonts w:hint="cs"/>
          <w:rtl/>
          <w:lang w:bidi="fa-IR"/>
        </w:rPr>
        <w:t>ی</w:t>
      </w:r>
      <w:r>
        <w:rPr>
          <w:rFonts w:hint="eastAsia"/>
          <w:rtl/>
          <w:lang w:bidi="fa-IR"/>
        </w:rPr>
        <w:t>نه‌ها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شکل‌گ</w:t>
      </w:r>
      <w:r>
        <w:rPr>
          <w:rFonts w:hint="cs"/>
          <w:rtl/>
          <w:lang w:bidi="fa-IR"/>
        </w:rPr>
        <w:t>ی</w:t>
      </w:r>
      <w:r>
        <w:rPr>
          <w:rFonts w:hint="eastAsia"/>
          <w:rtl/>
          <w:lang w:bidi="fa-IR"/>
        </w:rPr>
        <w:t>ر</w:t>
      </w:r>
      <w:r>
        <w:rPr>
          <w:rFonts w:hint="cs"/>
          <w:rtl/>
          <w:lang w:bidi="fa-IR"/>
        </w:rPr>
        <w:t>ی</w:t>
      </w:r>
      <w:r>
        <w:rPr>
          <w:rFonts w:hint="eastAsia"/>
          <w:rtl/>
          <w:lang w:bidi="fa-IR"/>
        </w:rPr>
        <w:t>،</w:t>
      </w:r>
      <w:r>
        <w:rPr>
          <w:rtl/>
          <w:lang w:bidi="fa-IR"/>
        </w:rPr>
        <w:t xml:space="preserve"> تول</w:t>
      </w:r>
      <w:r>
        <w:rPr>
          <w:rFonts w:hint="cs"/>
          <w:rtl/>
          <w:lang w:bidi="fa-IR"/>
        </w:rPr>
        <w:t>ی</w:t>
      </w:r>
      <w:r>
        <w:rPr>
          <w:rFonts w:hint="eastAsia"/>
          <w:rtl/>
          <w:lang w:bidi="fa-IR"/>
        </w:rPr>
        <w:t>د،</w:t>
      </w:r>
      <w:r>
        <w:rPr>
          <w:rtl/>
          <w:lang w:bidi="fa-IR"/>
        </w:rPr>
        <w:t xml:space="preserve"> انتقال و در</w:t>
      </w:r>
      <w:r>
        <w:rPr>
          <w:rFonts w:hint="cs"/>
          <w:rtl/>
          <w:lang w:bidi="fa-IR"/>
        </w:rPr>
        <w:t>ی</w:t>
      </w:r>
      <w:r>
        <w:rPr>
          <w:rFonts w:hint="eastAsia"/>
          <w:rtl/>
          <w:lang w:bidi="fa-IR"/>
        </w:rPr>
        <w:t>افت</w:t>
      </w:r>
      <w:r>
        <w:rPr>
          <w:rtl/>
          <w:lang w:bidi="fa-IR"/>
        </w:rPr>
        <w:t xml:space="preserve"> آثار دنبال کنند. با وجود ا</w:t>
      </w:r>
      <w:r>
        <w:rPr>
          <w:rFonts w:hint="cs"/>
          <w:rtl/>
          <w:lang w:bidi="fa-IR"/>
        </w:rPr>
        <w:t>ی</w:t>
      </w:r>
      <w:r>
        <w:rPr>
          <w:rFonts w:hint="eastAsia"/>
          <w:rtl/>
          <w:lang w:bidi="fa-IR"/>
        </w:rPr>
        <w:t>ن</w:t>
      </w:r>
      <w:r>
        <w:rPr>
          <w:rtl/>
          <w:lang w:bidi="fa-IR"/>
        </w:rPr>
        <w:t xml:space="preserve"> جهت‌گ</w:t>
      </w:r>
      <w:r>
        <w:rPr>
          <w:rFonts w:hint="cs"/>
          <w:rtl/>
          <w:lang w:bidi="fa-IR"/>
        </w:rPr>
        <w:t>ی</w:t>
      </w:r>
      <w:r>
        <w:rPr>
          <w:rFonts w:hint="eastAsia"/>
          <w:rtl/>
          <w:lang w:bidi="fa-IR"/>
        </w:rPr>
        <w:t>ر</w:t>
      </w:r>
      <w:r>
        <w:rPr>
          <w:rFonts w:hint="cs"/>
          <w:rtl/>
          <w:lang w:bidi="fa-IR"/>
        </w:rPr>
        <w:t>ی</w:t>
      </w:r>
      <w:r>
        <w:rPr>
          <w:rtl/>
          <w:lang w:bidi="fa-IR"/>
        </w:rPr>
        <w:t xml:space="preserve"> مشترک، تار</w:t>
      </w:r>
      <w:r>
        <w:rPr>
          <w:rFonts w:hint="cs"/>
          <w:rtl/>
          <w:lang w:bidi="fa-IR"/>
        </w:rPr>
        <w:t>ی</w:t>
      </w:r>
      <w:r>
        <w:rPr>
          <w:rFonts w:hint="eastAsia"/>
          <w:rtl/>
          <w:lang w:bidi="fa-IR"/>
        </w:rPr>
        <w:t>خ</w:t>
      </w:r>
      <w:r>
        <w:rPr>
          <w:rFonts w:hint="cs"/>
          <w:rtl/>
          <w:lang w:bidi="fa-IR"/>
        </w:rPr>
        <w:t>ی‌</w:t>
      </w:r>
      <w:r>
        <w:rPr>
          <w:rFonts w:hint="eastAsia"/>
          <w:rtl/>
          <w:lang w:bidi="fa-IR"/>
        </w:rPr>
        <w:t>نگر</w:t>
      </w:r>
      <w:r>
        <w:rPr>
          <w:rFonts w:hint="cs"/>
          <w:rtl/>
          <w:lang w:bidi="fa-IR"/>
        </w:rPr>
        <w:t>ی</w:t>
      </w:r>
      <w:r>
        <w:rPr>
          <w:rtl/>
          <w:lang w:bidi="fa-IR"/>
        </w:rPr>
        <w:t xml:space="preserve"> رو</w:t>
      </w:r>
      <w:r>
        <w:rPr>
          <w:rFonts w:hint="cs"/>
          <w:rtl/>
          <w:lang w:bidi="fa-IR"/>
        </w:rPr>
        <w:t>ی</w:t>
      </w:r>
      <w:r>
        <w:rPr>
          <w:rFonts w:hint="eastAsia"/>
          <w:rtl/>
          <w:lang w:bidi="fa-IR"/>
        </w:rPr>
        <w:t>کرد</w:t>
      </w:r>
      <w:r>
        <w:rPr>
          <w:rFonts w:hint="cs"/>
          <w:rtl/>
          <w:lang w:bidi="fa-IR"/>
        </w:rPr>
        <w:t>ی</w:t>
      </w:r>
      <w:r>
        <w:rPr>
          <w:rtl/>
          <w:lang w:bidi="fa-IR"/>
        </w:rPr>
        <w:t xml:space="preserve"> </w:t>
      </w:r>
      <w:r>
        <w:rPr>
          <w:rFonts w:hint="cs"/>
          <w:rtl/>
          <w:lang w:bidi="fa-IR"/>
        </w:rPr>
        <w:t>ی</w:t>
      </w:r>
      <w:r>
        <w:rPr>
          <w:rFonts w:hint="eastAsia"/>
          <w:rtl/>
          <w:lang w:bidi="fa-IR"/>
        </w:rPr>
        <w:t>کدست</w:t>
      </w:r>
      <w:r>
        <w:rPr>
          <w:rtl/>
          <w:lang w:bidi="fa-IR"/>
        </w:rPr>
        <w:t xml:space="preserve"> ن</w:t>
      </w:r>
      <w:r>
        <w:rPr>
          <w:rFonts w:hint="cs"/>
          <w:rtl/>
          <w:lang w:bidi="fa-IR"/>
        </w:rPr>
        <w:t>ی</w:t>
      </w:r>
      <w:r>
        <w:rPr>
          <w:rFonts w:hint="eastAsia"/>
          <w:rtl/>
          <w:lang w:bidi="fa-IR"/>
        </w:rPr>
        <w:t>ست</w:t>
      </w:r>
      <w:r>
        <w:rPr>
          <w:rtl/>
          <w:lang w:bidi="fa-IR"/>
        </w:rPr>
        <w:t>. در م</w:t>
      </w:r>
      <w:r>
        <w:rPr>
          <w:rFonts w:hint="cs"/>
          <w:rtl/>
          <w:lang w:bidi="fa-IR"/>
        </w:rPr>
        <w:t>ی</w:t>
      </w:r>
      <w:r>
        <w:rPr>
          <w:rFonts w:hint="eastAsia"/>
          <w:rtl/>
          <w:lang w:bidi="fa-IR"/>
        </w:rPr>
        <w:t>ان</w:t>
      </w:r>
      <w:r>
        <w:rPr>
          <w:rtl/>
          <w:lang w:bidi="fa-IR"/>
        </w:rPr>
        <w:t xml:space="preserve"> پژوهشگران ا</w:t>
      </w:r>
      <w:r>
        <w:rPr>
          <w:rFonts w:hint="cs"/>
          <w:rtl/>
          <w:lang w:bidi="fa-IR"/>
        </w:rPr>
        <w:t>ی</w:t>
      </w:r>
      <w:r>
        <w:rPr>
          <w:rFonts w:hint="eastAsia"/>
          <w:rtl/>
          <w:lang w:bidi="fa-IR"/>
        </w:rPr>
        <w:t>ن</w:t>
      </w:r>
      <w:r>
        <w:rPr>
          <w:rtl/>
          <w:lang w:bidi="fa-IR"/>
        </w:rPr>
        <w:t xml:space="preserve"> </w:t>
      </w:r>
      <w:r>
        <w:rPr>
          <w:rtl/>
          <w:lang w:bidi="fa-IR"/>
        </w:rPr>
        <w:lastRenderedPageBreak/>
        <w:t>سنت م</w:t>
      </w:r>
      <w:r>
        <w:rPr>
          <w:rFonts w:hint="cs"/>
          <w:rtl/>
          <w:lang w:bidi="fa-IR"/>
        </w:rPr>
        <w:t>ی‌</w:t>
      </w:r>
      <w:r>
        <w:rPr>
          <w:rFonts w:hint="eastAsia"/>
          <w:rtl/>
          <w:lang w:bidi="fa-IR"/>
        </w:rPr>
        <w:t>توان</w:t>
      </w:r>
      <w:r>
        <w:rPr>
          <w:rtl/>
          <w:lang w:bidi="fa-IR"/>
        </w:rPr>
        <w:t xml:space="preserve"> دست‌کم چهار صورت‌بند</w:t>
      </w:r>
      <w:r>
        <w:rPr>
          <w:rFonts w:hint="cs"/>
          <w:rtl/>
          <w:lang w:bidi="fa-IR"/>
        </w:rPr>
        <w:t>ی</w:t>
      </w:r>
      <w:r>
        <w:rPr>
          <w:rtl/>
          <w:lang w:bidi="fa-IR"/>
        </w:rPr>
        <w:t xml:space="preserve"> عمده </w:t>
      </w:r>
      <w:r>
        <w:rPr>
          <w:rFonts w:hint="eastAsia"/>
          <w:rtl/>
          <w:lang w:bidi="fa-IR"/>
        </w:rPr>
        <w:t>را</w:t>
      </w:r>
      <w:r>
        <w:rPr>
          <w:rtl/>
          <w:lang w:bidi="fa-IR"/>
        </w:rPr>
        <w:t xml:space="preserve"> تشخ</w:t>
      </w:r>
      <w:r>
        <w:rPr>
          <w:rFonts w:hint="cs"/>
          <w:rtl/>
          <w:lang w:bidi="fa-IR"/>
        </w:rPr>
        <w:t>ی</w:t>
      </w:r>
      <w:r>
        <w:rPr>
          <w:rFonts w:hint="eastAsia"/>
          <w:rtl/>
          <w:lang w:bidi="fa-IR"/>
        </w:rPr>
        <w:t>ص</w:t>
      </w:r>
      <w:r>
        <w:rPr>
          <w:rtl/>
          <w:lang w:bidi="fa-IR"/>
        </w:rPr>
        <w:t xml:space="preserve"> داد: تار</w:t>
      </w:r>
      <w:r>
        <w:rPr>
          <w:rFonts w:hint="cs"/>
          <w:rtl/>
          <w:lang w:bidi="fa-IR"/>
        </w:rPr>
        <w:t>ی</w:t>
      </w:r>
      <w:r>
        <w:rPr>
          <w:rFonts w:hint="eastAsia"/>
          <w:rtl/>
          <w:lang w:bidi="fa-IR"/>
        </w:rPr>
        <w:t>خ</w:t>
      </w:r>
      <w:r>
        <w:rPr>
          <w:rFonts w:hint="cs"/>
          <w:rtl/>
          <w:lang w:bidi="fa-IR"/>
        </w:rPr>
        <w:t>ی‌</w:t>
      </w:r>
      <w:r>
        <w:rPr>
          <w:rFonts w:hint="eastAsia"/>
          <w:rtl/>
          <w:lang w:bidi="fa-IR"/>
        </w:rPr>
        <w:t>نگر</w:t>
      </w:r>
      <w:r>
        <w:rPr>
          <w:rFonts w:hint="cs"/>
          <w:rtl/>
          <w:lang w:bidi="fa-IR"/>
        </w:rPr>
        <w:t>ی</w:t>
      </w:r>
      <w:r>
        <w:rPr>
          <w:rtl/>
          <w:lang w:bidi="fa-IR"/>
        </w:rPr>
        <w:t xml:space="preserve"> فرهنگ</w:t>
      </w:r>
      <w:r>
        <w:rPr>
          <w:rFonts w:hint="cs"/>
          <w:rtl/>
          <w:lang w:bidi="fa-IR"/>
        </w:rPr>
        <w:t>ی‌</w:t>
      </w:r>
      <w:r>
        <w:rPr>
          <w:rFonts w:hint="eastAsia"/>
          <w:rtl/>
          <w:lang w:bidi="fa-IR"/>
        </w:rPr>
        <w:t>ـادراک</w:t>
      </w:r>
      <w:r>
        <w:rPr>
          <w:rFonts w:hint="cs"/>
          <w:rtl/>
          <w:lang w:bidi="fa-IR"/>
        </w:rPr>
        <w:t>ی</w:t>
      </w:r>
      <w:r>
        <w:rPr>
          <w:rtl/>
          <w:lang w:bidi="fa-IR"/>
        </w:rPr>
        <w:t xml:space="preserve"> (اولگ گرابار)، تار</w:t>
      </w:r>
      <w:r>
        <w:rPr>
          <w:rFonts w:hint="cs"/>
          <w:rtl/>
          <w:lang w:bidi="fa-IR"/>
        </w:rPr>
        <w:t>ی</w:t>
      </w:r>
      <w:r>
        <w:rPr>
          <w:rFonts w:hint="eastAsia"/>
          <w:rtl/>
          <w:lang w:bidi="fa-IR"/>
        </w:rPr>
        <w:t>خ</w:t>
      </w:r>
      <w:r>
        <w:rPr>
          <w:rFonts w:hint="cs"/>
          <w:rtl/>
          <w:lang w:bidi="fa-IR"/>
        </w:rPr>
        <w:t>ی‌</w:t>
      </w:r>
      <w:r>
        <w:rPr>
          <w:rFonts w:hint="eastAsia"/>
          <w:rtl/>
          <w:lang w:bidi="fa-IR"/>
        </w:rPr>
        <w:t>نگر</w:t>
      </w:r>
      <w:r>
        <w:rPr>
          <w:rFonts w:hint="cs"/>
          <w:rtl/>
          <w:lang w:bidi="fa-IR"/>
        </w:rPr>
        <w:t>ی</w:t>
      </w:r>
      <w:r>
        <w:rPr>
          <w:rtl/>
          <w:lang w:bidi="fa-IR"/>
        </w:rPr>
        <w:t xml:space="preserve"> نشانه‌شناخت</w:t>
      </w:r>
      <w:r>
        <w:rPr>
          <w:rFonts w:hint="cs"/>
          <w:rtl/>
          <w:lang w:bidi="fa-IR"/>
        </w:rPr>
        <w:t>ی‌</w:t>
      </w:r>
      <w:r>
        <w:rPr>
          <w:rFonts w:hint="eastAsia"/>
          <w:rtl/>
          <w:lang w:bidi="fa-IR"/>
        </w:rPr>
        <w:t>ـ‌زم</w:t>
      </w:r>
      <w:r>
        <w:rPr>
          <w:rFonts w:hint="cs"/>
          <w:rtl/>
          <w:lang w:bidi="fa-IR"/>
        </w:rPr>
        <w:t>ی</w:t>
      </w:r>
      <w:r>
        <w:rPr>
          <w:rFonts w:hint="eastAsia"/>
          <w:rtl/>
          <w:lang w:bidi="fa-IR"/>
        </w:rPr>
        <w:t>نه‌مند</w:t>
      </w:r>
      <w:r>
        <w:rPr>
          <w:rtl/>
          <w:lang w:bidi="fa-IR"/>
        </w:rPr>
        <w:t xml:space="preserve"> (گلرو نج</w:t>
      </w:r>
      <w:r>
        <w:rPr>
          <w:rFonts w:hint="cs"/>
          <w:rtl/>
          <w:lang w:bidi="fa-IR"/>
        </w:rPr>
        <w:t>ی</w:t>
      </w:r>
      <w:r>
        <w:rPr>
          <w:rFonts w:hint="eastAsia"/>
          <w:rtl/>
          <w:lang w:bidi="fa-IR"/>
        </w:rPr>
        <w:t>ب‌اغلو</w:t>
      </w:r>
      <w:r>
        <w:rPr>
          <w:rtl/>
          <w:lang w:bidi="fa-IR"/>
        </w:rPr>
        <w:t>)، تار</w:t>
      </w:r>
      <w:r>
        <w:rPr>
          <w:rFonts w:hint="cs"/>
          <w:rtl/>
          <w:lang w:bidi="fa-IR"/>
        </w:rPr>
        <w:t>ی</w:t>
      </w:r>
      <w:r>
        <w:rPr>
          <w:rFonts w:hint="eastAsia"/>
          <w:rtl/>
          <w:lang w:bidi="fa-IR"/>
        </w:rPr>
        <w:t>خ</w:t>
      </w:r>
      <w:r>
        <w:rPr>
          <w:rFonts w:hint="cs"/>
          <w:rtl/>
          <w:lang w:bidi="fa-IR"/>
        </w:rPr>
        <w:t>ی‌</w:t>
      </w:r>
      <w:r>
        <w:rPr>
          <w:rFonts w:hint="eastAsia"/>
          <w:rtl/>
          <w:lang w:bidi="fa-IR"/>
        </w:rPr>
        <w:t>نگر</w:t>
      </w:r>
      <w:r>
        <w:rPr>
          <w:rFonts w:hint="cs"/>
          <w:rtl/>
          <w:lang w:bidi="fa-IR"/>
        </w:rPr>
        <w:t>ی</w:t>
      </w:r>
      <w:r>
        <w:rPr>
          <w:rtl/>
          <w:lang w:bidi="fa-IR"/>
        </w:rPr>
        <w:t xml:space="preserve"> نماد</w:t>
      </w:r>
      <w:r>
        <w:rPr>
          <w:rFonts w:hint="cs"/>
          <w:rtl/>
          <w:lang w:bidi="fa-IR"/>
        </w:rPr>
        <w:t>ی</w:t>
      </w:r>
      <w:r>
        <w:rPr>
          <w:rFonts w:hint="eastAsia"/>
          <w:rtl/>
          <w:lang w:bidi="fa-IR"/>
        </w:rPr>
        <w:t>ن‌ـ‌ا</w:t>
      </w:r>
      <w:r>
        <w:rPr>
          <w:rFonts w:hint="cs"/>
          <w:rtl/>
          <w:lang w:bidi="fa-IR"/>
        </w:rPr>
        <w:t>ی</w:t>
      </w:r>
      <w:r>
        <w:rPr>
          <w:rFonts w:hint="eastAsia"/>
          <w:rtl/>
          <w:lang w:bidi="fa-IR"/>
        </w:rPr>
        <w:t>دئولوژ</w:t>
      </w:r>
      <w:r>
        <w:rPr>
          <w:rFonts w:hint="cs"/>
          <w:rtl/>
          <w:lang w:bidi="fa-IR"/>
        </w:rPr>
        <w:t>ی</w:t>
      </w:r>
      <w:r>
        <w:rPr>
          <w:rFonts w:hint="eastAsia"/>
          <w:rtl/>
          <w:lang w:bidi="fa-IR"/>
        </w:rPr>
        <w:t>ک</w:t>
      </w:r>
      <w:r>
        <w:rPr>
          <w:rtl/>
          <w:lang w:bidi="fa-IR"/>
        </w:rPr>
        <w:t xml:space="preserve"> (</w:t>
      </w:r>
      <w:r>
        <w:rPr>
          <w:rFonts w:hint="cs"/>
          <w:rtl/>
          <w:lang w:bidi="fa-IR"/>
        </w:rPr>
        <w:t>ی</w:t>
      </w:r>
      <w:r>
        <w:rPr>
          <w:rFonts w:hint="eastAsia"/>
          <w:rtl/>
          <w:lang w:bidi="fa-IR"/>
        </w:rPr>
        <w:t>اسر</w:t>
      </w:r>
      <w:r>
        <w:rPr>
          <w:rtl/>
          <w:lang w:bidi="fa-IR"/>
        </w:rPr>
        <w:t xml:space="preserve"> طباع)، و تار</w:t>
      </w:r>
      <w:r>
        <w:rPr>
          <w:rFonts w:hint="cs"/>
          <w:rtl/>
          <w:lang w:bidi="fa-IR"/>
        </w:rPr>
        <w:t>ی</w:t>
      </w:r>
      <w:r>
        <w:rPr>
          <w:rFonts w:hint="eastAsia"/>
          <w:rtl/>
          <w:lang w:bidi="fa-IR"/>
        </w:rPr>
        <w:t>خ</w:t>
      </w:r>
      <w:r>
        <w:rPr>
          <w:rFonts w:hint="cs"/>
          <w:rtl/>
          <w:lang w:bidi="fa-IR"/>
        </w:rPr>
        <w:t>ی‌</w:t>
      </w:r>
      <w:r>
        <w:rPr>
          <w:rFonts w:hint="eastAsia"/>
          <w:rtl/>
          <w:lang w:bidi="fa-IR"/>
        </w:rPr>
        <w:t>نگر</w:t>
      </w:r>
      <w:r>
        <w:rPr>
          <w:rFonts w:hint="cs"/>
          <w:rtl/>
          <w:lang w:bidi="fa-IR"/>
        </w:rPr>
        <w:t>ی</w:t>
      </w:r>
      <w:r>
        <w:rPr>
          <w:rtl/>
          <w:lang w:bidi="fa-IR"/>
        </w:rPr>
        <w:t xml:space="preserve"> فن</w:t>
      </w:r>
      <w:r>
        <w:rPr>
          <w:rFonts w:hint="cs"/>
          <w:rtl/>
          <w:lang w:bidi="fa-IR"/>
        </w:rPr>
        <w:t>ی‌</w:t>
      </w:r>
      <w:r>
        <w:rPr>
          <w:rFonts w:hint="eastAsia"/>
          <w:rtl/>
          <w:lang w:bidi="fa-IR"/>
        </w:rPr>
        <w:t>ـ‌کارگاه</w:t>
      </w:r>
      <w:r>
        <w:rPr>
          <w:rFonts w:hint="cs"/>
          <w:rtl/>
          <w:lang w:bidi="fa-IR"/>
        </w:rPr>
        <w:t>ی</w:t>
      </w:r>
      <w:r>
        <w:rPr>
          <w:rtl/>
          <w:lang w:bidi="fa-IR"/>
        </w:rPr>
        <w:t xml:space="preserve"> (</w:t>
      </w:r>
      <w:r>
        <w:rPr>
          <w:rFonts w:hint="cs"/>
          <w:rtl/>
          <w:lang w:bidi="fa-IR"/>
        </w:rPr>
        <w:t>ی</w:t>
      </w:r>
      <w:r>
        <w:rPr>
          <w:rFonts w:hint="eastAsia"/>
          <w:rtl/>
          <w:lang w:bidi="fa-IR"/>
        </w:rPr>
        <w:t>ان</w:t>
      </w:r>
      <w:r>
        <w:rPr>
          <w:rtl/>
          <w:lang w:bidi="fa-IR"/>
        </w:rPr>
        <w:t xml:space="preserve"> هوخندا</w:t>
      </w:r>
      <w:r>
        <w:rPr>
          <w:rFonts w:hint="cs"/>
          <w:rtl/>
          <w:lang w:bidi="fa-IR"/>
        </w:rPr>
        <w:t>ی</w:t>
      </w:r>
      <w:r>
        <w:rPr>
          <w:rFonts w:hint="eastAsia"/>
          <w:rtl/>
          <w:lang w:bidi="fa-IR"/>
        </w:rPr>
        <w:t>ک،</w:t>
      </w:r>
      <w:r>
        <w:rPr>
          <w:rtl/>
          <w:lang w:bidi="fa-IR"/>
        </w:rPr>
        <w:t xml:space="preserve"> گلرو اوزدورال، دُلد-سامپلون</w:t>
      </w:r>
      <w:r>
        <w:rPr>
          <w:rFonts w:hint="cs"/>
          <w:rtl/>
          <w:lang w:bidi="fa-IR"/>
        </w:rPr>
        <w:t>ی</w:t>
      </w:r>
      <w:r>
        <w:rPr>
          <w:rFonts w:hint="eastAsia"/>
          <w:rtl/>
          <w:lang w:bidi="fa-IR"/>
        </w:rPr>
        <w:t>وس</w:t>
      </w:r>
      <w:r>
        <w:rPr>
          <w:rtl/>
          <w:lang w:bidi="fa-IR"/>
        </w:rPr>
        <w:t>). در ادامه، از م</w:t>
      </w:r>
      <w:r>
        <w:rPr>
          <w:rFonts w:hint="cs"/>
          <w:rtl/>
          <w:lang w:bidi="fa-IR"/>
        </w:rPr>
        <w:t>ی</w:t>
      </w:r>
      <w:r>
        <w:rPr>
          <w:rFonts w:hint="eastAsia"/>
          <w:rtl/>
          <w:lang w:bidi="fa-IR"/>
        </w:rPr>
        <w:t>ان</w:t>
      </w:r>
      <w:r>
        <w:rPr>
          <w:rtl/>
          <w:lang w:bidi="fa-IR"/>
        </w:rPr>
        <w:t xml:space="preserve"> ا</w:t>
      </w:r>
      <w:r>
        <w:rPr>
          <w:rFonts w:hint="cs"/>
          <w:rtl/>
          <w:lang w:bidi="fa-IR"/>
        </w:rPr>
        <w:t>ی</w:t>
      </w:r>
      <w:r>
        <w:rPr>
          <w:rFonts w:hint="eastAsia"/>
          <w:rtl/>
          <w:lang w:bidi="fa-IR"/>
        </w:rPr>
        <w:t>ن</w:t>
      </w:r>
      <w:r>
        <w:rPr>
          <w:rtl/>
          <w:lang w:bidi="fa-IR"/>
        </w:rPr>
        <w:t xml:space="preserve"> چه</w:t>
      </w:r>
      <w:r>
        <w:rPr>
          <w:rFonts w:hint="eastAsia"/>
          <w:rtl/>
          <w:lang w:bidi="fa-IR"/>
        </w:rPr>
        <w:t>ار</w:t>
      </w:r>
      <w:r>
        <w:rPr>
          <w:rtl/>
          <w:lang w:bidi="fa-IR"/>
        </w:rPr>
        <w:t xml:space="preserve"> صورت‌بند</w:t>
      </w:r>
      <w:r>
        <w:rPr>
          <w:rFonts w:hint="cs"/>
          <w:rtl/>
          <w:lang w:bidi="fa-IR"/>
        </w:rPr>
        <w:t>ی</w:t>
      </w:r>
      <w:r>
        <w:rPr>
          <w:rFonts w:hint="eastAsia"/>
          <w:rtl/>
          <w:lang w:bidi="fa-IR"/>
        </w:rPr>
        <w:t>،</w:t>
      </w:r>
      <w:r>
        <w:rPr>
          <w:rtl/>
          <w:lang w:bidi="fa-IR"/>
        </w:rPr>
        <w:t xml:space="preserve"> تنها رو</w:t>
      </w:r>
      <w:r>
        <w:rPr>
          <w:rFonts w:hint="cs"/>
          <w:rtl/>
          <w:lang w:bidi="fa-IR"/>
        </w:rPr>
        <w:t>ی</w:t>
      </w:r>
      <w:r>
        <w:rPr>
          <w:rFonts w:hint="eastAsia"/>
          <w:rtl/>
          <w:lang w:bidi="fa-IR"/>
        </w:rPr>
        <w:t>کرد</w:t>
      </w:r>
      <w:r>
        <w:rPr>
          <w:rtl/>
          <w:lang w:bidi="fa-IR"/>
        </w:rPr>
        <w:t xml:space="preserve"> نشانه‌شناخت</w:t>
      </w:r>
      <w:r>
        <w:rPr>
          <w:rFonts w:hint="cs"/>
          <w:rtl/>
          <w:lang w:bidi="fa-IR"/>
        </w:rPr>
        <w:t>ی‌</w:t>
      </w:r>
      <w:r>
        <w:rPr>
          <w:rFonts w:hint="eastAsia"/>
          <w:rtl/>
          <w:lang w:bidi="fa-IR"/>
        </w:rPr>
        <w:t>ـ‌زم</w:t>
      </w:r>
      <w:r>
        <w:rPr>
          <w:rFonts w:hint="cs"/>
          <w:rtl/>
          <w:lang w:bidi="fa-IR"/>
        </w:rPr>
        <w:t>ی</w:t>
      </w:r>
      <w:r>
        <w:rPr>
          <w:rFonts w:hint="eastAsia"/>
          <w:rtl/>
          <w:lang w:bidi="fa-IR"/>
        </w:rPr>
        <w:t>نه‌مند</w:t>
      </w:r>
      <w:r>
        <w:rPr>
          <w:rtl/>
          <w:lang w:bidi="fa-IR"/>
        </w:rPr>
        <w:t xml:space="preserve"> به‌صورت مورد مطالعه بازساز</w:t>
      </w:r>
      <w:r>
        <w:rPr>
          <w:rFonts w:hint="cs"/>
          <w:rtl/>
          <w:lang w:bidi="fa-IR"/>
        </w:rPr>
        <w:t>ی</w:t>
      </w:r>
      <w:r>
        <w:rPr>
          <w:rtl/>
          <w:lang w:bidi="fa-IR"/>
        </w:rPr>
        <w:t xml:space="preserve"> م</w:t>
      </w:r>
      <w:r>
        <w:rPr>
          <w:rFonts w:hint="cs"/>
          <w:rtl/>
          <w:lang w:bidi="fa-IR"/>
        </w:rPr>
        <w:t>ی‌</w:t>
      </w:r>
      <w:r>
        <w:rPr>
          <w:rFonts w:hint="eastAsia"/>
          <w:rtl/>
          <w:lang w:bidi="fa-IR"/>
        </w:rPr>
        <w:t>شود؛</w:t>
      </w:r>
      <w:r>
        <w:rPr>
          <w:rtl/>
          <w:lang w:bidi="fa-IR"/>
        </w:rPr>
        <w:t xml:space="preserve"> ازا</w:t>
      </w:r>
      <w:r>
        <w:rPr>
          <w:rFonts w:hint="cs"/>
          <w:rtl/>
          <w:lang w:bidi="fa-IR"/>
        </w:rPr>
        <w:t>ی</w:t>
      </w:r>
      <w:r>
        <w:rPr>
          <w:rFonts w:hint="eastAsia"/>
          <w:rtl/>
          <w:lang w:bidi="fa-IR"/>
        </w:rPr>
        <w:t>ن‌رو،</w:t>
      </w:r>
      <w:r>
        <w:rPr>
          <w:rtl/>
          <w:lang w:bidi="fa-IR"/>
        </w:rPr>
        <w:t xml:space="preserve"> </w:t>
      </w:r>
      <w:r>
        <w:rPr>
          <w:rFonts w:hint="cs"/>
          <w:rtl/>
          <w:lang w:bidi="fa-IR"/>
        </w:rPr>
        <w:t>ی</w:t>
      </w:r>
      <w:r>
        <w:rPr>
          <w:rFonts w:hint="eastAsia"/>
          <w:rtl/>
          <w:lang w:bidi="fa-IR"/>
        </w:rPr>
        <w:t>افته‌ها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بخش را با</w:t>
      </w:r>
      <w:r>
        <w:rPr>
          <w:rFonts w:hint="cs"/>
          <w:rtl/>
          <w:lang w:bidi="fa-IR"/>
        </w:rPr>
        <w:t>ی</w:t>
      </w:r>
      <w:r>
        <w:rPr>
          <w:rFonts w:hint="eastAsia"/>
          <w:rtl/>
          <w:lang w:bidi="fa-IR"/>
        </w:rPr>
        <w:t>د</w:t>
      </w:r>
      <w:r>
        <w:rPr>
          <w:rtl/>
          <w:lang w:bidi="fa-IR"/>
        </w:rPr>
        <w:t xml:space="preserve"> ناظر بر ا</w:t>
      </w:r>
      <w:r>
        <w:rPr>
          <w:rFonts w:hint="cs"/>
          <w:rtl/>
          <w:lang w:bidi="fa-IR"/>
        </w:rPr>
        <w:t>ی</w:t>
      </w:r>
      <w:r>
        <w:rPr>
          <w:rFonts w:hint="eastAsia"/>
          <w:rtl/>
          <w:lang w:bidi="fa-IR"/>
        </w:rPr>
        <w:t>ن</w:t>
      </w:r>
      <w:r>
        <w:rPr>
          <w:rtl/>
          <w:lang w:bidi="fa-IR"/>
        </w:rPr>
        <w:t xml:space="preserve"> صورت‌بند</w:t>
      </w:r>
      <w:r>
        <w:rPr>
          <w:rFonts w:hint="cs"/>
          <w:rtl/>
          <w:lang w:bidi="fa-IR"/>
        </w:rPr>
        <w:t>ی</w:t>
      </w:r>
      <w:r>
        <w:rPr>
          <w:rtl/>
          <w:lang w:bidi="fa-IR"/>
        </w:rPr>
        <w:t xml:space="preserve"> خاص دانست، نه گزارش</w:t>
      </w:r>
      <w:r>
        <w:rPr>
          <w:rFonts w:hint="cs"/>
          <w:rtl/>
          <w:lang w:bidi="fa-IR"/>
        </w:rPr>
        <w:t>ی</w:t>
      </w:r>
      <w:r>
        <w:rPr>
          <w:rtl/>
          <w:lang w:bidi="fa-IR"/>
        </w:rPr>
        <w:t xml:space="preserve"> کامل از منطق استدلال در پژهش‌ها</w:t>
      </w:r>
      <w:r>
        <w:rPr>
          <w:rFonts w:hint="cs"/>
          <w:rtl/>
          <w:lang w:bidi="fa-IR"/>
        </w:rPr>
        <w:t>ی</w:t>
      </w:r>
      <w:r>
        <w:rPr>
          <w:rtl/>
          <w:lang w:bidi="fa-IR"/>
        </w:rPr>
        <w:t xml:space="preserve"> انجام شده در هر چهار گرا</w:t>
      </w:r>
      <w:r>
        <w:rPr>
          <w:rFonts w:hint="cs"/>
          <w:rtl/>
          <w:lang w:bidi="fa-IR"/>
        </w:rPr>
        <w:t>ی</w:t>
      </w:r>
      <w:r>
        <w:rPr>
          <w:rFonts w:hint="eastAsia"/>
          <w:rtl/>
          <w:lang w:bidi="fa-IR"/>
        </w:rPr>
        <w:t>ش</w:t>
      </w:r>
      <w:r>
        <w:rPr>
          <w:rtl/>
          <w:lang w:bidi="fa-IR"/>
        </w:rPr>
        <w:t>.</w:t>
      </w:r>
    </w:p>
    <w:p w14:paraId="444BC985" w14:textId="77777777" w:rsidR="00223379" w:rsidRDefault="00223379" w:rsidP="00223379">
      <w:pPr>
        <w:pStyle w:val="af2"/>
        <w:rPr>
          <w:rtl/>
          <w:lang w:bidi="fa-IR"/>
        </w:rPr>
      </w:pPr>
      <w:r>
        <w:rPr>
          <w:rFonts w:hint="eastAsia"/>
          <w:rtl/>
          <w:lang w:bidi="fa-IR"/>
        </w:rPr>
        <w:t>در</w:t>
      </w:r>
      <w:r>
        <w:rPr>
          <w:rtl/>
          <w:lang w:bidi="fa-IR"/>
        </w:rPr>
        <w:t xml:space="preserve"> مطالعات مربوط به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معمار</w:t>
      </w:r>
      <w:r>
        <w:rPr>
          <w:rFonts w:hint="cs"/>
          <w:rtl/>
          <w:lang w:bidi="fa-IR"/>
        </w:rPr>
        <w:t>ی</w:t>
      </w:r>
      <w:r>
        <w:rPr>
          <w:rtl/>
          <w:lang w:bidi="fa-IR"/>
        </w:rPr>
        <w:t xml:space="preserve"> دور</w:t>
      </w:r>
      <w:r>
        <w:rPr>
          <w:rFonts w:hint="cs"/>
          <w:rtl/>
          <w:lang w:bidi="fa-IR"/>
        </w:rPr>
        <w:t>ۀ</w:t>
      </w:r>
      <w:r>
        <w:rPr>
          <w:rtl/>
          <w:lang w:bidi="fa-IR"/>
        </w:rPr>
        <w:t xml:space="preserve"> سلجوق</w:t>
      </w:r>
      <w:r>
        <w:rPr>
          <w:rFonts w:hint="cs"/>
          <w:rtl/>
          <w:lang w:bidi="fa-IR"/>
        </w:rPr>
        <w:t>ی</w:t>
      </w:r>
      <w:r>
        <w:rPr>
          <w:rFonts w:hint="eastAsia"/>
          <w:rtl/>
          <w:lang w:bidi="fa-IR"/>
        </w:rPr>
        <w:t>ان</w:t>
      </w:r>
      <w:r>
        <w:rPr>
          <w:rtl/>
          <w:lang w:bidi="fa-IR"/>
        </w:rPr>
        <w:t xml:space="preserve"> بزرگ، رو</w:t>
      </w:r>
      <w:r>
        <w:rPr>
          <w:rFonts w:hint="cs"/>
          <w:rtl/>
          <w:lang w:bidi="fa-IR"/>
        </w:rPr>
        <w:t>ی</w:t>
      </w:r>
      <w:r>
        <w:rPr>
          <w:rFonts w:hint="eastAsia"/>
          <w:rtl/>
          <w:lang w:bidi="fa-IR"/>
        </w:rPr>
        <w:t>کرد</w:t>
      </w:r>
      <w:r>
        <w:rPr>
          <w:rtl/>
          <w:lang w:bidi="fa-IR"/>
        </w:rPr>
        <w:t xml:space="preserve"> نشانه‌شناخت</w:t>
      </w:r>
      <w:r>
        <w:rPr>
          <w:rFonts w:hint="cs"/>
          <w:rtl/>
          <w:lang w:bidi="fa-IR"/>
        </w:rPr>
        <w:t>ی‌</w:t>
      </w:r>
      <w:r>
        <w:rPr>
          <w:rFonts w:hint="eastAsia"/>
          <w:rtl/>
          <w:lang w:bidi="fa-IR"/>
        </w:rPr>
        <w:t>ـ‌زم</w:t>
      </w:r>
      <w:r>
        <w:rPr>
          <w:rFonts w:hint="cs"/>
          <w:rtl/>
          <w:lang w:bidi="fa-IR"/>
        </w:rPr>
        <w:t>ی</w:t>
      </w:r>
      <w:r>
        <w:rPr>
          <w:rFonts w:hint="eastAsia"/>
          <w:rtl/>
          <w:lang w:bidi="fa-IR"/>
        </w:rPr>
        <w:t>نه‌مند</w:t>
      </w:r>
      <w:r>
        <w:rPr>
          <w:rtl/>
          <w:lang w:bidi="fa-IR"/>
        </w:rPr>
        <w:t xml:space="preserve"> جا</w:t>
      </w:r>
      <w:r>
        <w:rPr>
          <w:rFonts w:hint="cs"/>
          <w:rtl/>
          <w:lang w:bidi="fa-IR"/>
        </w:rPr>
        <w:t>ی</w:t>
      </w:r>
      <w:r>
        <w:rPr>
          <w:rFonts w:hint="eastAsia"/>
          <w:rtl/>
          <w:lang w:bidi="fa-IR"/>
        </w:rPr>
        <w:t>گاه</w:t>
      </w:r>
      <w:r>
        <w:rPr>
          <w:rtl/>
          <w:lang w:bidi="fa-IR"/>
        </w:rPr>
        <w:t xml:space="preserve"> برجسته‌ا</w:t>
      </w:r>
      <w:r>
        <w:rPr>
          <w:rFonts w:hint="cs"/>
          <w:rtl/>
          <w:lang w:bidi="fa-IR"/>
        </w:rPr>
        <w:t>ی</w:t>
      </w:r>
      <w:r>
        <w:rPr>
          <w:rtl/>
          <w:lang w:bidi="fa-IR"/>
        </w:rPr>
        <w:t xml:space="preserve"> </w:t>
      </w:r>
      <w:r>
        <w:rPr>
          <w:rFonts w:hint="cs"/>
          <w:rtl/>
          <w:lang w:bidi="fa-IR"/>
        </w:rPr>
        <w:t>ی</w:t>
      </w:r>
      <w:r>
        <w:rPr>
          <w:rFonts w:hint="eastAsia"/>
          <w:rtl/>
          <w:lang w:bidi="fa-IR"/>
        </w:rPr>
        <w:t>افته</w:t>
      </w:r>
      <w:r>
        <w:rPr>
          <w:rtl/>
          <w:lang w:bidi="fa-IR"/>
        </w:rPr>
        <w:t xml:space="preserve"> است. کتاب </w:t>
      </w:r>
      <w:r w:rsidRPr="002F23A6">
        <w:rPr>
          <w:i/>
          <w:iCs/>
          <w:lang w:bidi="fa-IR"/>
        </w:rPr>
        <w:t xml:space="preserve">The </w:t>
      </w:r>
      <w:proofErr w:type="spellStart"/>
      <w:r w:rsidRPr="002F23A6">
        <w:rPr>
          <w:i/>
          <w:iCs/>
          <w:lang w:bidi="fa-IR"/>
        </w:rPr>
        <w:t>Topkapı</w:t>
      </w:r>
      <w:proofErr w:type="spellEnd"/>
      <w:r w:rsidRPr="002F23A6">
        <w:rPr>
          <w:i/>
          <w:iCs/>
          <w:lang w:bidi="fa-IR"/>
        </w:rPr>
        <w:t xml:space="preserve"> Scroll</w:t>
      </w:r>
      <w:r w:rsidRPr="002F23A6">
        <w:rPr>
          <w:i/>
          <w:iCs/>
          <w:rtl/>
          <w:lang w:bidi="fa-IR"/>
        </w:rPr>
        <w:t xml:space="preserve"> </w:t>
      </w:r>
      <w:r>
        <w:rPr>
          <w:rtl/>
          <w:lang w:bidi="fa-IR"/>
        </w:rPr>
        <w:t>گلرو نج</w:t>
      </w:r>
      <w:r>
        <w:rPr>
          <w:rFonts w:hint="cs"/>
          <w:rtl/>
          <w:lang w:bidi="fa-IR"/>
        </w:rPr>
        <w:t>ی</w:t>
      </w:r>
      <w:r>
        <w:rPr>
          <w:rFonts w:hint="eastAsia"/>
          <w:rtl/>
          <w:lang w:bidi="fa-IR"/>
        </w:rPr>
        <w:t>ب‌اغلو</w:t>
      </w:r>
      <w:r>
        <w:rPr>
          <w:rtl/>
          <w:lang w:bidi="fa-IR"/>
        </w:rPr>
        <w:t xml:space="preserve"> از معدود آثار</w:t>
      </w:r>
      <w:r>
        <w:rPr>
          <w:rFonts w:hint="cs"/>
          <w:rtl/>
          <w:lang w:bidi="fa-IR"/>
        </w:rPr>
        <w:t>ی</w:t>
      </w:r>
      <w:r>
        <w:rPr>
          <w:rFonts w:hint="eastAsia"/>
          <w:rtl/>
          <w:lang w:bidi="fa-IR"/>
        </w:rPr>
        <w:t>ست</w:t>
      </w:r>
      <w:r>
        <w:rPr>
          <w:rtl/>
          <w:lang w:bidi="fa-IR"/>
        </w:rPr>
        <w:t xml:space="preserve"> که بخش</w:t>
      </w:r>
      <w:r>
        <w:rPr>
          <w:rFonts w:hint="cs"/>
          <w:rtl/>
          <w:lang w:bidi="fa-IR"/>
        </w:rPr>
        <w:t>ی</w:t>
      </w:r>
      <w:r>
        <w:rPr>
          <w:rtl/>
          <w:lang w:bidi="fa-IR"/>
        </w:rPr>
        <w:t xml:space="preserve"> مستقل را به تحل</w:t>
      </w:r>
      <w:r>
        <w:rPr>
          <w:rFonts w:hint="cs"/>
          <w:rtl/>
          <w:lang w:bidi="fa-IR"/>
        </w:rPr>
        <w:t>ی</w:t>
      </w:r>
      <w:r>
        <w:rPr>
          <w:rFonts w:hint="eastAsia"/>
          <w:rtl/>
          <w:lang w:bidi="fa-IR"/>
        </w:rPr>
        <w:t>ل</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Fonts w:hint="eastAsia"/>
          <w:rtl/>
          <w:lang w:bidi="fa-IR"/>
        </w:rPr>
        <w:t>،</w:t>
      </w:r>
      <w:r>
        <w:rPr>
          <w:rtl/>
          <w:lang w:bidi="fa-IR"/>
        </w:rPr>
        <w:t xml:space="preserve"> از جمله نمونه‌ها</w:t>
      </w:r>
      <w:r>
        <w:rPr>
          <w:rFonts w:hint="cs"/>
          <w:rtl/>
          <w:lang w:bidi="fa-IR"/>
        </w:rPr>
        <w:t>ی</w:t>
      </w:r>
      <w:r>
        <w:rPr>
          <w:rtl/>
          <w:lang w:bidi="fa-IR"/>
        </w:rPr>
        <w:t xml:space="preserve"> سلجوق</w:t>
      </w:r>
      <w:r>
        <w:rPr>
          <w:rFonts w:hint="cs"/>
          <w:rtl/>
          <w:lang w:bidi="fa-IR"/>
        </w:rPr>
        <w:t>ی</w:t>
      </w:r>
      <w:r>
        <w:rPr>
          <w:rFonts w:hint="eastAsia"/>
          <w:rtl/>
          <w:lang w:bidi="fa-IR"/>
        </w:rPr>
        <w:t>،</w:t>
      </w:r>
      <w:r>
        <w:rPr>
          <w:rtl/>
          <w:lang w:bidi="fa-IR"/>
        </w:rPr>
        <w:t xml:space="preserve"> اختصاص داده </w:t>
      </w:r>
      <w:r>
        <w:rPr>
          <w:rFonts w:hint="eastAsia"/>
          <w:rtl/>
          <w:lang w:bidi="fa-IR"/>
        </w:rPr>
        <w:t>و</w:t>
      </w:r>
      <w:r>
        <w:rPr>
          <w:rtl/>
          <w:lang w:bidi="fa-IR"/>
        </w:rPr>
        <w:t xml:space="preserve"> آن‌ها را بر اساس خوانش</w:t>
      </w:r>
      <w:r>
        <w:rPr>
          <w:rFonts w:hint="cs"/>
          <w:rtl/>
          <w:lang w:bidi="fa-IR"/>
        </w:rPr>
        <w:t>ی</w:t>
      </w:r>
      <w:r>
        <w:rPr>
          <w:rtl/>
          <w:lang w:bidi="fa-IR"/>
        </w:rPr>
        <w:t xml:space="preserve"> نشانه‌شناخت</w:t>
      </w:r>
      <w:r>
        <w:rPr>
          <w:rFonts w:hint="cs"/>
          <w:rtl/>
          <w:lang w:bidi="fa-IR"/>
        </w:rPr>
        <w:t>ی‌</w:t>
      </w:r>
      <w:r>
        <w:rPr>
          <w:rFonts w:hint="eastAsia"/>
          <w:rtl/>
          <w:lang w:bidi="fa-IR"/>
        </w:rPr>
        <w:t>،</w:t>
      </w:r>
      <w:r>
        <w:rPr>
          <w:rtl/>
          <w:lang w:bidi="fa-IR"/>
        </w:rPr>
        <w:t xml:space="preserve"> به ادعا</w:t>
      </w:r>
      <w:r>
        <w:rPr>
          <w:rFonts w:hint="cs"/>
          <w:rtl/>
          <w:lang w:bidi="fa-IR"/>
        </w:rPr>
        <w:t>ی</w:t>
      </w:r>
      <w:r>
        <w:rPr>
          <w:rtl/>
          <w:lang w:bidi="fa-IR"/>
        </w:rPr>
        <w:t xml:space="preserve"> نو</w:t>
      </w:r>
      <w:r>
        <w:rPr>
          <w:rFonts w:hint="cs"/>
          <w:rtl/>
          <w:lang w:bidi="fa-IR"/>
        </w:rPr>
        <w:t>ی</w:t>
      </w:r>
      <w:r>
        <w:rPr>
          <w:rFonts w:hint="eastAsia"/>
          <w:rtl/>
          <w:lang w:bidi="fa-IR"/>
        </w:rPr>
        <w:t>سنده،</w:t>
      </w:r>
      <w:r>
        <w:rPr>
          <w:rtl/>
          <w:lang w:bidi="fa-IR"/>
        </w:rPr>
        <w:t xml:space="preserve"> در نسبت با زم</w:t>
      </w:r>
      <w:r>
        <w:rPr>
          <w:rFonts w:hint="cs"/>
          <w:rtl/>
          <w:lang w:bidi="fa-IR"/>
        </w:rPr>
        <w:t>ی</w:t>
      </w:r>
      <w:r>
        <w:rPr>
          <w:rFonts w:hint="eastAsia"/>
          <w:rtl/>
          <w:lang w:bidi="fa-IR"/>
        </w:rPr>
        <w:t>نه‌ها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انتقال دانش هندس</w:t>
      </w:r>
      <w:r>
        <w:rPr>
          <w:rFonts w:hint="cs"/>
          <w:rtl/>
          <w:lang w:bidi="fa-IR"/>
        </w:rPr>
        <w:t>ی</w:t>
      </w:r>
      <w:r>
        <w:rPr>
          <w:rtl/>
          <w:lang w:bidi="fa-IR"/>
        </w:rPr>
        <w:t xml:space="preserve"> و سنت‌ها</w:t>
      </w:r>
      <w:r>
        <w:rPr>
          <w:rFonts w:hint="cs"/>
          <w:rtl/>
          <w:lang w:bidi="fa-IR"/>
        </w:rPr>
        <w:t>ی</w:t>
      </w:r>
      <w:r>
        <w:rPr>
          <w:rtl/>
          <w:lang w:bidi="fa-IR"/>
        </w:rPr>
        <w:t xml:space="preserve"> کارگاه</w:t>
      </w:r>
      <w:r>
        <w:rPr>
          <w:rFonts w:hint="cs"/>
          <w:rtl/>
          <w:lang w:bidi="fa-IR"/>
        </w:rPr>
        <w:t>ی</w:t>
      </w:r>
      <w:r>
        <w:rPr>
          <w:rtl/>
          <w:lang w:bidi="fa-IR"/>
        </w:rPr>
        <w:t xml:space="preserve"> تفس</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کند</w:t>
      </w:r>
      <w:r>
        <w:rPr>
          <w:rtl/>
          <w:lang w:bidi="fa-IR"/>
        </w:rPr>
        <w:t>. ا</w:t>
      </w:r>
      <w:r>
        <w:rPr>
          <w:rFonts w:hint="cs"/>
          <w:rtl/>
          <w:lang w:bidi="fa-IR"/>
        </w:rPr>
        <w:t>ی</w:t>
      </w:r>
      <w:r>
        <w:rPr>
          <w:rFonts w:hint="eastAsia"/>
          <w:rtl/>
          <w:lang w:bidi="fa-IR"/>
        </w:rPr>
        <w:t>ن</w:t>
      </w:r>
      <w:r>
        <w:rPr>
          <w:rtl/>
          <w:lang w:bidi="fa-IR"/>
        </w:rPr>
        <w:t xml:space="preserve"> کتاب همچن</w:t>
      </w:r>
      <w:r>
        <w:rPr>
          <w:rFonts w:hint="cs"/>
          <w:rtl/>
          <w:lang w:bidi="fa-IR"/>
        </w:rPr>
        <w:t>ی</w:t>
      </w:r>
      <w:r>
        <w:rPr>
          <w:rFonts w:hint="eastAsia"/>
          <w:rtl/>
          <w:lang w:bidi="fa-IR"/>
        </w:rPr>
        <w:t>ن</w:t>
      </w:r>
      <w:r>
        <w:rPr>
          <w:rtl/>
          <w:lang w:bidi="fa-IR"/>
        </w:rPr>
        <w:t xml:space="preserve"> بحث‌ها</w:t>
      </w:r>
      <w:r>
        <w:rPr>
          <w:rFonts w:hint="cs"/>
          <w:rtl/>
          <w:lang w:bidi="fa-IR"/>
        </w:rPr>
        <w:t>ی</w:t>
      </w:r>
      <w:r>
        <w:rPr>
          <w:rtl/>
          <w:lang w:bidi="fa-IR"/>
        </w:rPr>
        <w:t xml:space="preserve"> گسترده‌ا</w:t>
      </w:r>
      <w:r>
        <w:rPr>
          <w:rFonts w:hint="cs"/>
          <w:rtl/>
          <w:lang w:bidi="fa-IR"/>
        </w:rPr>
        <w:t>ی</w:t>
      </w:r>
      <w:r>
        <w:rPr>
          <w:rtl/>
          <w:lang w:bidi="fa-IR"/>
        </w:rPr>
        <w:t xml:space="preserve"> را دربار</w:t>
      </w:r>
      <w:r>
        <w:rPr>
          <w:rFonts w:hint="cs"/>
          <w:rtl/>
          <w:lang w:bidi="fa-IR"/>
        </w:rPr>
        <w:t>ۀ</w:t>
      </w:r>
      <w:r>
        <w:rPr>
          <w:rtl/>
          <w:lang w:bidi="fa-IR"/>
        </w:rPr>
        <w:t xml:space="preserve"> روش تفس</w:t>
      </w:r>
      <w:r>
        <w:rPr>
          <w:rFonts w:hint="cs"/>
          <w:rtl/>
          <w:lang w:bidi="fa-IR"/>
        </w:rPr>
        <w:t>ی</w:t>
      </w:r>
      <w:r>
        <w:rPr>
          <w:rFonts w:hint="eastAsia"/>
          <w:rtl/>
          <w:lang w:bidi="fa-IR"/>
        </w:rPr>
        <w:t>ر</w:t>
      </w:r>
      <w:r>
        <w:rPr>
          <w:rtl/>
          <w:lang w:bidi="fa-IR"/>
        </w:rPr>
        <w:t xml:space="preserve"> و مبان</w:t>
      </w:r>
      <w:r>
        <w:rPr>
          <w:rFonts w:hint="cs"/>
          <w:rtl/>
          <w:lang w:bidi="fa-IR"/>
        </w:rPr>
        <w:t>ی</w:t>
      </w:r>
      <w:r>
        <w:rPr>
          <w:rtl/>
          <w:lang w:bidi="fa-IR"/>
        </w:rPr>
        <w:t xml:space="preserve"> خوانش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در پژوهش‌ها</w:t>
      </w:r>
      <w:r>
        <w:rPr>
          <w:rFonts w:hint="cs"/>
          <w:rtl/>
          <w:lang w:bidi="fa-IR"/>
        </w:rPr>
        <w:t>ی</w:t>
      </w:r>
      <w:r>
        <w:rPr>
          <w:rtl/>
          <w:lang w:bidi="fa-IR"/>
        </w:rPr>
        <w:t xml:space="preserve"> بعد</w:t>
      </w:r>
      <w:r>
        <w:rPr>
          <w:rFonts w:hint="cs"/>
          <w:rtl/>
          <w:lang w:bidi="fa-IR"/>
        </w:rPr>
        <w:t>ی</w:t>
      </w:r>
      <w:r>
        <w:rPr>
          <w:rtl/>
          <w:lang w:bidi="fa-IR"/>
        </w:rPr>
        <w:t xml:space="preserve"> برانگ</w:t>
      </w:r>
      <w:r>
        <w:rPr>
          <w:rFonts w:hint="cs"/>
          <w:rtl/>
          <w:lang w:bidi="fa-IR"/>
        </w:rPr>
        <w:t>ی</w:t>
      </w:r>
      <w:r>
        <w:rPr>
          <w:rFonts w:hint="eastAsia"/>
          <w:rtl/>
          <w:lang w:bidi="fa-IR"/>
        </w:rPr>
        <w:t>خته</w:t>
      </w:r>
      <w:r>
        <w:rPr>
          <w:rtl/>
          <w:lang w:bidi="fa-IR"/>
        </w:rPr>
        <w:t xml:space="preserve"> است. ازا</w:t>
      </w:r>
      <w:r>
        <w:rPr>
          <w:rFonts w:hint="cs"/>
          <w:rtl/>
          <w:lang w:bidi="fa-IR"/>
        </w:rPr>
        <w:t>ی</w:t>
      </w:r>
      <w:r>
        <w:rPr>
          <w:rFonts w:hint="eastAsia"/>
          <w:rtl/>
          <w:lang w:bidi="fa-IR"/>
        </w:rPr>
        <w:t>ن‌رو،</w:t>
      </w:r>
      <w:r>
        <w:rPr>
          <w:rtl/>
          <w:lang w:bidi="fa-IR"/>
        </w:rPr>
        <w:t xml:space="preserve"> فصل «</w:t>
      </w:r>
      <w:r>
        <w:rPr>
          <w:lang w:bidi="fa-IR"/>
        </w:rPr>
        <w:t>Geometric Arabesque</w:t>
      </w:r>
      <w:r>
        <w:rPr>
          <w:rtl/>
          <w:lang w:bidi="fa-IR"/>
        </w:rPr>
        <w:t>» از ا</w:t>
      </w:r>
      <w:r>
        <w:rPr>
          <w:rFonts w:hint="cs"/>
          <w:rtl/>
          <w:lang w:bidi="fa-IR"/>
        </w:rPr>
        <w:t>ی</w:t>
      </w:r>
      <w:r>
        <w:rPr>
          <w:rFonts w:hint="eastAsia"/>
          <w:rtl/>
          <w:lang w:bidi="fa-IR"/>
        </w:rPr>
        <w:t>ن</w:t>
      </w:r>
      <w:r>
        <w:rPr>
          <w:rtl/>
          <w:lang w:bidi="fa-IR"/>
        </w:rPr>
        <w:t xml:space="preserve"> اثر به‌عنوان مطالع</w:t>
      </w:r>
      <w:r>
        <w:rPr>
          <w:rFonts w:hint="cs"/>
          <w:rtl/>
          <w:lang w:bidi="fa-IR"/>
        </w:rPr>
        <w:t>ۀ</w:t>
      </w:r>
      <w:r>
        <w:rPr>
          <w:rtl/>
          <w:lang w:bidi="fa-IR"/>
        </w:rPr>
        <w:t xml:space="preserve"> مورد</w:t>
      </w:r>
      <w:r>
        <w:rPr>
          <w:rFonts w:hint="cs"/>
          <w:rtl/>
          <w:lang w:bidi="fa-IR"/>
        </w:rPr>
        <w:t>ی</w:t>
      </w:r>
      <w:r>
        <w:rPr>
          <w:rtl/>
          <w:lang w:bidi="fa-IR"/>
        </w:rPr>
        <w:t xml:space="preserve"> برا</w:t>
      </w:r>
      <w:r>
        <w:rPr>
          <w:rFonts w:hint="cs"/>
          <w:rtl/>
          <w:lang w:bidi="fa-IR"/>
        </w:rPr>
        <w:t>ی</w:t>
      </w:r>
      <w:r>
        <w:rPr>
          <w:rtl/>
          <w:lang w:bidi="fa-IR"/>
        </w:rPr>
        <w:t xml:space="preserve"> بازساز</w:t>
      </w:r>
      <w:r>
        <w:rPr>
          <w:rFonts w:hint="cs"/>
          <w:rtl/>
          <w:lang w:bidi="fa-IR"/>
        </w:rPr>
        <w:t>ی</w:t>
      </w:r>
      <w:r>
        <w:rPr>
          <w:rtl/>
          <w:lang w:bidi="fa-IR"/>
        </w:rPr>
        <w:t xml:space="preserve"> و تحل</w:t>
      </w:r>
      <w:r>
        <w:rPr>
          <w:rFonts w:hint="cs"/>
          <w:rtl/>
          <w:lang w:bidi="fa-IR"/>
        </w:rPr>
        <w:t>ی</w:t>
      </w:r>
      <w:r>
        <w:rPr>
          <w:rFonts w:hint="eastAsia"/>
          <w:rtl/>
          <w:lang w:bidi="fa-IR"/>
        </w:rPr>
        <w:t>ل</w:t>
      </w:r>
      <w:r>
        <w:rPr>
          <w:rtl/>
          <w:lang w:bidi="fa-IR"/>
        </w:rPr>
        <w:t xml:space="preserve"> منطق استدلال ا</w:t>
      </w:r>
      <w:r>
        <w:rPr>
          <w:rFonts w:hint="cs"/>
          <w:rtl/>
          <w:lang w:bidi="fa-IR"/>
        </w:rPr>
        <w:t>ی</w:t>
      </w:r>
      <w:r>
        <w:rPr>
          <w:rFonts w:hint="eastAsia"/>
          <w:rtl/>
          <w:lang w:bidi="fa-IR"/>
        </w:rPr>
        <w:t>ن</w:t>
      </w:r>
      <w:r>
        <w:rPr>
          <w:rtl/>
          <w:lang w:bidi="fa-IR"/>
        </w:rPr>
        <w:t xml:space="preserve"> شاخه از رو</w:t>
      </w:r>
      <w:r>
        <w:rPr>
          <w:rFonts w:hint="cs"/>
          <w:rtl/>
          <w:lang w:bidi="fa-IR"/>
        </w:rPr>
        <w:t>ی</w:t>
      </w:r>
      <w:r>
        <w:rPr>
          <w:rFonts w:hint="eastAsia"/>
          <w:rtl/>
          <w:lang w:bidi="fa-IR"/>
        </w:rPr>
        <w:t>کرد</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نگر</w:t>
      </w:r>
      <w:r>
        <w:rPr>
          <w:rtl/>
          <w:lang w:bidi="fa-IR"/>
        </w:rPr>
        <w:t xml:space="preserve"> بررس</w:t>
      </w:r>
      <w:r>
        <w:rPr>
          <w:rFonts w:hint="cs"/>
          <w:rtl/>
          <w:lang w:bidi="fa-IR"/>
        </w:rPr>
        <w:t>ی</w:t>
      </w:r>
      <w:r>
        <w:rPr>
          <w:rtl/>
          <w:lang w:bidi="fa-IR"/>
        </w:rPr>
        <w:t xml:space="preserve"> م</w:t>
      </w:r>
      <w:r>
        <w:rPr>
          <w:rFonts w:hint="cs"/>
          <w:rtl/>
          <w:lang w:bidi="fa-IR"/>
        </w:rPr>
        <w:t>ی‌</w:t>
      </w:r>
      <w:r>
        <w:rPr>
          <w:rFonts w:hint="eastAsia"/>
          <w:rtl/>
          <w:lang w:bidi="fa-IR"/>
        </w:rPr>
        <w:t>شود</w:t>
      </w:r>
      <w:r>
        <w:rPr>
          <w:rtl/>
          <w:lang w:bidi="fa-IR"/>
        </w:rPr>
        <w:t>.</w:t>
      </w:r>
    </w:p>
    <w:p w14:paraId="2A7ED4F3" w14:textId="77777777" w:rsidR="00223379" w:rsidRDefault="00223379" w:rsidP="00223379">
      <w:pPr>
        <w:pStyle w:val="af2"/>
        <w:rPr>
          <w:rtl/>
          <w:lang w:bidi="fa-IR"/>
        </w:rPr>
      </w:pPr>
      <w:r>
        <w:rPr>
          <w:rtl/>
          <w:lang w:bidi="fa-IR"/>
        </w:rPr>
        <w:t>3-3-بازساز</w:t>
      </w:r>
      <w:r>
        <w:rPr>
          <w:rFonts w:hint="cs"/>
          <w:rtl/>
          <w:lang w:bidi="fa-IR"/>
        </w:rPr>
        <w:t>ی</w:t>
      </w:r>
      <w:r>
        <w:rPr>
          <w:rtl/>
          <w:lang w:bidi="fa-IR"/>
        </w:rPr>
        <w:t xml:space="preserve"> منطق استدلال بر اساس </w:t>
      </w:r>
      <w:r>
        <w:rPr>
          <w:rFonts w:hint="cs"/>
          <w:rtl/>
          <w:lang w:bidi="fa-IR"/>
        </w:rPr>
        <w:t>ی</w:t>
      </w:r>
      <w:r>
        <w:rPr>
          <w:rFonts w:hint="eastAsia"/>
          <w:rtl/>
          <w:lang w:bidi="fa-IR"/>
        </w:rPr>
        <w:t>ک</w:t>
      </w:r>
      <w:r>
        <w:rPr>
          <w:rtl/>
          <w:lang w:bidi="fa-IR"/>
        </w:rPr>
        <w:t xml:space="preserve"> مطالعه مورد</w:t>
      </w:r>
      <w:r>
        <w:rPr>
          <w:rFonts w:hint="cs"/>
          <w:rtl/>
          <w:lang w:bidi="fa-IR"/>
        </w:rPr>
        <w:t>ی</w:t>
      </w:r>
    </w:p>
    <w:p w14:paraId="5EBC3BC0" w14:textId="44C10562" w:rsidR="00223379" w:rsidRDefault="00223379" w:rsidP="00223379">
      <w:pPr>
        <w:pStyle w:val="af2"/>
        <w:rPr>
          <w:rtl/>
          <w:lang w:bidi="fa-IR"/>
        </w:rPr>
      </w:pPr>
      <w:r>
        <w:rPr>
          <w:rFonts w:hint="eastAsia"/>
          <w:rtl/>
          <w:lang w:bidi="fa-IR"/>
        </w:rPr>
        <w:t>در</w:t>
      </w:r>
      <w:r>
        <w:rPr>
          <w:rtl/>
          <w:lang w:bidi="fa-IR"/>
        </w:rPr>
        <w:t xml:space="preserve"> ادامه، فصل «</w:t>
      </w:r>
      <w:r>
        <w:rPr>
          <w:lang w:bidi="fa-IR"/>
        </w:rPr>
        <w:t>Geometric Patterning before the Mongols</w:t>
      </w:r>
      <w:r>
        <w:rPr>
          <w:rtl/>
          <w:lang w:bidi="fa-IR"/>
        </w:rPr>
        <w:t xml:space="preserve">» از کتاب </w:t>
      </w:r>
      <w:r w:rsidRPr="002F23A6">
        <w:rPr>
          <w:i/>
          <w:iCs/>
          <w:lang w:bidi="fa-IR"/>
        </w:rPr>
        <w:t xml:space="preserve">The </w:t>
      </w:r>
      <w:proofErr w:type="spellStart"/>
      <w:r w:rsidRPr="002F23A6">
        <w:rPr>
          <w:i/>
          <w:iCs/>
          <w:lang w:bidi="fa-IR"/>
        </w:rPr>
        <w:t>Topkapı</w:t>
      </w:r>
      <w:proofErr w:type="spellEnd"/>
      <w:r w:rsidRPr="002F23A6">
        <w:rPr>
          <w:i/>
          <w:iCs/>
          <w:lang w:bidi="fa-IR"/>
        </w:rPr>
        <w:t xml:space="preserve"> Scrol</w:t>
      </w:r>
      <w:r>
        <w:rPr>
          <w:lang w:bidi="fa-IR"/>
        </w:rPr>
        <w:t>l</w:t>
      </w:r>
      <w:r>
        <w:rPr>
          <w:rtl/>
          <w:lang w:bidi="fa-IR"/>
        </w:rPr>
        <w:t xml:space="preserve">  اثر گلرو نج</w:t>
      </w:r>
      <w:r>
        <w:rPr>
          <w:rFonts w:hint="cs"/>
          <w:rtl/>
          <w:lang w:bidi="fa-IR"/>
        </w:rPr>
        <w:t>ی</w:t>
      </w:r>
      <w:r>
        <w:rPr>
          <w:rFonts w:hint="eastAsia"/>
          <w:rtl/>
          <w:lang w:bidi="fa-IR"/>
        </w:rPr>
        <w:t>ب‌اغلو</w:t>
      </w:r>
      <w:r>
        <w:rPr>
          <w:rtl/>
          <w:lang w:bidi="fa-IR"/>
        </w:rPr>
        <w:t xml:space="preserve"> به‌عنوان نمونۀ مورد</w:t>
      </w:r>
      <w:r>
        <w:rPr>
          <w:rFonts w:hint="cs"/>
          <w:rtl/>
          <w:lang w:bidi="fa-IR"/>
        </w:rPr>
        <w:t>ی</w:t>
      </w:r>
      <w:r>
        <w:rPr>
          <w:rtl/>
          <w:lang w:bidi="fa-IR"/>
        </w:rPr>
        <w:t xml:space="preserve"> تحل</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شود</w:t>
      </w:r>
      <w:r>
        <w:rPr>
          <w:rtl/>
          <w:lang w:bidi="fa-IR"/>
        </w:rPr>
        <w:t>. ا</w:t>
      </w:r>
      <w:r>
        <w:rPr>
          <w:rFonts w:hint="cs"/>
          <w:rtl/>
          <w:lang w:bidi="fa-IR"/>
        </w:rPr>
        <w:t>ی</w:t>
      </w:r>
      <w:r>
        <w:rPr>
          <w:rFonts w:hint="eastAsia"/>
          <w:rtl/>
          <w:lang w:bidi="fa-IR"/>
        </w:rPr>
        <w:t>ن</w:t>
      </w:r>
      <w:r>
        <w:rPr>
          <w:rtl/>
          <w:lang w:bidi="fa-IR"/>
        </w:rPr>
        <w:t xml:space="preserve"> اثر از معدود پژوهش‌ها</w:t>
      </w:r>
      <w:r>
        <w:rPr>
          <w:rFonts w:hint="cs"/>
          <w:rtl/>
          <w:lang w:bidi="fa-IR"/>
        </w:rPr>
        <w:t>یی</w:t>
      </w:r>
      <w:r>
        <w:rPr>
          <w:rtl/>
          <w:lang w:bidi="fa-IR"/>
        </w:rPr>
        <w:t xml:space="preserve"> است که تحل</w:t>
      </w:r>
      <w:r>
        <w:rPr>
          <w:rFonts w:hint="cs"/>
          <w:rtl/>
          <w:lang w:bidi="fa-IR"/>
        </w:rPr>
        <w:t>ی</w:t>
      </w:r>
      <w:r>
        <w:rPr>
          <w:rFonts w:hint="eastAsia"/>
          <w:rtl/>
          <w:lang w:bidi="fa-IR"/>
        </w:rPr>
        <w:t>ل</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Fonts w:hint="eastAsia"/>
          <w:rtl/>
          <w:lang w:bidi="fa-IR"/>
        </w:rPr>
        <w:t>،</w:t>
      </w:r>
      <w:r>
        <w:rPr>
          <w:rtl/>
          <w:lang w:bidi="fa-IR"/>
        </w:rPr>
        <w:t xml:space="preserve"> از جمله نمونه‌ها</w:t>
      </w:r>
      <w:r>
        <w:rPr>
          <w:rFonts w:hint="cs"/>
          <w:rtl/>
          <w:lang w:bidi="fa-IR"/>
        </w:rPr>
        <w:t>ی</w:t>
      </w:r>
      <w:r>
        <w:rPr>
          <w:rtl/>
          <w:lang w:bidi="fa-IR"/>
        </w:rPr>
        <w:t xml:space="preserve"> دورۀ سلجوق</w:t>
      </w:r>
      <w:r>
        <w:rPr>
          <w:rFonts w:hint="cs"/>
          <w:rtl/>
          <w:lang w:bidi="fa-IR"/>
        </w:rPr>
        <w:t>ی</w:t>
      </w:r>
      <w:r>
        <w:rPr>
          <w:rFonts w:hint="eastAsia"/>
          <w:rtl/>
          <w:lang w:bidi="fa-IR"/>
        </w:rPr>
        <w:t>ان</w:t>
      </w:r>
      <w:r>
        <w:rPr>
          <w:rtl/>
          <w:lang w:bidi="fa-IR"/>
        </w:rPr>
        <w:t xml:space="preserve"> بزرگ، را در چارچوب خوانش</w:t>
      </w:r>
      <w:r>
        <w:rPr>
          <w:rFonts w:hint="cs"/>
          <w:rtl/>
          <w:lang w:bidi="fa-IR"/>
        </w:rPr>
        <w:t>ی</w:t>
      </w:r>
      <w:r>
        <w:rPr>
          <w:rtl/>
          <w:lang w:bidi="fa-IR"/>
        </w:rPr>
        <w:t xml:space="preserve"> تار</w:t>
      </w:r>
      <w:r>
        <w:rPr>
          <w:rFonts w:hint="cs"/>
          <w:rtl/>
          <w:lang w:bidi="fa-IR"/>
        </w:rPr>
        <w:t>ی</w:t>
      </w:r>
      <w:r>
        <w:rPr>
          <w:rtl/>
          <w:lang w:bidi="fa-IR"/>
        </w:rPr>
        <w:t>خ</w:t>
      </w:r>
      <w:r>
        <w:rPr>
          <w:rFonts w:hint="cs"/>
          <w:rtl/>
          <w:lang w:bidi="fa-IR"/>
        </w:rPr>
        <w:t>ی‌</w:t>
      </w:r>
      <w:r>
        <w:rPr>
          <w:rFonts w:hint="eastAsia"/>
          <w:rtl/>
          <w:lang w:bidi="fa-IR"/>
        </w:rPr>
        <w:t>ـ‌زم</w:t>
      </w:r>
      <w:r>
        <w:rPr>
          <w:rFonts w:hint="cs"/>
          <w:rtl/>
          <w:lang w:bidi="fa-IR"/>
        </w:rPr>
        <w:t>ی</w:t>
      </w:r>
      <w:r>
        <w:rPr>
          <w:rFonts w:hint="eastAsia"/>
          <w:rtl/>
          <w:lang w:bidi="fa-IR"/>
        </w:rPr>
        <w:t>نه‌مند</w:t>
      </w:r>
      <w:r>
        <w:rPr>
          <w:rtl/>
          <w:lang w:bidi="fa-IR"/>
        </w:rPr>
        <w:t xml:space="preserve"> و با اتکا به رو</w:t>
      </w:r>
      <w:r>
        <w:rPr>
          <w:rFonts w:hint="cs"/>
          <w:rtl/>
          <w:lang w:bidi="fa-IR"/>
        </w:rPr>
        <w:t>ی</w:t>
      </w:r>
      <w:r>
        <w:rPr>
          <w:rFonts w:hint="eastAsia"/>
          <w:rtl/>
          <w:lang w:bidi="fa-IR"/>
        </w:rPr>
        <w:t>کرد</w:t>
      </w:r>
      <w:r>
        <w:rPr>
          <w:rFonts w:hint="cs"/>
          <w:rtl/>
          <w:lang w:bidi="fa-IR"/>
        </w:rPr>
        <w:t>ی</w:t>
      </w:r>
      <w:r>
        <w:rPr>
          <w:rtl/>
          <w:lang w:bidi="fa-IR"/>
        </w:rPr>
        <w:t xml:space="preserve"> که نو</w:t>
      </w:r>
      <w:r>
        <w:rPr>
          <w:rFonts w:hint="cs"/>
          <w:rtl/>
          <w:lang w:bidi="fa-IR"/>
        </w:rPr>
        <w:t>ی</w:t>
      </w:r>
      <w:r>
        <w:rPr>
          <w:rFonts w:hint="eastAsia"/>
          <w:rtl/>
          <w:lang w:bidi="fa-IR"/>
        </w:rPr>
        <w:t>سنده</w:t>
      </w:r>
      <w:r>
        <w:rPr>
          <w:rtl/>
          <w:lang w:bidi="fa-IR"/>
        </w:rPr>
        <w:t xml:space="preserve"> آن‌را نشانه‌شناخت</w:t>
      </w:r>
      <w:r>
        <w:rPr>
          <w:rFonts w:hint="cs"/>
          <w:rtl/>
          <w:lang w:bidi="fa-IR"/>
        </w:rPr>
        <w:t>ی</w:t>
      </w:r>
      <w:r>
        <w:rPr>
          <w:rtl/>
          <w:lang w:bidi="fa-IR"/>
        </w:rPr>
        <w:t xml:space="preserve"> م</w:t>
      </w:r>
      <w:r>
        <w:rPr>
          <w:rFonts w:hint="cs"/>
          <w:rtl/>
          <w:lang w:bidi="fa-IR"/>
        </w:rPr>
        <w:t>ی‌</w:t>
      </w:r>
      <w:r>
        <w:rPr>
          <w:rFonts w:hint="eastAsia"/>
          <w:rtl/>
          <w:lang w:bidi="fa-IR"/>
        </w:rPr>
        <w:t>داند،</w:t>
      </w:r>
      <w:r>
        <w:rPr>
          <w:rtl/>
          <w:lang w:bidi="fa-IR"/>
        </w:rPr>
        <w:t xml:space="preserve"> صورت‌بند</w:t>
      </w:r>
      <w:r>
        <w:rPr>
          <w:rFonts w:hint="cs"/>
          <w:rtl/>
          <w:lang w:bidi="fa-IR"/>
        </w:rPr>
        <w:t>ی</w:t>
      </w:r>
      <w:r>
        <w:rPr>
          <w:rtl/>
          <w:lang w:bidi="fa-IR"/>
        </w:rPr>
        <w:t xml:space="preserve"> کرده است. تمرکز تحل</w:t>
      </w:r>
      <w:r>
        <w:rPr>
          <w:rFonts w:hint="cs"/>
          <w:rtl/>
          <w:lang w:bidi="fa-IR"/>
        </w:rPr>
        <w:t>ی</w:t>
      </w:r>
      <w:r>
        <w:rPr>
          <w:rFonts w:hint="eastAsia"/>
          <w:rtl/>
          <w:lang w:bidi="fa-IR"/>
        </w:rPr>
        <w:t>ل</w:t>
      </w:r>
      <w:r>
        <w:rPr>
          <w:rtl/>
          <w:lang w:bidi="fa-IR"/>
        </w:rPr>
        <w:t xml:space="preserve"> حاضر بر بازساز</w:t>
      </w:r>
      <w:r>
        <w:rPr>
          <w:rFonts w:hint="cs"/>
          <w:rtl/>
          <w:lang w:bidi="fa-IR"/>
        </w:rPr>
        <w:t>ی</w:t>
      </w:r>
      <w:r>
        <w:rPr>
          <w:rtl/>
          <w:lang w:bidi="fa-IR"/>
        </w:rPr>
        <w:t xml:space="preserve"> منطق استدلال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کرداست؛</w:t>
      </w:r>
      <w:r>
        <w:rPr>
          <w:rtl/>
          <w:lang w:bidi="fa-IR"/>
        </w:rPr>
        <w:t xml:space="preserve"> بد</w:t>
      </w:r>
      <w:r>
        <w:rPr>
          <w:rFonts w:hint="cs"/>
          <w:rtl/>
          <w:lang w:bidi="fa-IR"/>
        </w:rPr>
        <w:t>ی</w:t>
      </w:r>
      <w:r>
        <w:rPr>
          <w:rFonts w:hint="eastAsia"/>
          <w:rtl/>
          <w:lang w:bidi="fa-IR"/>
        </w:rPr>
        <w:t>ن</w:t>
      </w:r>
      <w:r>
        <w:rPr>
          <w:rtl/>
          <w:lang w:bidi="fa-IR"/>
        </w:rPr>
        <w:t xml:space="preserve"> منظور، موضوع و پرسش‌ها</w:t>
      </w:r>
      <w:r>
        <w:rPr>
          <w:rFonts w:hint="cs"/>
          <w:rtl/>
          <w:lang w:bidi="fa-IR"/>
        </w:rPr>
        <w:t>ی</w:t>
      </w:r>
      <w:r>
        <w:rPr>
          <w:rtl/>
          <w:lang w:bidi="fa-IR"/>
        </w:rPr>
        <w:t xml:space="preserve"> پژوهش، داده‌ها، نحوۀ تبد</w:t>
      </w:r>
      <w:r>
        <w:rPr>
          <w:rFonts w:hint="cs"/>
          <w:rtl/>
          <w:lang w:bidi="fa-IR"/>
        </w:rPr>
        <w:t>ی</w:t>
      </w:r>
      <w:r>
        <w:rPr>
          <w:rFonts w:hint="eastAsia"/>
          <w:rtl/>
          <w:lang w:bidi="fa-IR"/>
        </w:rPr>
        <w:t>ل</w:t>
      </w:r>
      <w:r>
        <w:rPr>
          <w:rtl/>
          <w:lang w:bidi="fa-IR"/>
        </w:rPr>
        <w:t xml:space="preserve"> داده‌ها به شواهد، ساختار استدلال، تفس</w:t>
      </w:r>
      <w:r>
        <w:rPr>
          <w:rFonts w:hint="cs"/>
          <w:rtl/>
          <w:lang w:bidi="fa-IR"/>
        </w:rPr>
        <w:t>ی</w:t>
      </w:r>
      <w:r>
        <w:rPr>
          <w:rFonts w:hint="eastAsia"/>
          <w:rtl/>
          <w:lang w:bidi="fa-IR"/>
        </w:rPr>
        <w:t>ر</w:t>
      </w:r>
      <w:r>
        <w:rPr>
          <w:rtl/>
          <w:lang w:bidi="fa-IR"/>
        </w:rPr>
        <w:t xml:space="preserve"> حاصل و مع</w:t>
      </w:r>
      <w:r>
        <w:rPr>
          <w:rFonts w:hint="cs"/>
          <w:rtl/>
          <w:lang w:bidi="fa-IR"/>
        </w:rPr>
        <w:t>ی</w:t>
      </w:r>
      <w:r>
        <w:rPr>
          <w:rFonts w:hint="eastAsia"/>
          <w:rtl/>
          <w:lang w:bidi="fa-IR"/>
        </w:rPr>
        <w:t>ارها</w:t>
      </w:r>
      <w:r>
        <w:rPr>
          <w:rFonts w:hint="cs"/>
          <w:rtl/>
          <w:lang w:bidi="fa-IR"/>
        </w:rPr>
        <w:t>ی</w:t>
      </w:r>
      <w:r>
        <w:rPr>
          <w:rtl/>
          <w:lang w:bidi="fa-IR"/>
        </w:rPr>
        <w:t xml:space="preserve"> اعتباربخش</w:t>
      </w:r>
      <w:r>
        <w:rPr>
          <w:rFonts w:hint="cs"/>
          <w:rtl/>
          <w:lang w:bidi="fa-IR"/>
        </w:rPr>
        <w:t>ی</w:t>
      </w:r>
      <w:r>
        <w:rPr>
          <w:rtl/>
          <w:lang w:bidi="fa-IR"/>
        </w:rPr>
        <w:t xml:space="preserve"> آن بررس</w:t>
      </w:r>
      <w:r>
        <w:rPr>
          <w:rFonts w:hint="cs"/>
          <w:rtl/>
          <w:lang w:bidi="fa-IR"/>
        </w:rPr>
        <w:t>ی</w:t>
      </w:r>
      <w:r>
        <w:rPr>
          <w:rtl/>
          <w:lang w:bidi="fa-IR"/>
        </w:rPr>
        <w:t xml:space="preserve"> م</w:t>
      </w:r>
      <w:r>
        <w:rPr>
          <w:rFonts w:hint="cs"/>
          <w:rtl/>
          <w:lang w:bidi="fa-IR"/>
        </w:rPr>
        <w:t>ی‌</w:t>
      </w:r>
      <w:r>
        <w:rPr>
          <w:rFonts w:hint="eastAsia"/>
          <w:rtl/>
          <w:lang w:bidi="fa-IR"/>
        </w:rPr>
        <w:t>شوند</w:t>
      </w:r>
      <w:r>
        <w:rPr>
          <w:rtl/>
          <w:lang w:bidi="fa-IR"/>
        </w:rPr>
        <w:t>.</w:t>
      </w:r>
    </w:p>
    <w:p w14:paraId="764D2DE8" w14:textId="78611176" w:rsidR="00223379" w:rsidRDefault="00223379" w:rsidP="002F23A6">
      <w:pPr>
        <w:pStyle w:val="22"/>
        <w:rPr>
          <w:rtl/>
          <w:lang w:bidi="fa-IR"/>
        </w:rPr>
      </w:pPr>
      <w:r>
        <w:rPr>
          <w:rtl/>
          <w:lang w:bidi="fa-IR"/>
        </w:rPr>
        <w:lastRenderedPageBreak/>
        <w:t>3-</w:t>
      </w:r>
      <w:r w:rsidR="002F23A6">
        <w:rPr>
          <w:rFonts w:hint="cs"/>
          <w:rtl/>
          <w:lang w:bidi="fa-IR"/>
        </w:rPr>
        <w:t xml:space="preserve"> </w:t>
      </w:r>
      <w:r>
        <w:rPr>
          <w:rtl/>
          <w:lang w:bidi="fa-IR"/>
        </w:rPr>
        <w:t>3</w:t>
      </w:r>
      <w:r w:rsidR="002F23A6">
        <w:rPr>
          <w:rFonts w:hint="cs"/>
          <w:rtl/>
          <w:lang w:bidi="fa-IR"/>
        </w:rPr>
        <w:t xml:space="preserve"> </w:t>
      </w:r>
      <w:r>
        <w:rPr>
          <w:rtl/>
          <w:lang w:bidi="fa-IR"/>
        </w:rPr>
        <w:t>-</w:t>
      </w:r>
      <w:r w:rsidR="002F23A6">
        <w:rPr>
          <w:rFonts w:hint="cs"/>
          <w:rtl/>
          <w:lang w:bidi="fa-IR"/>
        </w:rPr>
        <w:t xml:space="preserve"> </w:t>
      </w:r>
      <w:r>
        <w:rPr>
          <w:rtl/>
          <w:lang w:bidi="fa-IR"/>
        </w:rPr>
        <w:t>1-</w:t>
      </w:r>
      <w:r w:rsidR="002F23A6">
        <w:rPr>
          <w:rFonts w:hint="cs"/>
          <w:rtl/>
          <w:lang w:bidi="fa-IR"/>
        </w:rPr>
        <w:t xml:space="preserve"> </w:t>
      </w:r>
      <w:r>
        <w:rPr>
          <w:rtl/>
          <w:lang w:bidi="fa-IR"/>
        </w:rPr>
        <w:t>موضوع مطالعه و پرسش‌ها</w:t>
      </w:r>
      <w:r>
        <w:rPr>
          <w:rFonts w:hint="cs"/>
          <w:rtl/>
          <w:lang w:bidi="fa-IR"/>
        </w:rPr>
        <w:t>ی</w:t>
      </w:r>
      <w:r>
        <w:rPr>
          <w:rtl/>
          <w:lang w:bidi="fa-IR"/>
        </w:rPr>
        <w:t xml:space="preserve"> پژوهش</w:t>
      </w:r>
    </w:p>
    <w:p w14:paraId="09E71279" w14:textId="0B400C67" w:rsidR="00223379" w:rsidRDefault="00223379" w:rsidP="002F23A6">
      <w:pPr>
        <w:pStyle w:val="af2"/>
        <w:ind w:firstLine="0"/>
        <w:rPr>
          <w:rtl/>
          <w:lang w:bidi="fa-IR"/>
        </w:rPr>
      </w:pPr>
      <w:r>
        <w:rPr>
          <w:rFonts w:hint="eastAsia"/>
          <w:rtl/>
          <w:lang w:bidi="fa-IR"/>
        </w:rPr>
        <w:t>موضوع</w:t>
      </w:r>
      <w:r>
        <w:rPr>
          <w:rtl/>
          <w:lang w:bidi="fa-IR"/>
        </w:rPr>
        <w:t xml:space="preserve"> ا</w:t>
      </w:r>
      <w:r>
        <w:rPr>
          <w:rFonts w:hint="cs"/>
          <w:rtl/>
          <w:lang w:bidi="fa-IR"/>
        </w:rPr>
        <w:t>ی</w:t>
      </w:r>
      <w:r>
        <w:rPr>
          <w:rFonts w:hint="eastAsia"/>
          <w:rtl/>
          <w:lang w:bidi="fa-IR"/>
        </w:rPr>
        <w:t>ن</w:t>
      </w:r>
      <w:r>
        <w:rPr>
          <w:rtl/>
          <w:lang w:bidi="fa-IR"/>
        </w:rPr>
        <w:t xml:space="preserve"> فصل، بررس</w:t>
      </w:r>
      <w:r>
        <w:rPr>
          <w:rFonts w:hint="cs"/>
          <w:rtl/>
          <w:lang w:bidi="fa-IR"/>
        </w:rPr>
        <w:t>ی</w:t>
      </w:r>
      <w:r>
        <w:rPr>
          <w:rtl/>
          <w:lang w:bidi="fa-IR"/>
        </w:rPr>
        <w:t xml:space="preserve"> شکل‌گ</w:t>
      </w:r>
      <w:r>
        <w:rPr>
          <w:rFonts w:hint="cs"/>
          <w:rtl/>
          <w:lang w:bidi="fa-IR"/>
        </w:rPr>
        <w:t>ی</w:t>
      </w:r>
      <w:r>
        <w:rPr>
          <w:rFonts w:hint="eastAsia"/>
          <w:rtl/>
          <w:lang w:bidi="fa-IR"/>
        </w:rPr>
        <w:t>ر</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و گسترش جغراف</w:t>
      </w:r>
      <w:r>
        <w:rPr>
          <w:rFonts w:hint="cs"/>
          <w:rtl/>
          <w:lang w:bidi="fa-IR"/>
        </w:rPr>
        <w:t>ی</w:t>
      </w:r>
      <w:r>
        <w:rPr>
          <w:rFonts w:hint="eastAsia"/>
          <w:rtl/>
          <w:lang w:bidi="fa-IR"/>
        </w:rPr>
        <w:t>ا</w:t>
      </w:r>
      <w:r>
        <w:rPr>
          <w:rFonts w:hint="cs"/>
          <w:rtl/>
          <w:lang w:bidi="fa-IR"/>
        </w:rPr>
        <w:t>یی‌</w:t>
      </w:r>
      <w:r>
        <w:rPr>
          <w:rFonts w:hint="eastAsia"/>
          <w:rtl/>
          <w:lang w:bidi="fa-IR"/>
        </w:rPr>
        <w:t>ـ‌زمان</w:t>
      </w:r>
      <w:r>
        <w:rPr>
          <w:rFonts w:hint="cs"/>
          <w:rtl/>
          <w:lang w:bidi="fa-IR"/>
        </w:rPr>
        <w:t>ی</w:t>
      </w:r>
      <w:r>
        <w:rPr>
          <w:rtl/>
          <w:lang w:bidi="fa-IR"/>
        </w:rPr>
        <w:t xml:space="preserve"> الگوها</w:t>
      </w:r>
      <w:r>
        <w:rPr>
          <w:rFonts w:hint="cs"/>
          <w:rtl/>
          <w:lang w:bidi="fa-IR"/>
        </w:rPr>
        <w:t>ی</w:t>
      </w:r>
      <w:r>
        <w:rPr>
          <w:rtl/>
          <w:lang w:bidi="fa-IR"/>
        </w:rPr>
        <w:t xml:space="preserve"> هندس</w:t>
      </w:r>
      <w:r>
        <w:rPr>
          <w:rFonts w:hint="cs"/>
          <w:rtl/>
          <w:lang w:bidi="fa-IR"/>
        </w:rPr>
        <w:t>ی</w:t>
      </w:r>
      <w:r>
        <w:rPr>
          <w:rtl/>
          <w:lang w:bidi="fa-IR"/>
        </w:rPr>
        <w:t xml:space="preserve"> گره، در معمار</w:t>
      </w:r>
      <w:r>
        <w:rPr>
          <w:rFonts w:hint="cs"/>
          <w:rtl/>
          <w:lang w:bidi="fa-IR"/>
        </w:rPr>
        <w:t>ی</w:t>
      </w:r>
      <w:r>
        <w:rPr>
          <w:rtl/>
          <w:lang w:bidi="fa-IR"/>
        </w:rPr>
        <w:t xml:space="preserve"> اسلام</w:t>
      </w:r>
      <w:r>
        <w:rPr>
          <w:rFonts w:hint="cs"/>
          <w:rtl/>
          <w:lang w:bidi="fa-IR"/>
        </w:rPr>
        <w:t>ی</w:t>
      </w:r>
      <w:r>
        <w:rPr>
          <w:rtl/>
          <w:lang w:bidi="fa-IR"/>
        </w:rPr>
        <w:t xml:space="preserve"> از دور</w:t>
      </w:r>
      <w:r>
        <w:rPr>
          <w:rFonts w:hint="cs"/>
          <w:rtl/>
          <w:lang w:bidi="fa-IR"/>
        </w:rPr>
        <w:t>ۀ</w:t>
      </w:r>
      <w:r>
        <w:rPr>
          <w:rtl/>
          <w:lang w:bidi="fa-IR"/>
        </w:rPr>
        <w:t xml:space="preserve"> امو</w:t>
      </w:r>
      <w:r>
        <w:rPr>
          <w:rFonts w:hint="cs"/>
          <w:rtl/>
          <w:lang w:bidi="fa-IR"/>
        </w:rPr>
        <w:t>ی</w:t>
      </w:r>
      <w:r>
        <w:rPr>
          <w:rtl/>
          <w:lang w:bidi="fa-IR"/>
        </w:rPr>
        <w:t xml:space="preserve"> تا آستان</w:t>
      </w:r>
      <w:r>
        <w:rPr>
          <w:rFonts w:hint="cs"/>
          <w:rtl/>
          <w:lang w:bidi="fa-IR"/>
        </w:rPr>
        <w:t>ۀ</w:t>
      </w:r>
      <w:r>
        <w:rPr>
          <w:rtl/>
          <w:lang w:bidi="fa-IR"/>
        </w:rPr>
        <w:t xml:space="preserve"> حمل</w:t>
      </w:r>
      <w:r>
        <w:rPr>
          <w:rFonts w:hint="cs"/>
          <w:rtl/>
          <w:lang w:bidi="fa-IR"/>
        </w:rPr>
        <w:t>ۀ</w:t>
      </w:r>
      <w:r>
        <w:rPr>
          <w:rtl/>
          <w:lang w:bidi="fa-IR"/>
        </w:rPr>
        <w:t xml:space="preserve"> مغول است. نج</w:t>
      </w:r>
      <w:r>
        <w:rPr>
          <w:rFonts w:hint="cs"/>
          <w:rtl/>
          <w:lang w:bidi="fa-IR"/>
        </w:rPr>
        <w:t>ی</w:t>
      </w:r>
      <w:r>
        <w:rPr>
          <w:rFonts w:hint="eastAsia"/>
          <w:rtl/>
          <w:lang w:bidi="fa-IR"/>
        </w:rPr>
        <w:t>ب‌اغلو</w:t>
      </w:r>
      <w:r>
        <w:rPr>
          <w:rtl/>
          <w:lang w:bidi="fa-IR"/>
        </w:rPr>
        <w:t xml:space="preserve"> تصر</w:t>
      </w:r>
      <w:r>
        <w:rPr>
          <w:rFonts w:hint="cs"/>
          <w:rtl/>
          <w:lang w:bidi="fa-IR"/>
        </w:rPr>
        <w:t>ی</w:t>
      </w:r>
      <w:r>
        <w:rPr>
          <w:rFonts w:hint="eastAsia"/>
          <w:rtl/>
          <w:lang w:bidi="fa-IR"/>
        </w:rPr>
        <w:t>ح</w:t>
      </w:r>
      <w:r>
        <w:rPr>
          <w:rtl/>
          <w:lang w:bidi="fa-IR"/>
        </w:rPr>
        <w:t xml:space="preserve"> م</w:t>
      </w:r>
      <w:r>
        <w:rPr>
          <w:rFonts w:hint="cs"/>
          <w:rtl/>
          <w:lang w:bidi="fa-IR"/>
        </w:rPr>
        <w:t>ی‌</w:t>
      </w:r>
      <w:r>
        <w:rPr>
          <w:rFonts w:hint="eastAsia"/>
          <w:rtl/>
          <w:lang w:bidi="fa-IR"/>
        </w:rPr>
        <w:t>کند</w:t>
      </w:r>
      <w:r>
        <w:rPr>
          <w:rtl/>
          <w:lang w:bidi="fa-IR"/>
        </w:rPr>
        <w:t xml:space="preserve"> هدف او تمرکز بر «ش</w:t>
      </w:r>
      <w:r>
        <w:rPr>
          <w:rFonts w:hint="cs"/>
          <w:rtl/>
          <w:lang w:bidi="fa-IR"/>
        </w:rPr>
        <w:t>ی</w:t>
      </w:r>
      <w:r>
        <w:rPr>
          <w:rFonts w:hint="eastAsia"/>
          <w:rtl/>
          <w:lang w:bidi="fa-IR"/>
        </w:rPr>
        <w:t>و</w:t>
      </w:r>
      <w:r>
        <w:rPr>
          <w:rFonts w:hint="cs"/>
          <w:rtl/>
          <w:lang w:bidi="fa-IR"/>
        </w:rPr>
        <w:t>ۀ</w:t>
      </w:r>
      <w:r>
        <w:rPr>
          <w:rtl/>
          <w:lang w:bidi="fa-IR"/>
        </w:rPr>
        <w:t xml:space="preserve"> هندس</w:t>
      </w:r>
      <w:r>
        <w:rPr>
          <w:rFonts w:hint="cs"/>
          <w:rtl/>
          <w:lang w:bidi="fa-IR"/>
        </w:rPr>
        <w:t>ی</w:t>
      </w:r>
      <w:r>
        <w:rPr>
          <w:rFonts w:hint="eastAsia"/>
          <w:rtl/>
          <w:lang w:bidi="fa-IR"/>
        </w:rPr>
        <w:t>»</w:t>
      </w:r>
      <w:r>
        <w:rPr>
          <w:rtl/>
          <w:lang w:bidi="fa-IR"/>
        </w:rPr>
        <w:t xml:space="preserve"> و ترس</w:t>
      </w:r>
      <w:r>
        <w:rPr>
          <w:rFonts w:hint="cs"/>
          <w:rtl/>
          <w:lang w:bidi="fa-IR"/>
        </w:rPr>
        <w:t>ی</w:t>
      </w:r>
      <w:r>
        <w:rPr>
          <w:rFonts w:hint="eastAsia"/>
          <w:rtl/>
          <w:lang w:bidi="fa-IR"/>
        </w:rPr>
        <w:t>م</w:t>
      </w:r>
      <w:r>
        <w:rPr>
          <w:rtl/>
          <w:lang w:bidi="fa-IR"/>
        </w:rPr>
        <w:t xml:space="preserve"> «افق‌ها</w:t>
      </w:r>
      <w:r>
        <w:rPr>
          <w:rFonts w:hint="cs"/>
          <w:rtl/>
          <w:lang w:bidi="fa-IR"/>
        </w:rPr>
        <w:t>ی</w:t>
      </w:r>
      <w:r>
        <w:rPr>
          <w:rtl/>
          <w:lang w:bidi="fa-IR"/>
        </w:rPr>
        <w:t xml:space="preserve"> مکان</w:t>
      </w:r>
      <w:r>
        <w:rPr>
          <w:rFonts w:hint="cs"/>
          <w:rtl/>
          <w:lang w:bidi="fa-IR"/>
        </w:rPr>
        <w:t>ی</w:t>
      </w:r>
      <w:r>
        <w:rPr>
          <w:rFonts w:hint="eastAsia"/>
          <w:rtl/>
          <w:lang w:bidi="fa-IR"/>
        </w:rPr>
        <w:t>،</w:t>
      </w:r>
      <w:r>
        <w:rPr>
          <w:rtl/>
          <w:lang w:bidi="fa-IR"/>
        </w:rPr>
        <w:t xml:space="preserve"> زمان</w:t>
      </w:r>
      <w:r>
        <w:rPr>
          <w:rFonts w:hint="cs"/>
          <w:rtl/>
          <w:lang w:bidi="fa-IR"/>
        </w:rPr>
        <w:t>ی</w:t>
      </w:r>
      <w:r>
        <w:rPr>
          <w:rtl/>
          <w:lang w:bidi="fa-IR"/>
        </w:rPr>
        <w:t xml:space="preserve"> و پ</w:t>
      </w:r>
      <w:r>
        <w:rPr>
          <w:rFonts w:hint="cs"/>
          <w:rtl/>
          <w:lang w:bidi="fa-IR"/>
        </w:rPr>
        <w:t>ی</w:t>
      </w:r>
      <w:r>
        <w:rPr>
          <w:rFonts w:hint="eastAsia"/>
          <w:rtl/>
          <w:lang w:bidi="fa-IR"/>
        </w:rPr>
        <w:t>وندها</w:t>
      </w:r>
      <w:r>
        <w:rPr>
          <w:rFonts w:hint="cs"/>
          <w:rtl/>
          <w:lang w:bidi="fa-IR"/>
        </w:rPr>
        <w:t>ی</w:t>
      </w:r>
      <w:r>
        <w:rPr>
          <w:rtl/>
          <w:lang w:bidi="fa-IR"/>
        </w:rPr>
        <w:t xml:space="preserve"> زم</w:t>
      </w:r>
      <w:r>
        <w:rPr>
          <w:rFonts w:hint="cs"/>
          <w:rtl/>
          <w:lang w:bidi="fa-IR"/>
        </w:rPr>
        <w:t>ی</w:t>
      </w:r>
      <w:r>
        <w:rPr>
          <w:rFonts w:hint="eastAsia"/>
          <w:rtl/>
          <w:lang w:bidi="fa-IR"/>
        </w:rPr>
        <w:t>نه‌ا</w:t>
      </w:r>
      <w:r>
        <w:rPr>
          <w:rFonts w:hint="cs"/>
          <w:rtl/>
          <w:lang w:bidi="fa-IR"/>
        </w:rPr>
        <w:t>ی</w:t>
      </w:r>
      <w:r>
        <w:rPr>
          <w:rFonts w:hint="eastAsia"/>
          <w:rtl/>
          <w:lang w:bidi="fa-IR"/>
        </w:rPr>
        <w:t>»</w:t>
      </w:r>
      <w:r>
        <w:rPr>
          <w:rtl/>
          <w:lang w:bidi="fa-IR"/>
        </w:rPr>
        <w:t xml:space="preserve"> آنست (</w:t>
      </w:r>
      <w:r>
        <w:rPr>
          <w:lang w:bidi="fa-IR"/>
        </w:rPr>
        <w:t>Necipoğlu,1995,92</w:t>
      </w:r>
      <w:r>
        <w:rPr>
          <w:rtl/>
          <w:lang w:bidi="fa-IR"/>
        </w:rPr>
        <w:t>)؛ به‌هم</w:t>
      </w:r>
      <w:r>
        <w:rPr>
          <w:rFonts w:hint="cs"/>
          <w:rtl/>
          <w:lang w:bidi="fa-IR"/>
        </w:rPr>
        <w:t>ی</w:t>
      </w:r>
      <w:r>
        <w:rPr>
          <w:rFonts w:hint="eastAsia"/>
          <w:rtl/>
          <w:lang w:bidi="fa-IR"/>
        </w:rPr>
        <w:t>ن</w:t>
      </w:r>
      <w:r>
        <w:rPr>
          <w:rtl/>
          <w:lang w:bidi="fa-IR"/>
        </w:rPr>
        <w:t xml:space="preserve"> دل</w:t>
      </w:r>
      <w:r>
        <w:rPr>
          <w:rFonts w:hint="cs"/>
          <w:rtl/>
          <w:lang w:bidi="fa-IR"/>
        </w:rPr>
        <w:t>ی</w:t>
      </w:r>
      <w:r>
        <w:rPr>
          <w:rFonts w:hint="eastAsia"/>
          <w:rtl/>
          <w:lang w:bidi="fa-IR"/>
        </w:rPr>
        <w:t>ل</w:t>
      </w:r>
      <w:r>
        <w:rPr>
          <w:rtl/>
          <w:lang w:bidi="fa-IR"/>
        </w:rPr>
        <w:t xml:space="preserve"> موضوع پژوهش، بازساز</w:t>
      </w:r>
      <w:r>
        <w:rPr>
          <w:rFonts w:hint="cs"/>
          <w:rtl/>
          <w:lang w:bidi="fa-IR"/>
        </w:rPr>
        <w:t>ی</w:t>
      </w:r>
      <w:r>
        <w:rPr>
          <w:rtl/>
          <w:lang w:bidi="fa-IR"/>
        </w:rPr>
        <w:t xml:space="preserve"> فرا</w:t>
      </w:r>
      <w:r>
        <w:rPr>
          <w:rFonts w:hint="cs"/>
          <w:rtl/>
          <w:lang w:bidi="fa-IR"/>
        </w:rPr>
        <w:t>ی</w:t>
      </w:r>
      <w:r>
        <w:rPr>
          <w:rFonts w:hint="eastAsia"/>
          <w:rtl/>
          <w:lang w:bidi="fa-IR"/>
        </w:rPr>
        <w:t>ند</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شکل‌گ</w:t>
      </w:r>
      <w:r>
        <w:rPr>
          <w:rFonts w:hint="cs"/>
          <w:rtl/>
          <w:lang w:bidi="fa-IR"/>
        </w:rPr>
        <w:t>ی</w:t>
      </w:r>
      <w:r>
        <w:rPr>
          <w:rFonts w:hint="eastAsia"/>
          <w:rtl/>
          <w:lang w:bidi="fa-IR"/>
        </w:rPr>
        <w:t>ر</w:t>
      </w:r>
      <w:r>
        <w:rPr>
          <w:rFonts w:hint="cs"/>
          <w:rtl/>
          <w:lang w:bidi="fa-IR"/>
        </w:rPr>
        <w:t>ی</w:t>
      </w:r>
      <w:r>
        <w:rPr>
          <w:rtl/>
          <w:lang w:bidi="fa-IR"/>
        </w:rPr>
        <w:t xml:space="preserve"> و گسترش ا</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و</w:t>
      </w:r>
      <w:r>
        <w:rPr>
          <w:rFonts w:hint="cs"/>
          <w:rtl/>
          <w:lang w:bidi="fa-IR"/>
        </w:rPr>
        <w:t>ۀ</w:t>
      </w:r>
      <w:r>
        <w:rPr>
          <w:rtl/>
          <w:lang w:bidi="fa-IR"/>
        </w:rPr>
        <w:t xml:space="preserve"> تزئ</w:t>
      </w:r>
      <w:r>
        <w:rPr>
          <w:rFonts w:hint="cs"/>
          <w:rtl/>
          <w:lang w:bidi="fa-IR"/>
        </w:rPr>
        <w:t>ی</w:t>
      </w:r>
      <w:r>
        <w:rPr>
          <w:rFonts w:hint="eastAsia"/>
          <w:rtl/>
          <w:lang w:bidi="fa-IR"/>
        </w:rPr>
        <w:t>ن</w:t>
      </w:r>
      <w:r>
        <w:rPr>
          <w:rFonts w:hint="cs"/>
          <w:rtl/>
          <w:lang w:bidi="fa-IR"/>
        </w:rPr>
        <w:t>ی</w:t>
      </w:r>
      <w:r>
        <w:rPr>
          <w:rFonts w:hint="eastAsia"/>
          <w:rtl/>
          <w:lang w:bidi="fa-IR"/>
        </w:rPr>
        <w:t>ست</w:t>
      </w:r>
      <w:r>
        <w:rPr>
          <w:rtl/>
          <w:lang w:bidi="fa-IR"/>
        </w:rPr>
        <w:t>. هرچند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سلجوق</w:t>
      </w:r>
      <w:r>
        <w:rPr>
          <w:rFonts w:hint="cs"/>
          <w:rtl/>
          <w:lang w:bidi="fa-IR"/>
        </w:rPr>
        <w:t>ی</w:t>
      </w:r>
      <w:r>
        <w:rPr>
          <w:rFonts w:hint="eastAsia"/>
          <w:rtl/>
          <w:lang w:bidi="fa-IR"/>
        </w:rPr>
        <w:t>ان</w:t>
      </w:r>
      <w:r>
        <w:rPr>
          <w:rtl/>
          <w:lang w:bidi="fa-IR"/>
        </w:rPr>
        <w:t xml:space="preserve"> بزرگ موضوع انحصار</w:t>
      </w:r>
      <w:r>
        <w:rPr>
          <w:rFonts w:hint="cs"/>
          <w:rtl/>
          <w:lang w:bidi="fa-IR"/>
        </w:rPr>
        <w:t>ی</w:t>
      </w:r>
      <w:r>
        <w:rPr>
          <w:rtl/>
          <w:lang w:bidi="fa-IR"/>
        </w:rPr>
        <w:t xml:space="preserve"> فصل ن</w:t>
      </w:r>
      <w:r>
        <w:rPr>
          <w:rFonts w:hint="cs"/>
          <w:rtl/>
          <w:lang w:bidi="fa-IR"/>
        </w:rPr>
        <w:t>ی</w:t>
      </w:r>
      <w:r>
        <w:rPr>
          <w:rFonts w:hint="eastAsia"/>
          <w:rtl/>
          <w:lang w:bidi="fa-IR"/>
        </w:rPr>
        <w:t>ست،</w:t>
      </w:r>
      <w:r>
        <w:rPr>
          <w:rtl/>
          <w:lang w:bidi="fa-IR"/>
        </w:rPr>
        <w:t xml:space="preserve"> ا</w:t>
      </w:r>
      <w:r>
        <w:rPr>
          <w:rFonts w:hint="cs"/>
          <w:rtl/>
          <w:lang w:bidi="fa-IR"/>
        </w:rPr>
        <w:t>ی</w:t>
      </w:r>
      <w:r>
        <w:rPr>
          <w:rFonts w:hint="eastAsia"/>
          <w:rtl/>
          <w:lang w:bidi="fa-IR"/>
        </w:rPr>
        <w:t>ن</w:t>
      </w:r>
      <w:r>
        <w:rPr>
          <w:rtl/>
          <w:lang w:bidi="fa-IR"/>
        </w:rPr>
        <w:t xml:space="preserve"> دورۀ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در استدلال نو</w:t>
      </w:r>
      <w:r>
        <w:rPr>
          <w:rFonts w:hint="cs"/>
          <w:rtl/>
          <w:lang w:bidi="fa-IR"/>
        </w:rPr>
        <w:t>ی</w:t>
      </w:r>
      <w:r>
        <w:rPr>
          <w:rFonts w:hint="eastAsia"/>
          <w:rtl/>
          <w:lang w:bidi="fa-IR"/>
        </w:rPr>
        <w:t>سنده</w:t>
      </w:r>
      <w:r>
        <w:rPr>
          <w:rtl/>
          <w:lang w:bidi="fa-IR"/>
        </w:rPr>
        <w:t xml:space="preserve"> جا</w:t>
      </w:r>
      <w:r>
        <w:rPr>
          <w:rFonts w:hint="cs"/>
          <w:rtl/>
          <w:lang w:bidi="fa-IR"/>
        </w:rPr>
        <w:t>ی</w:t>
      </w:r>
      <w:r>
        <w:rPr>
          <w:rFonts w:hint="eastAsia"/>
          <w:rtl/>
          <w:lang w:bidi="fa-IR"/>
        </w:rPr>
        <w:t>گاه</w:t>
      </w:r>
      <w:r>
        <w:rPr>
          <w:rFonts w:hint="cs"/>
          <w:rtl/>
          <w:lang w:bidi="fa-IR"/>
        </w:rPr>
        <w:t>ی</w:t>
      </w:r>
      <w:r>
        <w:rPr>
          <w:rtl/>
          <w:lang w:bidi="fa-IR"/>
        </w:rPr>
        <w:t xml:space="preserve"> محور</w:t>
      </w:r>
      <w:r>
        <w:rPr>
          <w:rFonts w:hint="cs"/>
          <w:rtl/>
          <w:lang w:bidi="fa-IR"/>
        </w:rPr>
        <w:t>ی</w:t>
      </w:r>
      <w:r>
        <w:rPr>
          <w:rtl/>
          <w:lang w:bidi="fa-IR"/>
        </w:rPr>
        <w:t xml:space="preserve"> دارد و به‌عنوان مرحل</w:t>
      </w:r>
      <w:r>
        <w:rPr>
          <w:rFonts w:hint="cs"/>
          <w:rtl/>
          <w:lang w:bidi="fa-IR"/>
        </w:rPr>
        <w:t>ۀ</w:t>
      </w:r>
      <w:r>
        <w:rPr>
          <w:rtl/>
          <w:lang w:bidi="fa-IR"/>
        </w:rPr>
        <w:t xml:space="preserve"> شکوفا</w:t>
      </w:r>
      <w:r>
        <w:rPr>
          <w:rFonts w:hint="cs"/>
          <w:rtl/>
          <w:lang w:bidi="fa-IR"/>
        </w:rPr>
        <w:t>یی</w:t>
      </w:r>
      <w:r>
        <w:rPr>
          <w:rtl/>
          <w:lang w:bidi="fa-IR"/>
        </w:rPr>
        <w:t xml:space="preserve"> الگوها</w:t>
      </w:r>
      <w:r>
        <w:rPr>
          <w:rFonts w:hint="cs"/>
          <w:rtl/>
          <w:lang w:bidi="fa-IR"/>
        </w:rPr>
        <w:t>ی</w:t>
      </w:r>
      <w:r>
        <w:rPr>
          <w:rtl/>
          <w:lang w:bidi="fa-IR"/>
        </w:rPr>
        <w:t xml:space="preserve"> گره مطرح م</w:t>
      </w:r>
      <w:r>
        <w:rPr>
          <w:rFonts w:hint="cs"/>
          <w:rtl/>
          <w:lang w:bidi="fa-IR"/>
        </w:rPr>
        <w:t>ی‌</w:t>
      </w:r>
      <w:r>
        <w:rPr>
          <w:rFonts w:hint="eastAsia"/>
          <w:rtl/>
          <w:lang w:bidi="fa-IR"/>
        </w:rPr>
        <w:t>شود</w:t>
      </w:r>
      <w:r>
        <w:rPr>
          <w:rtl/>
          <w:lang w:bidi="fa-IR"/>
        </w:rPr>
        <w:t xml:space="preserve"> (</w:t>
      </w:r>
      <w:proofErr w:type="spellStart"/>
      <w:r>
        <w:rPr>
          <w:lang w:bidi="fa-IR"/>
        </w:rPr>
        <w:t>Necipoğlu</w:t>
      </w:r>
      <w:proofErr w:type="spellEnd"/>
      <w:r>
        <w:rPr>
          <w:lang w:bidi="fa-IR"/>
        </w:rPr>
        <w:t>, 1995,97</w:t>
      </w:r>
      <w:r>
        <w:rPr>
          <w:rtl/>
          <w:lang w:bidi="fa-IR"/>
        </w:rPr>
        <w:t>). نج</w:t>
      </w:r>
      <w:r>
        <w:rPr>
          <w:rFonts w:hint="cs"/>
          <w:rtl/>
          <w:lang w:bidi="fa-IR"/>
        </w:rPr>
        <w:t>ی</w:t>
      </w:r>
      <w:r>
        <w:rPr>
          <w:rFonts w:hint="eastAsia"/>
          <w:rtl/>
          <w:lang w:bidi="fa-IR"/>
        </w:rPr>
        <w:t>ب‌اغلو</w:t>
      </w:r>
      <w:r>
        <w:rPr>
          <w:rtl/>
          <w:lang w:bidi="fa-IR"/>
        </w:rPr>
        <w:t xml:space="preserve"> پرسش اصل</w:t>
      </w:r>
      <w:r>
        <w:rPr>
          <w:rFonts w:hint="cs"/>
          <w:rtl/>
          <w:lang w:bidi="fa-IR"/>
        </w:rPr>
        <w:t>ی</w:t>
      </w:r>
      <w:r>
        <w:rPr>
          <w:rtl/>
          <w:lang w:bidi="fa-IR"/>
        </w:rPr>
        <w:t xml:space="preserve"> خود را به‌صراحت چن</w:t>
      </w:r>
      <w:r>
        <w:rPr>
          <w:rFonts w:hint="cs"/>
          <w:rtl/>
          <w:lang w:bidi="fa-IR"/>
        </w:rPr>
        <w:t>ی</w:t>
      </w:r>
      <w:r>
        <w:rPr>
          <w:rFonts w:hint="eastAsia"/>
          <w:rtl/>
          <w:lang w:bidi="fa-IR"/>
        </w:rPr>
        <w:t>ن</w:t>
      </w:r>
      <w:r>
        <w:rPr>
          <w:rtl/>
          <w:lang w:bidi="fa-IR"/>
        </w:rPr>
        <w:t xml:space="preserve"> صورت‌بند</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«چه چ</w:t>
      </w:r>
      <w:r>
        <w:rPr>
          <w:rFonts w:hint="cs"/>
          <w:rtl/>
          <w:lang w:bidi="fa-IR"/>
        </w:rPr>
        <w:t>ی</w:t>
      </w:r>
      <w:r>
        <w:rPr>
          <w:rFonts w:hint="eastAsia"/>
          <w:rtl/>
          <w:lang w:bidi="fa-IR"/>
        </w:rPr>
        <w:t>ز</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و</w:t>
      </w:r>
      <w:r>
        <w:rPr>
          <w:rFonts w:hint="cs"/>
          <w:rtl/>
          <w:lang w:bidi="fa-IR"/>
        </w:rPr>
        <w:t>ۀ</w:t>
      </w:r>
      <w:r>
        <w:rPr>
          <w:rtl/>
          <w:lang w:bidi="fa-IR"/>
        </w:rPr>
        <w:t xml:space="preserve"> تزئ</w:t>
      </w:r>
      <w:r>
        <w:rPr>
          <w:rFonts w:hint="cs"/>
          <w:rtl/>
          <w:lang w:bidi="fa-IR"/>
        </w:rPr>
        <w:t>ی</w:t>
      </w:r>
      <w:r>
        <w:rPr>
          <w:rFonts w:hint="eastAsia"/>
          <w:rtl/>
          <w:lang w:bidi="fa-IR"/>
        </w:rPr>
        <w:t>ن</w:t>
      </w:r>
      <w:r>
        <w:rPr>
          <w:rFonts w:hint="cs"/>
          <w:rtl/>
          <w:lang w:bidi="fa-IR"/>
        </w:rPr>
        <w:t>ی</w:t>
      </w:r>
      <w:r>
        <w:rPr>
          <w:rtl/>
          <w:lang w:bidi="fa-IR"/>
        </w:rPr>
        <w:t xml:space="preserve"> را برا</w:t>
      </w:r>
      <w:r>
        <w:rPr>
          <w:rFonts w:hint="cs"/>
          <w:rtl/>
          <w:lang w:bidi="fa-IR"/>
        </w:rPr>
        <w:t>ی</w:t>
      </w:r>
      <w:r>
        <w:rPr>
          <w:rtl/>
          <w:lang w:bidi="fa-IR"/>
        </w:rPr>
        <w:t xml:space="preserve"> ذهن</w:t>
      </w:r>
      <w:r>
        <w:rPr>
          <w:rFonts w:hint="cs"/>
          <w:rtl/>
          <w:lang w:bidi="fa-IR"/>
        </w:rPr>
        <w:t>ی</w:t>
      </w:r>
      <w:r>
        <w:rPr>
          <w:rFonts w:hint="eastAsia"/>
          <w:rtl/>
          <w:lang w:bidi="fa-IR"/>
        </w:rPr>
        <w:t>ت</w:t>
      </w:r>
      <w:r>
        <w:rPr>
          <w:rtl/>
          <w:lang w:bidi="fa-IR"/>
        </w:rPr>
        <w:t xml:space="preserve"> جامع</w:t>
      </w:r>
      <w:r>
        <w:rPr>
          <w:rFonts w:hint="cs"/>
          <w:rtl/>
          <w:lang w:bidi="fa-IR"/>
        </w:rPr>
        <w:t>ۀ</w:t>
      </w:r>
      <w:r>
        <w:rPr>
          <w:rtl/>
          <w:lang w:bidi="fa-IR"/>
        </w:rPr>
        <w:t xml:space="preserve"> اسلام</w:t>
      </w:r>
      <w:r>
        <w:rPr>
          <w:rFonts w:hint="cs"/>
          <w:rtl/>
          <w:lang w:bidi="fa-IR"/>
        </w:rPr>
        <w:t>ی</w:t>
      </w:r>
      <w:r>
        <w:rPr>
          <w:rtl/>
          <w:lang w:bidi="fa-IR"/>
        </w:rPr>
        <w:t xml:space="preserve"> قرون وسط</w:t>
      </w:r>
      <w:r>
        <w:rPr>
          <w:rFonts w:hint="cs"/>
          <w:rtl/>
          <w:lang w:bidi="fa-IR"/>
        </w:rPr>
        <w:t>ی</w:t>
      </w:r>
      <w:r>
        <w:rPr>
          <w:rtl/>
          <w:lang w:bidi="fa-IR"/>
        </w:rPr>
        <w:t xml:space="preserve"> جذاب ساخت و شرا</w:t>
      </w:r>
      <w:r>
        <w:rPr>
          <w:rFonts w:hint="cs"/>
          <w:rtl/>
          <w:lang w:bidi="fa-IR"/>
        </w:rPr>
        <w:t>ی</w:t>
      </w:r>
      <w:r>
        <w:rPr>
          <w:rFonts w:hint="eastAsia"/>
          <w:rtl/>
          <w:lang w:bidi="fa-IR"/>
        </w:rPr>
        <w:t>ط</w:t>
      </w:r>
      <w:r>
        <w:rPr>
          <w:rtl/>
          <w:lang w:bidi="fa-IR"/>
        </w:rPr>
        <w:t xml:space="preserve"> پ</w:t>
      </w:r>
      <w:r>
        <w:rPr>
          <w:rFonts w:hint="cs"/>
          <w:rtl/>
          <w:lang w:bidi="fa-IR"/>
        </w:rPr>
        <w:t>ی</w:t>
      </w:r>
      <w:r>
        <w:rPr>
          <w:rFonts w:hint="eastAsia"/>
          <w:rtl/>
          <w:lang w:bidi="fa-IR"/>
        </w:rPr>
        <w:t>دا</w:t>
      </w:r>
      <w:r>
        <w:rPr>
          <w:rFonts w:hint="cs"/>
          <w:rtl/>
          <w:lang w:bidi="fa-IR"/>
        </w:rPr>
        <w:t>ی</w:t>
      </w:r>
      <w:r>
        <w:rPr>
          <w:rFonts w:hint="eastAsia"/>
          <w:rtl/>
          <w:lang w:bidi="fa-IR"/>
        </w:rPr>
        <w:t>ش</w:t>
      </w:r>
      <w:r>
        <w:rPr>
          <w:rtl/>
          <w:lang w:bidi="fa-IR"/>
        </w:rPr>
        <w:t xml:space="preserve"> آن چه بود؟»</w:t>
      </w:r>
      <w:r w:rsidR="00E57F75">
        <w:rPr>
          <w:rtl/>
          <w:lang w:bidi="fa-IR"/>
        </w:rPr>
        <w:t xml:space="preserve"> (</w:t>
      </w:r>
      <w:r>
        <w:rPr>
          <w:lang w:bidi="fa-IR"/>
        </w:rPr>
        <w:t>Necipoğlu,1995,93</w:t>
      </w:r>
      <w:r w:rsidR="00E57F75">
        <w:rPr>
          <w:rtl/>
          <w:lang w:bidi="fa-IR"/>
        </w:rPr>
        <w:t xml:space="preserve">). </w:t>
      </w:r>
      <w:r>
        <w:rPr>
          <w:rtl/>
          <w:lang w:bidi="fa-IR"/>
        </w:rPr>
        <w:t>ساختار فصل نشان م</w:t>
      </w:r>
      <w:r>
        <w:rPr>
          <w:rFonts w:hint="cs"/>
          <w:rtl/>
          <w:lang w:bidi="fa-IR"/>
        </w:rPr>
        <w:t>ی‌</w:t>
      </w:r>
      <w:r>
        <w:rPr>
          <w:rFonts w:hint="eastAsia"/>
          <w:rtl/>
          <w:lang w:bidi="fa-IR"/>
        </w:rPr>
        <w:t>دهد</w:t>
      </w:r>
      <w:r>
        <w:rPr>
          <w:rtl/>
          <w:lang w:bidi="fa-IR"/>
        </w:rPr>
        <w:t xml:space="preserve"> که نو</w:t>
      </w:r>
      <w:r>
        <w:rPr>
          <w:rFonts w:hint="cs"/>
          <w:rtl/>
          <w:lang w:bidi="fa-IR"/>
        </w:rPr>
        <w:t>ی</w:t>
      </w:r>
      <w:r>
        <w:rPr>
          <w:rFonts w:hint="eastAsia"/>
          <w:rtl/>
          <w:lang w:bidi="fa-IR"/>
        </w:rPr>
        <w:t>سنده</w:t>
      </w:r>
      <w:r>
        <w:rPr>
          <w:rtl/>
          <w:lang w:bidi="fa-IR"/>
        </w:rPr>
        <w:t xml:space="preserve"> برا</w:t>
      </w:r>
      <w:r>
        <w:rPr>
          <w:rFonts w:hint="cs"/>
          <w:rtl/>
          <w:lang w:bidi="fa-IR"/>
        </w:rPr>
        <w:t>ی</w:t>
      </w:r>
      <w:r>
        <w:rPr>
          <w:rtl/>
          <w:lang w:bidi="fa-IR"/>
        </w:rPr>
        <w:t xml:space="preserve"> پاسخ به ا</w:t>
      </w:r>
      <w:r>
        <w:rPr>
          <w:rFonts w:hint="cs"/>
          <w:rtl/>
          <w:lang w:bidi="fa-IR"/>
        </w:rPr>
        <w:t>ی</w:t>
      </w:r>
      <w:r>
        <w:rPr>
          <w:rFonts w:hint="eastAsia"/>
          <w:rtl/>
          <w:lang w:bidi="fa-IR"/>
        </w:rPr>
        <w:t>ن</w:t>
      </w:r>
      <w:r>
        <w:rPr>
          <w:rtl/>
          <w:lang w:bidi="fa-IR"/>
        </w:rPr>
        <w:t xml:space="preserve"> پرسش</w:t>
      </w:r>
      <w:r>
        <w:rPr>
          <w:rFonts w:hint="eastAsia"/>
          <w:rtl/>
          <w:lang w:bidi="fa-IR"/>
        </w:rPr>
        <w:t>،</w:t>
      </w:r>
      <w:r>
        <w:rPr>
          <w:rtl/>
          <w:lang w:bidi="fa-IR"/>
        </w:rPr>
        <w:t xml:space="preserve"> گسترش زمان</w:t>
      </w:r>
      <w:r>
        <w:rPr>
          <w:rFonts w:hint="cs"/>
          <w:rtl/>
          <w:lang w:bidi="fa-IR"/>
        </w:rPr>
        <w:t>ی</w:t>
      </w:r>
      <w:r>
        <w:rPr>
          <w:rtl/>
          <w:lang w:bidi="fa-IR"/>
        </w:rPr>
        <w:t xml:space="preserve"> و جغراف</w:t>
      </w:r>
      <w:r>
        <w:rPr>
          <w:rFonts w:hint="cs"/>
          <w:rtl/>
          <w:lang w:bidi="fa-IR"/>
        </w:rPr>
        <w:t>ی</w:t>
      </w:r>
      <w:r>
        <w:rPr>
          <w:rFonts w:hint="eastAsia"/>
          <w:rtl/>
          <w:lang w:bidi="fa-IR"/>
        </w:rPr>
        <w:t>ا</w:t>
      </w:r>
      <w:r>
        <w:rPr>
          <w:rFonts w:hint="cs"/>
          <w:rtl/>
          <w:lang w:bidi="fa-IR"/>
        </w:rPr>
        <w:t>یی</w:t>
      </w:r>
      <w:r>
        <w:rPr>
          <w:rtl/>
          <w:lang w:bidi="fa-IR"/>
        </w:rPr>
        <w:t xml:space="preserve"> الگوها</w:t>
      </w:r>
      <w:r>
        <w:rPr>
          <w:rFonts w:hint="cs"/>
          <w:rtl/>
          <w:lang w:bidi="fa-IR"/>
        </w:rPr>
        <w:t>ی</w:t>
      </w:r>
      <w:r>
        <w:rPr>
          <w:rtl/>
          <w:lang w:bidi="fa-IR"/>
        </w:rPr>
        <w:t xml:space="preserve"> گره، نقش حام</w:t>
      </w:r>
      <w:r>
        <w:rPr>
          <w:rFonts w:hint="cs"/>
          <w:rtl/>
          <w:lang w:bidi="fa-IR"/>
        </w:rPr>
        <w:t>ی</w:t>
      </w:r>
      <w:r>
        <w:rPr>
          <w:rFonts w:hint="eastAsia"/>
          <w:rtl/>
          <w:lang w:bidi="fa-IR"/>
        </w:rPr>
        <w:t>ان</w:t>
      </w:r>
      <w:r>
        <w:rPr>
          <w:rtl/>
          <w:lang w:bidi="fa-IR"/>
        </w:rPr>
        <w:t xml:space="preserve"> س</w:t>
      </w:r>
      <w:r>
        <w:rPr>
          <w:rFonts w:hint="cs"/>
          <w:rtl/>
          <w:lang w:bidi="fa-IR"/>
        </w:rPr>
        <w:t>ی</w:t>
      </w:r>
      <w:r>
        <w:rPr>
          <w:rFonts w:hint="eastAsia"/>
          <w:rtl/>
          <w:lang w:bidi="fa-IR"/>
        </w:rPr>
        <w:t>اس</w:t>
      </w:r>
      <w:r>
        <w:rPr>
          <w:rFonts w:hint="cs"/>
          <w:rtl/>
          <w:lang w:bidi="fa-IR"/>
        </w:rPr>
        <w:t>ی</w:t>
      </w:r>
      <w:r>
        <w:rPr>
          <w:rFonts w:hint="eastAsia"/>
          <w:rtl/>
          <w:lang w:bidi="fa-IR"/>
        </w:rPr>
        <w:t>،</w:t>
      </w:r>
      <w:r>
        <w:rPr>
          <w:rtl/>
          <w:lang w:bidi="fa-IR"/>
        </w:rPr>
        <w:t xml:space="preserve"> نسبت آن با تحولات فکر</w:t>
      </w:r>
      <w:r>
        <w:rPr>
          <w:rFonts w:hint="cs"/>
          <w:rtl/>
          <w:lang w:bidi="fa-IR"/>
        </w:rPr>
        <w:t>ی</w:t>
      </w:r>
      <w:r>
        <w:rPr>
          <w:rtl/>
          <w:lang w:bidi="fa-IR"/>
        </w:rPr>
        <w:t xml:space="preserve"> و د</w:t>
      </w:r>
      <w:r>
        <w:rPr>
          <w:rFonts w:hint="cs"/>
          <w:rtl/>
          <w:lang w:bidi="fa-IR"/>
        </w:rPr>
        <w:t>ی</w:t>
      </w:r>
      <w:r>
        <w:rPr>
          <w:rFonts w:hint="eastAsia"/>
          <w:rtl/>
          <w:lang w:bidi="fa-IR"/>
        </w:rPr>
        <w:t>ن</w:t>
      </w:r>
      <w:r>
        <w:rPr>
          <w:rFonts w:hint="cs"/>
          <w:rtl/>
          <w:lang w:bidi="fa-IR"/>
        </w:rPr>
        <w:t>ی</w:t>
      </w:r>
      <w:r>
        <w:rPr>
          <w:rFonts w:hint="eastAsia"/>
          <w:rtl/>
          <w:lang w:bidi="fa-IR"/>
        </w:rPr>
        <w:t>،</w:t>
      </w:r>
      <w:r>
        <w:rPr>
          <w:rtl/>
          <w:lang w:bidi="fa-IR"/>
        </w:rPr>
        <w:t xml:space="preserve"> و ارتباط آن با سنت‌ها</w:t>
      </w:r>
      <w:r>
        <w:rPr>
          <w:rFonts w:hint="cs"/>
          <w:rtl/>
          <w:lang w:bidi="fa-IR"/>
        </w:rPr>
        <w:t>ی</w:t>
      </w:r>
      <w:r>
        <w:rPr>
          <w:rtl/>
          <w:lang w:bidi="fa-IR"/>
        </w:rPr>
        <w:t xml:space="preserve"> طراح</w:t>
      </w:r>
      <w:r>
        <w:rPr>
          <w:rFonts w:hint="cs"/>
          <w:rtl/>
          <w:lang w:bidi="fa-IR"/>
        </w:rPr>
        <w:t>ی</w:t>
      </w:r>
      <w:r>
        <w:rPr>
          <w:rtl/>
          <w:lang w:bidi="fa-IR"/>
        </w:rPr>
        <w:t xml:space="preserve"> و هندسۀ عمل</w:t>
      </w:r>
      <w:r>
        <w:rPr>
          <w:rFonts w:hint="cs"/>
          <w:rtl/>
          <w:lang w:bidi="fa-IR"/>
        </w:rPr>
        <w:t>ی</w:t>
      </w:r>
      <w:r>
        <w:rPr>
          <w:rtl/>
          <w:lang w:bidi="fa-IR"/>
        </w:rPr>
        <w:t xml:space="preserve"> را بررس</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xml:space="preserve"> (</w:t>
      </w:r>
      <w:r>
        <w:rPr>
          <w:lang w:bidi="fa-IR"/>
        </w:rPr>
        <w:t>Necipoğlu,1995,92–109</w:t>
      </w:r>
      <w:r w:rsidR="00E57F75">
        <w:rPr>
          <w:rtl/>
          <w:lang w:bidi="fa-IR"/>
        </w:rPr>
        <w:t xml:space="preserve">). </w:t>
      </w:r>
    </w:p>
    <w:p w14:paraId="00BC62BC" w14:textId="46CDB3D6" w:rsidR="00223379" w:rsidRDefault="00223379" w:rsidP="002F23A6">
      <w:pPr>
        <w:pStyle w:val="22"/>
        <w:rPr>
          <w:rtl/>
          <w:lang w:bidi="fa-IR"/>
        </w:rPr>
      </w:pPr>
      <w:r>
        <w:rPr>
          <w:rtl/>
          <w:lang w:bidi="fa-IR"/>
        </w:rPr>
        <w:t>3-</w:t>
      </w:r>
      <w:r w:rsidR="002F23A6">
        <w:rPr>
          <w:rFonts w:hint="cs"/>
          <w:rtl/>
          <w:lang w:bidi="fa-IR"/>
        </w:rPr>
        <w:t xml:space="preserve"> </w:t>
      </w:r>
      <w:r>
        <w:rPr>
          <w:rtl/>
          <w:lang w:bidi="fa-IR"/>
        </w:rPr>
        <w:t>3</w:t>
      </w:r>
      <w:r w:rsidR="002F23A6">
        <w:rPr>
          <w:rFonts w:hint="cs"/>
          <w:rtl/>
          <w:lang w:bidi="fa-IR"/>
        </w:rPr>
        <w:t xml:space="preserve"> </w:t>
      </w:r>
      <w:r>
        <w:rPr>
          <w:rtl/>
          <w:lang w:bidi="fa-IR"/>
        </w:rPr>
        <w:t>-</w:t>
      </w:r>
      <w:r w:rsidR="002F23A6">
        <w:rPr>
          <w:rFonts w:hint="cs"/>
          <w:rtl/>
          <w:lang w:bidi="fa-IR"/>
        </w:rPr>
        <w:t xml:space="preserve"> </w:t>
      </w:r>
      <w:r>
        <w:rPr>
          <w:rtl/>
          <w:lang w:bidi="fa-IR"/>
        </w:rPr>
        <w:t>2</w:t>
      </w:r>
      <w:r w:rsidR="002F23A6">
        <w:rPr>
          <w:rFonts w:hint="cs"/>
          <w:rtl/>
          <w:lang w:bidi="fa-IR"/>
        </w:rPr>
        <w:t xml:space="preserve"> </w:t>
      </w:r>
      <w:r>
        <w:rPr>
          <w:rtl/>
          <w:lang w:bidi="fa-IR"/>
        </w:rPr>
        <w:t>-</w:t>
      </w:r>
      <w:r w:rsidR="002F23A6">
        <w:rPr>
          <w:rFonts w:hint="cs"/>
          <w:rtl/>
          <w:lang w:bidi="fa-IR"/>
        </w:rPr>
        <w:t xml:space="preserve"> </w:t>
      </w:r>
      <w:r>
        <w:rPr>
          <w:rtl/>
          <w:lang w:bidi="fa-IR"/>
        </w:rPr>
        <w:t>از داده تا استدلال</w:t>
      </w:r>
    </w:p>
    <w:p w14:paraId="5624714E" w14:textId="318AE088" w:rsidR="00223379" w:rsidRDefault="00223379" w:rsidP="002F23A6">
      <w:pPr>
        <w:pStyle w:val="af2"/>
        <w:ind w:firstLine="0"/>
        <w:rPr>
          <w:rtl/>
          <w:lang w:bidi="fa-IR"/>
        </w:rPr>
      </w:pPr>
      <w:r>
        <w:rPr>
          <w:rFonts w:hint="eastAsia"/>
          <w:rtl/>
          <w:lang w:bidi="fa-IR"/>
        </w:rPr>
        <w:t>برا</w:t>
      </w:r>
      <w:r>
        <w:rPr>
          <w:rFonts w:hint="cs"/>
          <w:rtl/>
          <w:lang w:bidi="fa-IR"/>
        </w:rPr>
        <w:t>ی</w:t>
      </w:r>
      <w:r>
        <w:rPr>
          <w:rtl/>
          <w:lang w:bidi="fa-IR"/>
        </w:rPr>
        <w:t xml:space="preserve"> پاسخ به مسئل</w:t>
      </w:r>
      <w:r>
        <w:rPr>
          <w:rFonts w:hint="cs"/>
          <w:rtl/>
          <w:lang w:bidi="fa-IR"/>
        </w:rPr>
        <w:t>ۀ</w:t>
      </w:r>
      <w:r>
        <w:rPr>
          <w:rtl/>
          <w:lang w:bidi="fa-IR"/>
        </w:rPr>
        <w:t xml:space="preserve"> پژوهش، نج</w:t>
      </w:r>
      <w:r>
        <w:rPr>
          <w:rFonts w:hint="cs"/>
          <w:rtl/>
          <w:lang w:bidi="fa-IR"/>
        </w:rPr>
        <w:t>ی</w:t>
      </w:r>
      <w:r>
        <w:rPr>
          <w:rFonts w:hint="eastAsia"/>
          <w:rtl/>
          <w:lang w:bidi="fa-IR"/>
        </w:rPr>
        <w:t>ب‌اغلو</w:t>
      </w:r>
      <w:r>
        <w:rPr>
          <w:rtl/>
          <w:lang w:bidi="fa-IR"/>
        </w:rPr>
        <w:t xml:space="preserve"> مجموعه‌ا</w:t>
      </w:r>
      <w:r>
        <w:rPr>
          <w:rFonts w:hint="cs"/>
          <w:rtl/>
          <w:lang w:bidi="fa-IR"/>
        </w:rPr>
        <w:t>ی</w:t>
      </w:r>
      <w:r>
        <w:rPr>
          <w:rtl/>
          <w:lang w:bidi="fa-IR"/>
        </w:rPr>
        <w:t xml:space="preserve"> متنوع از داده‌ها را به‌کار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xml:space="preserve"> که از آثار و تزئ</w:t>
      </w:r>
      <w:r>
        <w:rPr>
          <w:rFonts w:hint="cs"/>
          <w:rtl/>
          <w:lang w:bidi="fa-IR"/>
        </w:rPr>
        <w:t>ی</w:t>
      </w:r>
      <w:r>
        <w:rPr>
          <w:rFonts w:hint="eastAsia"/>
          <w:rtl/>
          <w:lang w:bidi="fa-IR"/>
        </w:rPr>
        <w:t>نات</w:t>
      </w:r>
      <w:r>
        <w:rPr>
          <w:rtl/>
          <w:lang w:bidi="fa-IR"/>
        </w:rPr>
        <w:t xml:space="preserve"> معمار</w:t>
      </w:r>
      <w:r>
        <w:rPr>
          <w:rFonts w:hint="cs"/>
          <w:rtl/>
          <w:lang w:bidi="fa-IR"/>
        </w:rPr>
        <w:t>ی</w:t>
      </w:r>
      <w:r>
        <w:rPr>
          <w:rtl/>
          <w:lang w:bidi="fa-IR"/>
        </w:rPr>
        <w:t xml:space="preserve"> تا متون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کلام</w:t>
      </w:r>
      <w:r>
        <w:rPr>
          <w:rFonts w:hint="cs"/>
          <w:rtl/>
          <w:lang w:bidi="fa-IR"/>
        </w:rPr>
        <w:t>ی</w:t>
      </w:r>
      <w:r>
        <w:rPr>
          <w:rtl/>
          <w:lang w:bidi="fa-IR"/>
        </w:rPr>
        <w:t xml:space="preserve"> و منابع مرتبط با طراح</w:t>
      </w:r>
      <w:r>
        <w:rPr>
          <w:rFonts w:hint="cs"/>
          <w:rtl/>
          <w:lang w:bidi="fa-IR"/>
        </w:rPr>
        <w:t>ی</w:t>
      </w:r>
      <w:r>
        <w:rPr>
          <w:rtl/>
          <w:lang w:bidi="fa-IR"/>
        </w:rPr>
        <w:t xml:space="preserve"> و هندس</w:t>
      </w:r>
      <w:r>
        <w:rPr>
          <w:rFonts w:hint="cs"/>
          <w:rtl/>
          <w:lang w:bidi="fa-IR"/>
        </w:rPr>
        <w:t>ۀ</w:t>
      </w:r>
      <w:r>
        <w:rPr>
          <w:rtl/>
          <w:lang w:bidi="fa-IR"/>
        </w:rPr>
        <w:t xml:space="preserve"> عمل</w:t>
      </w:r>
      <w:r>
        <w:rPr>
          <w:rFonts w:hint="cs"/>
          <w:rtl/>
          <w:lang w:bidi="fa-IR"/>
        </w:rPr>
        <w:t>ی</w:t>
      </w:r>
      <w:r>
        <w:rPr>
          <w:rtl/>
          <w:lang w:bidi="fa-IR"/>
        </w:rPr>
        <w:t xml:space="preserve"> امتداد م</w:t>
      </w:r>
      <w:r>
        <w:rPr>
          <w:rFonts w:hint="cs"/>
          <w:rtl/>
          <w:lang w:bidi="fa-IR"/>
        </w:rPr>
        <w:t>ی‌ی</w:t>
      </w:r>
      <w:r>
        <w:rPr>
          <w:rFonts w:hint="eastAsia"/>
          <w:rtl/>
          <w:lang w:bidi="fa-IR"/>
        </w:rPr>
        <w:t>ابد</w:t>
      </w:r>
      <w:r w:rsidR="00E57F75">
        <w:rPr>
          <w:rtl/>
          <w:lang w:bidi="fa-IR"/>
        </w:rPr>
        <w:t xml:space="preserve"> (</w:t>
      </w:r>
      <w:r>
        <w:rPr>
          <w:lang w:bidi="fa-IR"/>
        </w:rPr>
        <w:t>Necipoğlu,1995,92–109</w:t>
      </w:r>
      <w:r w:rsidR="00E57F75">
        <w:rPr>
          <w:rtl/>
          <w:lang w:bidi="fa-IR"/>
        </w:rPr>
        <w:t xml:space="preserve">). </w:t>
      </w:r>
      <w:r>
        <w:rPr>
          <w:rtl/>
          <w:lang w:bidi="fa-IR"/>
        </w:rPr>
        <w:t>ا</w:t>
      </w:r>
      <w:r>
        <w:rPr>
          <w:rFonts w:hint="cs"/>
          <w:rtl/>
          <w:lang w:bidi="fa-IR"/>
        </w:rPr>
        <w:t>ی</w:t>
      </w:r>
      <w:r>
        <w:rPr>
          <w:rFonts w:hint="eastAsia"/>
          <w:rtl/>
          <w:lang w:bidi="fa-IR"/>
        </w:rPr>
        <w:t>ن</w:t>
      </w:r>
      <w:r>
        <w:rPr>
          <w:rtl/>
          <w:lang w:bidi="fa-IR"/>
        </w:rPr>
        <w:t xml:space="preserve"> داده‌ها را م</w:t>
      </w:r>
      <w:r>
        <w:rPr>
          <w:rFonts w:hint="cs"/>
          <w:rtl/>
          <w:lang w:bidi="fa-IR"/>
        </w:rPr>
        <w:t>ی‌</w:t>
      </w:r>
      <w:r>
        <w:rPr>
          <w:rFonts w:hint="eastAsia"/>
          <w:rtl/>
          <w:lang w:bidi="fa-IR"/>
        </w:rPr>
        <w:t>توان</w:t>
      </w:r>
      <w:r>
        <w:rPr>
          <w:rtl/>
          <w:lang w:bidi="fa-IR"/>
        </w:rPr>
        <w:t xml:space="preserve"> در چند دست</w:t>
      </w:r>
      <w:r>
        <w:rPr>
          <w:rFonts w:hint="cs"/>
          <w:rtl/>
          <w:lang w:bidi="fa-IR"/>
        </w:rPr>
        <w:t>ۀ</w:t>
      </w:r>
      <w:r>
        <w:rPr>
          <w:rtl/>
          <w:lang w:bidi="fa-IR"/>
        </w:rPr>
        <w:t xml:space="preserve"> کل</w:t>
      </w:r>
      <w:r>
        <w:rPr>
          <w:rFonts w:hint="cs"/>
          <w:rtl/>
          <w:lang w:bidi="fa-IR"/>
        </w:rPr>
        <w:t>ی</w:t>
      </w:r>
      <w:r>
        <w:rPr>
          <w:rtl/>
          <w:lang w:bidi="fa-IR"/>
        </w:rPr>
        <w:t xml:space="preserve"> جا</w:t>
      </w:r>
      <w:r>
        <w:rPr>
          <w:rFonts w:hint="cs"/>
          <w:rtl/>
          <w:lang w:bidi="fa-IR"/>
        </w:rPr>
        <w:t>ی</w:t>
      </w:r>
      <w:r>
        <w:rPr>
          <w:rtl/>
          <w:lang w:bidi="fa-IR"/>
        </w:rPr>
        <w:t xml:space="preserve"> داد که هر </w:t>
      </w:r>
      <w:r>
        <w:rPr>
          <w:rFonts w:hint="cs"/>
          <w:rtl/>
          <w:lang w:bidi="fa-IR"/>
        </w:rPr>
        <w:t>ی</w:t>
      </w:r>
      <w:r>
        <w:rPr>
          <w:rFonts w:hint="eastAsia"/>
          <w:rtl/>
          <w:lang w:bidi="fa-IR"/>
        </w:rPr>
        <w:t>ک</w:t>
      </w:r>
      <w:r>
        <w:rPr>
          <w:rtl/>
          <w:lang w:bidi="fa-IR"/>
        </w:rPr>
        <w:t xml:space="preserve"> نقش متفاوت</w:t>
      </w:r>
      <w:r>
        <w:rPr>
          <w:rFonts w:hint="cs"/>
          <w:rtl/>
          <w:lang w:bidi="fa-IR"/>
        </w:rPr>
        <w:t>ی</w:t>
      </w:r>
      <w:r>
        <w:rPr>
          <w:rtl/>
          <w:lang w:bidi="fa-IR"/>
        </w:rPr>
        <w:t xml:space="preserve"> در صورت‌بند</w:t>
      </w:r>
      <w:r>
        <w:rPr>
          <w:rFonts w:hint="cs"/>
          <w:rtl/>
          <w:lang w:bidi="fa-IR"/>
        </w:rPr>
        <w:t>ی</w:t>
      </w:r>
      <w:r>
        <w:rPr>
          <w:rtl/>
          <w:lang w:bidi="fa-IR"/>
        </w:rPr>
        <w:t xml:space="preserve"> استدلال تار</w:t>
      </w:r>
      <w:r>
        <w:rPr>
          <w:rFonts w:hint="cs"/>
          <w:rtl/>
          <w:lang w:bidi="fa-IR"/>
        </w:rPr>
        <w:t>ی</w:t>
      </w:r>
      <w:r>
        <w:rPr>
          <w:rFonts w:hint="eastAsia"/>
          <w:rtl/>
          <w:lang w:bidi="fa-IR"/>
        </w:rPr>
        <w:t>خ</w:t>
      </w:r>
      <w:r>
        <w:rPr>
          <w:rFonts w:hint="cs"/>
          <w:rtl/>
          <w:lang w:bidi="fa-IR"/>
        </w:rPr>
        <w:t>ی</w:t>
      </w:r>
      <w:r>
        <w:rPr>
          <w:rtl/>
          <w:lang w:bidi="fa-IR"/>
        </w:rPr>
        <w:t xml:space="preserve"> نو</w:t>
      </w:r>
      <w:r>
        <w:rPr>
          <w:rFonts w:hint="cs"/>
          <w:rtl/>
          <w:lang w:bidi="fa-IR"/>
        </w:rPr>
        <w:t>ی</w:t>
      </w:r>
      <w:r>
        <w:rPr>
          <w:rFonts w:hint="eastAsia"/>
          <w:rtl/>
          <w:lang w:bidi="fa-IR"/>
        </w:rPr>
        <w:t>سنده</w:t>
      </w:r>
      <w:r>
        <w:rPr>
          <w:rtl/>
          <w:lang w:bidi="fa-IR"/>
        </w:rPr>
        <w:t xml:space="preserve"> ا</w:t>
      </w:r>
      <w:r>
        <w:rPr>
          <w:rFonts w:hint="cs"/>
          <w:rtl/>
          <w:lang w:bidi="fa-IR"/>
        </w:rPr>
        <w:t>ی</w:t>
      </w:r>
      <w:r>
        <w:rPr>
          <w:rFonts w:hint="eastAsia"/>
          <w:rtl/>
          <w:lang w:bidi="fa-IR"/>
        </w:rPr>
        <w:t>فا</w:t>
      </w:r>
      <w:r>
        <w:rPr>
          <w:rtl/>
          <w:lang w:bidi="fa-IR"/>
        </w:rPr>
        <w:t xml:space="preserve"> م</w:t>
      </w:r>
      <w:r>
        <w:rPr>
          <w:rFonts w:hint="cs"/>
          <w:rtl/>
          <w:lang w:bidi="fa-IR"/>
        </w:rPr>
        <w:t>ی‌</w:t>
      </w:r>
      <w:r>
        <w:rPr>
          <w:rFonts w:hint="eastAsia"/>
          <w:rtl/>
          <w:lang w:bidi="fa-IR"/>
        </w:rPr>
        <w:t>کنند</w:t>
      </w:r>
      <w:r>
        <w:rPr>
          <w:rtl/>
          <w:lang w:bidi="fa-IR"/>
        </w:rPr>
        <w:t>. او داده‌ها را از طر</w:t>
      </w:r>
      <w:r>
        <w:rPr>
          <w:rFonts w:hint="cs"/>
          <w:rtl/>
          <w:lang w:bidi="fa-IR"/>
        </w:rPr>
        <w:t>ی</w:t>
      </w:r>
      <w:r>
        <w:rPr>
          <w:rFonts w:hint="eastAsia"/>
          <w:rtl/>
          <w:lang w:bidi="fa-IR"/>
        </w:rPr>
        <w:t>ق</w:t>
      </w:r>
      <w:r>
        <w:rPr>
          <w:rtl/>
          <w:lang w:bidi="fa-IR"/>
        </w:rPr>
        <w:t xml:space="preserve"> عمل</w:t>
      </w:r>
      <w:r>
        <w:rPr>
          <w:rFonts w:hint="cs"/>
          <w:rtl/>
          <w:lang w:bidi="fa-IR"/>
        </w:rPr>
        <w:t>ی</w:t>
      </w:r>
      <w:r>
        <w:rPr>
          <w:rFonts w:hint="eastAsia"/>
          <w:rtl/>
          <w:lang w:bidi="fa-IR"/>
        </w:rPr>
        <w:t>ات</w:t>
      </w:r>
      <w:r>
        <w:rPr>
          <w:rtl/>
          <w:lang w:bidi="fa-IR"/>
        </w:rPr>
        <w:t xml:space="preserve"> تحل</w:t>
      </w:r>
      <w:r>
        <w:rPr>
          <w:rFonts w:hint="cs"/>
          <w:rtl/>
          <w:lang w:bidi="fa-IR"/>
        </w:rPr>
        <w:t>ی</w:t>
      </w:r>
      <w:r>
        <w:rPr>
          <w:rFonts w:hint="eastAsia"/>
          <w:rtl/>
          <w:lang w:bidi="fa-IR"/>
        </w:rPr>
        <w:t>ل</w:t>
      </w:r>
      <w:r>
        <w:rPr>
          <w:rFonts w:hint="cs"/>
          <w:rtl/>
          <w:lang w:bidi="fa-IR"/>
        </w:rPr>
        <w:t>ی</w:t>
      </w:r>
      <w:r>
        <w:rPr>
          <w:rtl/>
          <w:lang w:bidi="fa-IR"/>
        </w:rPr>
        <w:t xml:space="preserve"> گوناگون، مانند مقا</w:t>
      </w:r>
      <w:r>
        <w:rPr>
          <w:rFonts w:hint="cs"/>
          <w:rtl/>
          <w:lang w:bidi="fa-IR"/>
        </w:rPr>
        <w:t>ی</w:t>
      </w:r>
      <w:r>
        <w:rPr>
          <w:rFonts w:hint="eastAsia"/>
          <w:rtl/>
          <w:lang w:bidi="fa-IR"/>
        </w:rPr>
        <w:t>س</w:t>
      </w:r>
      <w:r>
        <w:rPr>
          <w:rFonts w:hint="cs"/>
          <w:rtl/>
          <w:lang w:bidi="fa-IR"/>
        </w:rPr>
        <w:t>ۀ</w:t>
      </w:r>
      <w:r>
        <w:rPr>
          <w:rtl/>
          <w:lang w:bidi="fa-IR"/>
        </w:rPr>
        <w:t xml:space="preserve"> زمان</w:t>
      </w:r>
      <w:r>
        <w:rPr>
          <w:rFonts w:hint="cs"/>
          <w:rtl/>
          <w:lang w:bidi="fa-IR"/>
        </w:rPr>
        <w:t>ی</w:t>
      </w:r>
      <w:r>
        <w:rPr>
          <w:rtl/>
          <w:lang w:bidi="fa-IR"/>
        </w:rPr>
        <w:t xml:space="preserve"> و جغراف</w:t>
      </w:r>
      <w:r>
        <w:rPr>
          <w:rFonts w:hint="cs"/>
          <w:rtl/>
          <w:lang w:bidi="fa-IR"/>
        </w:rPr>
        <w:t>ی</w:t>
      </w:r>
      <w:r>
        <w:rPr>
          <w:rFonts w:hint="eastAsia"/>
          <w:rtl/>
          <w:lang w:bidi="fa-IR"/>
        </w:rPr>
        <w:t>ا</w:t>
      </w:r>
      <w:r>
        <w:rPr>
          <w:rFonts w:hint="cs"/>
          <w:rtl/>
          <w:lang w:bidi="fa-IR"/>
        </w:rPr>
        <w:t>یی</w:t>
      </w:r>
      <w:r>
        <w:rPr>
          <w:rFonts w:hint="eastAsia"/>
          <w:rtl/>
          <w:lang w:bidi="fa-IR"/>
        </w:rPr>
        <w:t>،</w:t>
      </w:r>
      <w:r>
        <w:rPr>
          <w:rtl/>
          <w:lang w:bidi="fa-IR"/>
        </w:rPr>
        <w:t xml:space="preserve"> قرار دادن آن‌ها در زم</w:t>
      </w:r>
      <w:r>
        <w:rPr>
          <w:rFonts w:hint="cs"/>
          <w:rtl/>
          <w:lang w:bidi="fa-IR"/>
        </w:rPr>
        <w:t>ی</w:t>
      </w:r>
      <w:r>
        <w:rPr>
          <w:rFonts w:hint="eastAsia"/>
          <w:rtl/>
          <w:lang w:bidi="fa-IR"/>
        </w:rPr>
        <w:t>ن</w:t>
      </w:r>
      <w:r>
        <w:rPr>
          <w:rFonts w:hint="cs"/>
          <w:rtl/>
          <w:lang w:bidi="fa-IR"/>
        </w:rPr>
        <w:t>ۀ</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هم‌نش</w:t>
      </w:r>
      <w:r>
        <w:rPr>
          <w:rFonts w:hint="cs"/>
          <w:rtl/>
          <w:lang w:bidi="fa-IR"/>
        </w:rPr>
        <w:t>ی</w:t>
      </w:r>
      <w:r>
        <w:rPr>
          <w:rFonts w:hint="eastAsia"/>
          <w:rtl/>
          <w:lang w:bidi="fa-IR"/>
        </w:rPr>
        <w:t>ن</w:t>
      </w:r>
      <w:r>
        <w:rPr>
          <w:rtl/>
          <w:lang w:bidi="fa-IR"/>
        </w:rPr>
        <w:t xml:space="preserve"> کردن منابع ناهمگون و تحل</w:t>
      </w:r>
      <w:r>
        <w:rPr>
          <w:rFonts w:hint="cs"/>
          <w:rtl/>
          <w:lang w:bidi="fa-IR"/>
        </w:rPr>
        <w:t>ی</w:t>
      </w:r>
      <w:r>
        <w:rPr>
          <w:rFonts w:hint="eastAsia"/>
          <w:rtl/>
          <w:lang w:bidi="fa-IR"/>
        </w:rPr>
        <w:t>ل</w:t>
      </w:r>
      <w:r>
        <w:rPr>
          <w:rtl/>
          <w:lang w:bidi="fa-IR"/>
        </w:rPr>
        <w:t xml:space="preserve"> تطب</w:t>
      </w:r>
      <w:r>
        <w:rPr>
          <w:rFonts w:hint="cs"/>
          <w:rtl/>
          <w:lang w:bidi="fa-IR"/>
        </w:rPr>
        <w:t>ی</w:t>
      </w:r>
      <w:r>
        <w:rPr>
          <w:rFonts w:hint="eastAsia"/>
          <w:rtl/>
          <w:lang w:bidi="fa-IR"/>
        </w:rPr>
        <w:t>ق</w:t>
      </w:r>
      <w:r>
        <w:rPr>
          <w:rFonts w:hint="cs"/>
          <w:rtl/>
          <w:lang w:bidi="fa-IR"/>
        </w:rPr>
        <w:t>ی</w:t>
      </w:r>
      <w:r>
        <w:rPr>
          <w:rFonts w:hint="eastAsia"/>
          <w:rtl/>
          <w:lang w:bidi="fa-IR"/>
        </w:rPr>
        <w:t>،</w:t>
      </w:r>
      <w:r>
        <w:rPr>
          <w:rtl/>
          <w:lang w:bidi="fa-IR"/>
        </w:rPr>
        <w:t xml:space="preserve"> به شواهد تار</w:t>
      </w:r>
      <w:r>
        <w:rPr>
          <w:rFonts w:hint="cs"/>
          <w:rtl/>
          <w:lang w:bidi="fa-IR"/>
        </w:rPr>
        <w:t>ی</w:t>
      </w:r>
      <w:r>
        <w:rPr>
          <w:rFonts w:hint="eastAsia"/>
          <w:rtl/>
          <w:lang w:bidi="fa-IR"/>
        </w:rPr>
        <w:t>خ</w:t>
      </w:r>
      <w:r>
        <w:rPr>
          <w:rFonts w:hint="cs"/>
          <w:rtl/>
          <w:lang w:bidi="fa-IR"/>
        </w:rPr>
        <w:t>ی</w:t>
      </w:r>
      <w:r>
        <w:rPr>
          <w:rtl/>
          <w:lang w:bidi="fa-IR"/>
        </w:rPr>
        <w:t xml:space="preserve">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کند</w:t>
      </w:r>
      <w:r>
        <w:rPr>
          <w:rtl/>
          <w:lang w:bidi="fa-IR"/>
        </w:rPr>
        <w:t xml:space="preserve"> و از </w:t>
      </w:r>
      <w:r>
        <w:rPr>
          <w:rFonts w:hint="eastAsia"/>
          <w:rtl/>
          <w:lang w:bidi="fa-IR"/>
        </w:rPr>
        <w:t>ترک</w:t>
      </w:r>
      <w:r>
        <w:rPr>
          <w:rFonts w:hint="cs"/>
          <w:rtl/>
          <w:lang w:bidi="fa-IR"/>
        </w:rPr>
        <w:t>ی</w:t>
      </w:r>
      <w:r>
        <w:rPr>
          <w:rFonts w:hint="eastAsia"/>
          <w:rtl/>
          <w:lang w:bidi="fa-IR"/>
        </w:rPr>
        <w:t>ب</w:t>
      </w:r>
      <w:r>
        <w:rPr>
          <w:rtl/>
          <w:lang w:bidi="fa-IR"/>
        </w:rPr>
        <w:t xml:space="preserve"> آن‌ها برا</w:t>
      </w:r>
      <w:r>
        <w:rPr>
          <w:rFonts w:hint="cs"/>
          <w:rtl/>
          <w:lang w:bidi="fa-IR"/>
        </w:rPr>
        <w:t>ی</w:t>
      </w:r>
      <w:r>
        <w:rPr>
          <w:rtl/>
          <w:lang w:bidi="fa-IR"/>
        </w:rPr>
        <w:t xml:space="preserve"> استدلال دربار</w:t>
      </w:r>
      <w:r>
        <w:rPr>
          <w:rFonts w:hint="cs"/>
          <w:rtl/>
          <w:lang w:bidi="fa-IR"/>
        </w:rPr>
        <w:t>ۀ</w:t>
      </w:r>
      <w:r>
        <w:rPr>
          <w:rtl/>
          <w:lang w:bidi="fa-IR"/>
        </w:rPr>
        <w:t xml:space="preserve"> مدع</w:t>
      </w:r>
      <w:r>
        <w:rPr>
          <w:rFonts w:hint="cs"/>
          <w:rtl/>
          <w:lang w:bidi="fa-IR"/>
        </w:rPr>
        <w:t>ی</w:t>
      </w:r>
      <w:r>
        <w:rPr>
          <w:rFonts w:hint="eastAsia"/>
          <w:rtl/>
          <w:lang w:bidi="fa-IR"/>
        </w:rPr>
        <w:t>ات</w:t>
      </w:r>
      <w:r>
        <w:rPr>
          <w:rtl/>
          <w:lang w:bidi="fa-IR"/>
        </w:rPr>
        <w:t xml:space="preserve"> خود بهره م</w:t>
      </w:r>
      <w:r>
        <w:rPr>
          <w:rFonts w:hint="cs"/>
          <w:rtl/>
          <w:lang w:bidi="fa-IR"/>
        </w:rPr>
        <w:t>ی‌</w:t>
      </w:r>
      <w:r>
        <w:rPr>
          <w:rFonts w:hint="eastAsia"/>
          <w:rtl/>
          <w:lang w:bidi="fa-IR"/>
        </w:rPr>
        <w:t>برد</w:t>
      </w:r>
      <w:r>
        <w:rPr>
          <w:rtl/>
          <w:lang w:bidi="fa-IR"/>
        </w:rPr>
        <w:t>.</w:t>
      </w:r>
    </w:p>
    <w:p w14:paraId="4F1BA137" w14:textId="704C48F7" w:rsidR="00223379" w:rsidRDefault="00223379" w:rsidP="00223379">
      <w:pPr>
        <w:pStyle w:val="af2"/>
        <w:rPr>
          <w:rtl/>
          <w:lang w:bidi="fa-IR"/>
        </w:rPr>
      </w:pPr>
      <w:r>
        <w:rPr>
          <w:rFonts w:hint="eastAsia"/>
          <w:rtl/>
          <w:lang w:bidi="fa-IR"/>
        </w:rPr>
        <w:t>نج</w:t>
      </w:r>
      <w:r>
        <w:rPr>
          <w:rFonts w:hint="cs"/>
          <w:rtl/>
          <w:lang w:bidi="fa-IR"/>
        </w:rPr>
        <w:t>ی</w:t>
      </w:r>
      <w:r>
        <w:rPr>
          <w:rFonts w:hint="eastAsia"/>
          <w:rtl/>
          <w:lang w:bidi="fa-IR"/>
        </w:rPr>
        <w:t>ب‌اغلو</w:t>
      </w:r>
      <w:r>
        <w:rPr>
          <w:rtl/>
          <w:lang w:bidi="fa-IR"/>
        </w:rPr>
        <w:t xml:space="preserve"> بناها</w:t>
      </w:r>
      <w:r>
        <w:rPr>
          <w:rFonts w:hint="cs"/>
          <w:rtl/>
          <w:lang w:bidi="fa-IR"/>
        </w:rPr>
        <w:t>ی</w:t>
      </w:r>
      <w:r>
        <w:rPr>
          <w:rtl/>
          <w:lang w:bidi="fa-IR"/>
        </w:rPr>
        <w:t xml:space="preserve"> تار</w:t>
      </w:r>
      <w:r>
        <w:rPr>
          <w:rFonts w:hint="cs"/>
          <w:rtl/>
          <w:lang w:bidi="fa-IR"/>
        </w:rPr>
        <w:t>ی</w:t>
      </w:r>
      <w:r>
        <w:rPr>
          <w:rFonts w:hint="eastAsia"/>
          <w:rtl/>
          <w:lang w:bidi="fa-IR"/>
        </w:rPr>
        <w:t>خ‌دار</w:t>
      </w:r>
      <w:r>
        <w:rPr>
          <w:rtl/>
          <w:lang w:bidi="fa-IR"/>
        </w:rPr>
        <w:t xml:space="preserve"> (مقبر</w:t>
      </w:r>
      <w:r>
        <w:rPr>
          <w:rFonts w:hint="cs"/>
          <w:rtl/>
          <w:lang w:bidi="fa-IR"/>
        </w:rPr>
        <w:t>ۀ</w:t>
      </w:r>
      <w:r>
        <w:rPr>
          <w:rtl/>
          <w:lang w:bidi="fa-IR"/>
        </w:rPr>
        <w:t xml:space="preserve"> عرب‌آتا، برج‌ها</w:t>
      </w:r>
      <w:r>
        <w:rPr>
          <w:rFonts w:hint="cs"/>
          <w:rtl/>
          <w:lang w:bidi="fa-IR"/>
        </w:rPr>
        <w:t>ی</w:t>
      </w:r>
      <w:r>
        <w:rPr>
          <w:rtl/>
          <w:lang w:bidi="fa-IR"/>
        </w:rPr>
        <w:t xml:space="preserve"> خرقان، گنبد شمال</w:t>
      </w:r>
      <w:r>
        <w:rPr>
          <w:rFonts w:hint="cs"/>
          <w:rtl/>
          <w:lang w:bidi="fa-IR"/>
        </w:rPr>
        <w:t>ی</w:t>
      </w:r>
      <w:r>
        <w:rPr>
          <w:rtl/>
          <w:lang w:bidi="fa-IR"/>
        </w:rPr>
        <w:t xml:space="preserve"> مسجد جامع اصفهان، منبر مسجد جامع حلب) را در توال</w:t>
      </w:r>
      <w:r>
        <w:rPr>
          <w:rFonts w:hint="cs"/>
          <w:rtl/>
          <w:lang w:bidi="fa-IR"/>
        </w:rPr>
        <w:t>ی</w:t>
      </w:r>
      <w:r>
        <w:rPr>
          <w:rtl/>
          <w:lang w:bidi="fa-IR"/>
        </w:rPr>
        <w:t xml:space="preserve"> زمان</w:t>
      </w:r>
      <w:r>
        <w:rPr>
          <w:rFonts w:hint="cs"/>
          <w:rtl/>
          <w:lang w:bidi="fa-IR"/>
        </w:rPr>
        <w:t>ی</w:t>
      </w:r>
      <w:r>
        <w:rPr>
          <w:rtl/>
          <w:lang w:bidi="fa-IR"/>
        </w:rPr>
        <w:t xml:space="preserve"> و جغراف</w:t>
      </w:r>
      <w:r>
        <w:rPr>
          <w:rFonts w:hint="cs"/>
          <w:rtl/>
          <w:lang w:bidi="fa-IR"/>
        </w:rPr>
        <w:t>ی</w:t>
      </w:r>
      <w:r>
        <w:rPr>
          <w:rFonts w:hint="eastAsia"/>
          <w:rtl/>
          <w:lang w:bidi="fa-IR"/>
        </w:rPr>
        <w:t>ا</w:t>
      </w:r>
      <w:r>
        <w:rPr>
          <w:rFonts w:hint="cs"/>
          <w:rtl/>
          <w:lang w:bidi="fa-IR"/>
        </w:rPr>
        <w:t>یی</w:t>
      </w:r>
      <w:r>
        <w:rPr>
          <w:rtl/>
          <w:lang w:bidi="fa-IR"/>
        </w:rPr>
        <w:t xml:space="preserve"> بررس</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xml:space="preserve"> (</w:t>
      </w:r>
      <w:r>
        <w:rPr>
          <w:lang w:bidi="fa-IR"/>
        </w:rPr>
        <w:t>Necipoğlu,1995, 93–100</w:t>
      </w:r>
      <w:r>
        <w:rPr>
          <w:rtl/>
          <w:lang w:bidi="fa-IR"/>
        </w:rPr>
        <w:t>)؛ ا</w:t>
      </w:r>
      <w:r>
        <w:rPr>
          <w:rFonts w:hint="cs"/>
          <w:rtl/>
          <w:lang w:bidi="fa-IR"/>
        </w:rPr>
        <w:t>ی</w:t>
      </w:r>
      <w:r>
        <w:rPr>
          <w:rFonts w:hint="eastAsia"/>
          <w:rtl/>
          <w:lang w:bidi="fa-IR"/>
        </w:rPr>
        <w:t>ن</w:t>
      </w:r>
      <w:r>
        <w:rPr>
          <w:rtl/>
          <w:lang w:bidi="fa-IR"/>
        </w:rPr>
        <w:t xml:space="preserve"> </w:t>
      </w:r>
      <w:r>
        <w:rPr>
          <w:rtl/>
          <w:lang w:bidi="fa-IR"/>
        </w:rPr>
        <w:lastRenderedPageBreak/>
        <w:t>آثار در آغاز تنها داده‌ها</w:t>
      </w:r>
      <w:r>
        <w:rPr>
          <w:rFonts w:hint="cs"/>
          <w:rtl/>
          <w:lang w:bidi="fa-IR"/>
        </w:rPr>
        <w:t>یی</w:t>
      </w:r>
      <w:r>
        <w:rPr>
          <w:rtl/>
          <w:lang w:bidi="fa-IR"/>
        </w:rPr>
        <w:t xml:space="preserve"> دربار</w:t>
      </w:r>
      <w:r>
        <w:rPr>
          <w:rFonts w:hint="cs"/>
          <w:rtl/>
          <w:lang w:bidi="fa-IR"/>
        </w:rPr>
        <w:t>ۀ</w:t>
      </w:r>
      <w:r>
        <w:rPr>
          <w:rtl/>
          <w:lang w:bidi="fa-IR"/>
        </w:rPr>
        <w:t xml:space="preserve"> تار</w:t>
      </w:r>
      <w:r>
        <w:rPr>
          <w:rFonts w:hint="cs"/>
          <w:rtl/>
          <w:lang w:bidi="fa-IR"/>
        </w:rPr>
        <w:t>ی</w:t>
      </w:r>
      <w:r>
        <w:rPr>
          <w:rFonts w:hint="eastAsia"/>
          <w:rtl/>
          <w:lang w:bidi="fa-IR"/>
        </w:rPr>
        <w:t>خ،</w:t>
      </w:r>
      <w:r>
        <w:rPr>
          <w:rtl/>
          <w:lang w:bidi="fa-IR"/>
        </w:rPr>
        <w:t xml:space="preserve"> مکان و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صور</w:t>
      </w:r>
      <w:r>
        <w:rPr>
          <w:rFonts w:hint="cs"/>
          <w:rtl/>
          <w:lang w:bidi="fa-IR"/>
        </w:rPr>
        <w:t>ی‌</w:t>
      </w:r>
      <w:r>
        <w:rPr>
          <w:rFonts w:hint="eastAsia"/>
          <w:rtl/>
          <w:lang w:bidi="fa-IR"/>
        </w:rPr>
        <w:t>اند</w:t>
      </w:r>
      <w:r>
        <w:rPr>
          <w:rtl/>
          <w:lang w:bidi="fa-IR"/>
        </w:rPr>
        <w:t xml:space="preserve"> اما با س</w:t>
      </w:r>
      <w:r>
        <w:rPr>
          <w:rFonts w:hint="eastAsia"/>
          <w:rtl/>
          <w:lang w:bidi="fa-IR"/>
        </w:rPr>
        <w:t>ازمان‌ده</w:t>
      </w:r>
      <w:r>
        <w:rPr>
          <w:rFonts w:hint="cs"/>
          <w:rtl/>
          <w:lang w:bidi="fa-IR"/>
        </w:rPr>
        <w:t>ی</w:t>
      </w:r>
      <w:r>
        <w:rPr>
          <w:rtl/>
          <w:lang w:bidi="fa-IR"/>
        </w:rPr>
        <w:t xml:space="preserve"> در </w:t>
      </w:r>
      <w:r>
        <w:rPr>
          <w:rFonts w:hint="cs"/>
          <w:rtl/>
          <w:lang w:bidi="fa-IR"/>
        </w:rPr>
        <w:t>ی</w:t>
      </w:r>
      <w:r>
        <w:rPr>
          <w:rFonts w:hint="eastAsia"/>
          <w:rtl/>
          <w:lang w:bidi="fa-IR"/>
        </w:rPr>
        <w:t>ک</w:t>
      </w:r>
      <w:r>
        <w:rPr>
          <w:rtl/>
          <w:lang w:bidi="fa-IR"/>
        </w:rPr>
        <w:t xml:space="preserve"> توال</w:t>
      </w:r>
      <w:r>
        <w:rPr>
          <w:rFonts w:hint="cs"/>
          <w:rtl/>
          <w:lang w:bidi="fa-IR"/>
        </w:rPr>
        <w:t>ی</w:t>
      </w:r>
      <w:r>
        <w:rPr>
          <w:rFonts w:hint="eastAsia"/>
          <w:rtl/>
          <w:lang w:bidi="fa-IR"/>
        </w:rPr>
        <w:t>،</w:t>
      </w:r>
      <w:r>
        <w:rPr>
          <w:rtl/>
          <w:lang w:bidi="fa-IR"/>
        </w:rPr>
        <w:t xml:space="preserve"> به شواهد</w:t>
      </w:r>
      <w:r>
        <w:rPr>
          <w:rFonts w:hint="cs"/>
          <w:rtl/>
          <w:lang w:bidi="fa-IR"/>
        </w:rPr>
        <w:t>ی</w:t>
      </w:r>
      <w:r>
        <w:rPr>
          <w:rtl/>
          <w:lang w:bidi="fa-IR"/>
        </w:rPr>
        <w:t xml:space="preserve"> برا</w:t>
      </w:r>
      <w:r>
        <w:rPr>
          <w:rFonts w:hint="cs"/>
          <w:rtl/>
          <w:lang w:bidi="fa-IR"/>
        </w:rPr>
        <w:t>ی</w:t>
      </w:r>
      <w:r>
        <w:rPr>
          <w:rtl/>
          <w:lang w:bidi="fa-IR"/>
        </w:rPr>
        <w:t xml:space="preserve"> بازساز</w:t>
      </w:r>
      <w:r>
        <w:rPr>
          <w:rFonts w:hint="cs"/>
          <w:rtl/>
          <w:lang w:bidi="fa-IR"/>
        </w:rPr>
        <w:t>ی</w:t>
      </w:r>
      <w:r>
        <w:rPr>
          <w:rtl/>
          <w:lang w:bidi="fa-IR"/>
        </w:rPr>
        <w:t xml:space="preserve"> مس</w:t>
      </w:r>
      <w:r>
        <w:rPr>
          <w:rFonts w:hint="cs"/>
          <w:rtl/>
          <w:lang w:bidi="fa-IR"/>
        </w:rPr>
        <w:t>ی</w:t>
      </w:r>
      <w:r>
        <w:rPr>
          <w:rFonts w:hint="eastAsia"/>
          <w:rtl/>
          <w:lang w:bidi="fa-IR"/>
        </w:rPr>
        <w:t>ر</w:t>
      </w:r>
      <w:r>
        <w:rPr>
          <w:rtl/>
          <w:lang w:bidi="fa-IR"/>
        </w:rPr>
        <w:t xml:space="preserve"> گسترش ش</w:t>
      </w:r>
      <w:r>
        <w:rPr>
          <w:rFonts w:hint="cs"/>
          <w:rtl/>
          <w:lang w:bidi="fa-IR"/>
        </w:rPr>
        <w:t>ی</w:t>
      </w:r>
      <w:r>
        <w:rPr>
          <w:rFonts w:hint="eastAsia"/>
          <w:rtl/>
          <w:lang w:bidi="fa-IR"/>
        </w:rPr>
        <w:t>و</w:t>
      </w:r>
      <w:r>
        <w:rPr>
          <w:rFonts w:hint="cs"/>
          <w:rtl/>
          <w:lang w:bidi="fa-IR"/>
        </w:rPr>
        <w:t>ۀ</w:t>
      </w:r>
      <w:r>
        <w:rPr>
          <w:rtl/>
          <w:lang w:bidi="fa-IR"/>
        </w:rPr>
        <w:t xml:space="preserve"> گره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شوند</w:t>
      </w:r>
      <w:r>
        <w:rPr>
          <w:rtl/>
          <w:lang w:bidi="fa-IR"/>
        </w:rPr>
        <w:t>. بر پا</w:t>
      </w:r>
      <w:r>
        <w:rPr>
          <w:rFonts w:hint="cs"/>
          <w:rtl/>
          <w:lang w:bidi="fa-IR"/>
        </w:rPr>
        <w:t>یۀ</w:t>
      </w:r>
      <w:r>
        <w:rPr>
          <w:rtl/>
          <w:lang w:bidi="fa-IR"/>
        </w:rPr>
        <w:t xml:space="preserve"> ا</w:t>
      </w:r>
      <w:r>
        <w:rPr>
          <w:rFonts w:hint="cs"/>
          <w:rtl/>
          <w:lang w:bidi="fa-IR"/>
        </w:rPr>
        <w:t>ی</w:t>
      </w:r>
      <w:r>
        <w:rPr>
          <w:rFonts w:hint="eastAsia"/>
          <w:rtl/>
          <w:lang w:bidi="fa-IR"/>
        </w:rPr>
        <w:t>ن</w:t>
      </w:r>
      <w:r>
        <w:rPr>
          <w:rtl/>
          <w:lang w:bidi="fa-IR"/>
        </w:rPr>
        <w:t xml:space="preserve"> شواهد، نو</w:t>
      </w:r>
      <w:r>
        <w:rPr>
          <w:rFonts w:hint="cs"/>
          <w:rtl/>
          <w:lang w:bidi="fa-IR"/>
        </w:rPr>
        <w:t>ی</w:t>
      </w:r>
      <w:r>
        <w:rPr>
          <w:rFonts w:hint="eastAsia"/>
          <w:rtl/>
          <w:lang w:bidi="fa-IR"/>
        </w:rPr>
        <w:t>سنده</w:t>
      </w:r>
      <w:r>
        <w:rPr>
          <w:rtl/>
          <w:lang w:bidi="fa-IR"/>
        </w:rPr>
        <w:t xml:space="preserve"> نت</w:t>
      </w:r>
      <w:r>
        <w:rPr>
          <w:rFonts w:hint="cs"/>
          <w:rtl/>
          <w:lang w:bidi="fa-IR"/>
        </w:rPr>
        <w:t>ی</w:t>
      </w:r>
      <w:r>
        <w:rPr>
          <w:rFonts w:hint="eastAsia"/>
          <w:rtl/>
          <w:lang w:bidi="fa-IR"/>
        </w:rPr>
        <w:t>جه</w:t>
      </w:r>
      <w:r>
        <w:rPr>
          <w:rtl/>
          <w:lang w:bidi="fa-IR"/>
        </w:rPr>
        <w:t xml:space="preserve">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xml:space="preserve"> که ا</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وه</w:t>
      </w:r>
      <w:r>
        <w:rPr>
          <w:rtl/>
          <w:lang w:bidi="fa-IR"/>
        </w:rPr>
        <w:t xml:space="preserve"> «به‌نظر م</w:t>
      </w:r>
      <w:r>
        <w:rPr>
          <w:rFonts w:hint="cs"/>
          <w:rtl/>
          <w:lang w:bidi="fa-IR"/>
        </w:rPr>
        <w:t>ی‌</w:t>
      </w:r>
      <w:r>
        <w:rPr>
          <w:rFonts w:hint="eastAsia"/>
          <w:rtl/>
          <w:lang w:bidi="fa-IR"/>
        </w:rPr>
        <w:t>رسد</w:t>
      </w:r>
      <w:r>
        <w:rPr>
          <w:rtl/>
          <w:lang w:bidi="fa-IR"/>
        </w:rPr>
        <w:t xml:space="preserve"> از آس</w:t>
      </w:r>
      <w:r>
        <w:rPr>
          <w:rFonts w:hint="cs"/>
          <w:rtl/>
          <w:lang w:bidi="fa-IR"/>
        </w:rPr>
        <w:t>ی</w:t>
      </w:r>
      <w:r>
        <w:rPr>
          <w:rFonts w:hint="eastAsia"/>
          <w:rtl/>
          <w:lang w:bidi="fa-IR"/>
        </w:rPr>
        <w:t>ا</w:t>
      </w:r>
      <w:r>
        <w:rPr>
          <w:rFonts w:hint="cs"/>
          <w:rtl/>
          <w:lang w:bidi="fa-IR"/>
        </w:rPr>
        <w:t>ی</w:t>
      </w:r>
      <w:r>
        <w:rPr>
          <w:rtl/>
          <w:lang w:bidi="fa-IR"/>
        </w:rPr>
        <w:t xml:space="preserve"> مرکز</w:t>
      </w:r>
      <w:r>
        <w:rPr>
          <w:rFonts w:hint="cs"/>
          <w:rtl/>
          <w:lang w:bidi="fa-IR"/>
        </w:rPr>
        <w:t>ی</w:t>
      </w:r>
      <w:r>
        <w:rPr>
          <w:rtl/>
          <w:lang w:bidi="fa-IR"/>
        </w:rPr>
        <w:t xml:space="preserve"> به سو</w:t>
      </w:r>
      <w:r>
        <w:rPr>
          <w:rFonts w:hint="cs"/>
          <w:rtl/>
          <w:lang w:bidi="fa-IR"/>
        </w:rPr>
        <w:t>ی</w:t>
      </w:r>
      <w:r>
        <w:rPr>
          <w:rtl/>
          <w:lang w:bidi="fa-IR"/>
        </w:rPr>
        <w:t xml:space="preserve"> غرب گسترش </w:t>
      </w:r>
      <w:r>
        <w:rPr>
          <w:rFonts w:hint="cs"/>
          <w:rtl/>
          <w:lang w:bidi="fa-IR"/>
        </w:rPr>
        <w:t>ی</w:t>
      </w:r>
      <w:r>
        <w:rPr>
          <w:rFonts w:hint="eastAsia"/>
          <w:rtl/>
          <w:lang w:bidi="fa-IR"/>
        </w:rPr>
        <w:t>افته</w:t>
      </w:r>
      <w:r>
        <w:rPr>
          <w:rtl/>
          <w:lang w:bidi="fa-IR"/>
        </w:rPr>
        <w:t xml:space="preserve"> باشد»</w:t>
      </w:r>
      <w:r w:rsidR="00E57F75">
        <w:rPr>
          <w:rtl/>
          <w:lang w:bidi="fa-IR"/>
        </w:rPr>
        <w:t xml:space="preserve"> (</w:t>
      </w:r>
      <w:r>
        <w:rPr>
          <w:lang w:bidi="fa-IR"/>
        </w:rPr>
        <w:t>Necipoğlu,1995, 97</w:t>
      </w:r>
      <w:r w:rsidR="00E57F75">
        <w:rPr>
          <w:rtl/>
          <w:lang w:bidi="fa-IR"/>
        </w:rPr>
        <w:t xml:space="preserve">). </w:t>
      </w:r>
      <w:r>
        <w:rPr>
          <w:rtl/>
          <w:lang w:bidi="fa-IR"/>
        </w:rPr>
        <w:t>در ا</w:t>
      </w:r>
      <w:r>
        <w:rPr>
          <w:rFonts w:hint="cs"/>
          <w:rtl/>
          <w:lang w:bidi="fa-IR"/>
        </w:rPr>
        <w:t>ی</w:t>
      </w:r>
      <w:r>
        <w:rPr>
          <w:rFonts w:hint="eastAsia"/>
          <w:rtl/>
          <w:lang w:bidi="fa-IR"/>
        </w:rPr>
        <w:t>ن</w:t>
      </w:r>
      <w:r>
        <w:rPr>
          <w:rtl/>
          <w:lang w:bidi="fa-IR"/>
        </w:rPr>
        <w:t xml:space="preserve"> زنج</w:t>
      </w:r>
      <w:r>
        <w:rPr>
          <w:rFonts w:hint="cs"/>
          <w:rtl/>
          <w:lang w:bidi="fa-IR"/>
        </w:rPr>
        <w:t>ی</w:t>
      </w:r>
      <w:r>
        <w:rPr>
          <w:rFonts w:hint="eastAsia"/>
          <w:rtl/>
          <w:lang w:bidi="fa-IR"/>
        </w:rPr>
        <w:t>ره،</w:t>
      </w:r>
      <w:r>
        <w:rPr>
          <w:rtl/>
          <w:lang w:bidi="fa-IR"/>
        </w:rPr>
        <w:t xml:space="preserve"> مقا</w:t>
      </w:r>
      <w:r>
        <w:rPr>
          <w:rFonts w:hint="cs"/>
          <w:rtl/>
          <w:lang w:bidi="fa-IR"/>
        </w:rPr>
        <w:t>ی</w:t>
      </w:r>
      <w:r>
        <w:rPr>
          <w:rFonts w:hint="eastAsia"/>
          <w:rtl/>
          <w:lang w:bidi="fa-IR"/>
        </w:rPr>
        <w:t>س</w:t>
      </w:r>
      <w:r>
        <w:rPr>
          <w:rFonts w:hint="cs"/>
          <w:rtl/>
          <w:lang w:bidi="fa-IR"/>
        </w:rPr>
        <w:t>ۀ</w:t>
      </w:r>
      <w:r>
        <w:rPr>
          <w:rtl/>
          <w:lang w:bidi="fa-IR"/>
        </w:rPr>
        <w:t xml:space="preserve"> چند اثر تار</w:t>
      </w:r>
      <w:r>
        <w:rPr>
          <w:rFonts w:hint="cs"/>
          <w:rtl/>
          <w:lang w:bidi="fa-IR"/>
        </w:rPr>
        <w:t>ی</w:t>
      </w:r>
      <w:r>
        <w:rPr>
          <w:rFonts w:hint="eastAsia"/>
          <w:rtl/>
          <w:lang w:bidi="fa-IR"/>
        </w:rPr>
        <w:t>خ‌دار</w:t>
      </w:r>
      <w:r>
        <w:rPr>
          <w:rtl/>
          <w:lang w:bidi="fa-IR"/>
        </w:rPr>
        <w:t xml:space="preserve"> ا</w:t>
      </w:r>
      <w:r>
        <w:rPr>
          <w:rFonts w:hint="eastAsia"/>
          <w:rtl/>
          <w:lang w:bidi="fa-IR"/>
        </w:rPr>
        <w:t>ز</w:t>
      </w:r>
      <w:r>
        <w:rPr>
          <w:rtl/>
          <w:lang w:bidi="fa-IR"/>
        </w:rPr>
        <w:t xml:space="preserve"> سطح توص</w:t>
      </w:r>
      <w:r>
        <w:rPr>
          <w:rFonts w:hint="cs"/>
          <w:rtl/>
          <w:lang w:bidi="fa-IR"/>
        </w:rPr>
        <w:t>ی</w:t>
      </w:r>
      <w:r>
        <w:rPr>
          <w:rFonts w:hint="eastAsia"/>
          <w:rtl/>
          <w:lang w:bidi="fa-IR"/>
        </w:rPr>
        <w:t>ف</w:t>
      </w:r>
      <w:r>
        <w:rPr>
          <w:rtl/>
          <w:lang w:bidi="fa-IR"/>
        </w:rPr>
        <w:t xml:space="preserve"> بناها فراتر م</w:t>
      </w:r>
      <w:r>
        <w:rPr>
          <w:rFonts w:hint="cs"/>
          <w:rtl/>
          <w:lang w:bidi="fa-IR"/>
        </w:rPr>
        <w:t>ی‌</w:t>
      </w:r>
      <w:r>
        <w:rPr>
          <w:rFonts w:hint="eastAsia"/>
          <w:rtl/>
          <w:lang w:bidi="fa-IR"/>
        </w:rPr>
        <w:t>رود</w:t>
      </w:r>
      <w:r>
        <w:rPr>
          <w:rtl/>
          <w:lang w:bidi="fa-IR"/>
        </w:rPr>
        <w:t xml:space="preserve"> و به مدعا</w:t>
      </w:r>
      <w:r>
        <w:rPr>
          <w:rFonts w:hint="cs"/>
          <w:rtl/>
          <w:lang w:bidi="fa-IR"/>
        </w:rPr>
        <w:t>یی</w:t>
      </w:r>
      <w:r>
        <w:rPr>
          <w:rtl/>
          <w:lang w:bidi="fa-IR"/>
        </w:rPr>
        <w:t xml:space="preserve"> درباره مس</w:t>
      </w:r>
      <w:r>
        <w:rPr>
          <w:rFonts w:hint="cs"/>
          <w:rtl/>
          <w:lang w:bidi="fa-IR"/>
        </w:rPr>
        <w:t>ی</w:t>
      </w:r>
      <w:r>
        <w:rPr>
          <w:rFonts w:hint="eastAsia"/>
          <w:rtl/>
          <w:lang w:bidi="fa-IR"/>
        </w:rPr>
        <w:t>ر</w:t>
      </w:r>
      <w:r>
        <w:rPr>
          <w:rtl/>
          <w:lang w:bidi="fa-IR"/>
        </w:rPr>
        <w:t xml:space="preserve"> تحول و انتشار تار</w:t>
      </w:r>
      <w:r>
        <w:rPr>
          <w:rFonts w:hint="cs"/>
          <w:rtl/>
          <w:lang w:bidi="fa-IR"/>
        </w:rPr>
        <w:t>ی</w:t>
      </w:r>
      <w:r>
        <w:rPr>
          <w:rFonts w:hint="eastAsia"/>
          <w:rtl/>
          <w:lang w:bidi="fa-IR"/>
        </w:rPr>
        <w:t>خ</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وه</w:t>
      </w:r>
      <w:r>
        <w:rPr>
          <w:rtl/>
          <w:lang w:bidi="fa-IR"/>
        </w:rPr>
        <w:t xml:space="preserve"> منته</w:t>
      </w:r>
      <w:r>
        <w:rPr>
          <w:rFonts w:hint="cs"/>
          <w:rtl/>
          <w:lang w:bidi="fa-IR"/>
        </w:rPr>
        <w:t>ی</w:t>
      </w:r>
      <w:r>
        <w:rPr>
          <w:rtl/>
          <w:lang w:bidi="fa-IR"/>
        </w:rPr>
        <w:t xml:space="preserve"> م</w:t>
      </w:r>
      <w:r>
        <w:rPr>
          <w:rFonts w:hint="cs"/>
          <w:rtl/>
          <w:lang w:bidi="fa-IR"/>
        </w:rPr>
        <w:t>ی‌</w:t>
      </w:r>
      <w:r>
        <w:rPr>
          <w:rFonts w:hint="eastAsia"/>
          <w:rtl/>
          <w:lang w:bidi="fa-IR"/>
        </w:rPr>
        <w:t>شود</w:t>
      </w:r>
      <w:r>
        <w:rPr>
          <w:rtl/>
          <w:lang w:bidi="fa-IR"/>
        </w:rPr>
        <w:t>.</w:t>
      </w:r>
    </w:p>
    <w:p w14:paraId="7204A527" w14:textId="7ABF76E1" w:rsidR="00223379" w:rsidRDefault="00223379" w:rsidP="00223379">
      <w:pPr>
        <w:pStyle w:val="af2"/>
        <w:rPr>
          <w:rtl/>
          <w:lang w:bidi="fa-IR"/>
        </w:rPr>
      </w:pPr>
      <w:r>
        <w:rPr>
          <w:rFonts w:hint="eastAsia"/>
          <w:rtl/>
          <w:lang w:bidi="fa-IR"/>
        </w:rPr>
        <w:t>در</w:t>
      </w:r>
      <w:r>
        <w:rPr>
          <w:rtl/>
          <w:lang w:bidi="fa-IR"/>
        </w:rPr>
        <w:t xml:space="preserve"> کنار شواهد معمار</w:t>
      </w:r>
      <w:r>
        <w:rPr>
          <w:rFonts w:hint="cs"/>
          <w:rtl/>
          <w:lang w:bidi="fa-IR"/>
        </w:rPr>
        <w:t>ی</w:t>
      </w:r>
      <w:r>
        <w:rPr>
          <w:rFonts w:hint="eastAsia"/>
          <w:rtl/>
          <w:lang w:bidi="fa-IR"/>
        </w:rPr>
        <w:t>،</w:t>
      </w:r>
      <w:r>
        <w:rPr>
          <w:rtl/>
          <w:lang w:bidi="fa-IR"/>
        </w:rPr>
        <w:t xml:space="preserve"> نج</w:t>
      </w:r>
      <w:r>
        <w:rPr>
          <w:rFonts w:hint="cs"/>
          <w:rtl/>
          <w:lang w:bidi="fa-IR"/>
        </w:rPr>
        <w:t>ی</w:t>
      </w:r>
      <w:r>
        <w:rPr>
          <w:rFonts w:hint="eastAsia"/>
          <w:rtl/>
          <w:lang w:bidi="fa-IR"/>
        </w:rPr>
        <w:t>ب‌اغلو</w:t>
      </w:r>
      <w:r>
        <w:rPr>
          <w:rtl/>
          <w:lang w:bidi="fa-IR"/>
        </w:rPr>
        <w:t xml:space="preserve"> داده‌ها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س</w:t>
      </w:r>
      <w:r>
        <w:rPr>
          <w:rFonts w:hint="cs"/>
          <w:rtl/>
          <w:lang w:bidi="fa-IR"/>
        </w:rPr>
        <w:t>ی</w:t>
      </w:r>
      <w:r>
        <w:rPr>
          <w:rFonts w:hint="eastAsia"/>
          <w:rtl/>
          <w:lang w:bidi="fa-IR"/>
        </w:rPr>
        <w:t>اس</w:t>
      </w:r>
      <w:r>
        <w:rPr>
          <w:rFonts w:hint="cs"/>
          <w:rtl/>
          <w:lang w:bidi="fa-IR"/>
        </w:rPr>
        <w:t>ی</w:t>
      </w:r>
      <w:r>
        <w:rPr>
          <w:rtl/>
          <w:lang w:bidi="fa-IR"/>
        </w:rPr>
        <w:t xml:space="preserve"> و کلام</w:t>
      </w:r>
      <w:r>
        <w:rPr>
          <w:rFonts w:hint="cs"/>
          <w:rtl/>
          <w:lang w:bidi="fa-IR"/>
        </w:rPr>
        <w:t>ی</w:t>
      </w:r>
      <w:r>
        <w:rPr>
          <w:rtl/>
          <w:lang w:bidi="fa-IR"/>
        </w:rPr>
        <w:t xml:space="preserve"> را ن</w:t>
      </w:r>
      <w:r>
        <w:rPr>
          <w:rFonts w:hint="cs"/>
          <w:rtl/>
          <w:lang w:bidi="fa-IR"/>
        </w:rPr>
        <w:t>ی</w:t>
      </w:r>
      <w:r>
        <w:rPr>
          <w:rFonts w:hint="eastAsia"/>
          <w:rtl/>
          <w:lang w:bidi="fa-IR"/>
        </w:rPr>
        <w:t>ز</w:t>
      </w:r>
      <w:r>
        <w:rPr>
          <w:rtl/>
          <w:lang w:bidi="fa-IR"/>
        </w:rPr>
        <w:t xml:space="preserve"> وارد تحل</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کند</w:t>
      </w:r>
      <w:r>
        <w:rPr>
          <w:rtl/>
          <w:lang w:bidi="fa-IR"/>
        </w:rPr>
        <w:t>. او مباحث مربوط به معتزله، اشاعره، غزال</w:t>
      </w:r>
      <w:r>
        <w:rPr>
          <w:rFonts w:hint="cs"/>
          <w:rtl/>
          <w:lang w:bidi="fa-IR"/>
        </w:rPr>
        <w:t>ی</w:t>
      </w:r>
      <w:r>
        <w:rPr>
          <w:rFonts w:hint="eastAsia"/>
          <w:rtl/>
          <w:lang w:bidi="fa-IR"/>
        </w:rPr>
        <w:t>،</w:t>
      </w:r>
      <w:r>
        <w:rPr>
          <w:rtl/>
          <w:lang w:bidi="fa-IR"/>
        </w:rPr>
        <w:t xml:space="preserve"> اح</w:t>
      </w:r>
      <w:r>
        <w:rPr>
          <w:rFonts w:hint="cs"/>
          <w:rtl/>
          <w:lang w:bidi="fa-IR"/>
        </w:rPr>
        <w:t>ی</w:t>
      </w:r>
      <w:r>
        <w:rPr>
          <w:rFonts w:hint="eastAsia"/>
          <w:rtl/>
          <w:lang w:bidi="fa-IR"/>
        </w:rPr>
        <w:t>ا</w:t>
      </w:r>
      <w:r>
        <w:rPr>
          <w:rFonts w:hint="cs"/>
          <w:rtl/>
          <w:lang w:bidi="fa-IR"/>
        </w:rPr>
        <w:t>ی</w:t>
      </w:r>
      <w:r>
        <w:rPr>
          <w:rtl/>
          <w:lang w:bidi="fa-IR"/>
        </w:rPr>
        <w:t xml:space="preserve"> تسنن و غلبۀ سلجوق</w:t>
      </w:r>
      <w:r>
        <w:rPr>
          <w:rFonts w:hint="cs"/>
          <w:rtl/>
          <w:lang w:bidi="fa-IR"/>
        </w:rPr>
        <w:t>ی</w:t>
      </w:r>
      <w:r>
        <w:rPr>
          <w:rFonts w:hint="eastAsia"/>
          <w:rtl/>
          <w:lang w:bidi="fa-IR"/>
        </w:rPr>
        <w:t>ان</w:t>
      </w:r>
      <w:r>
        <w:rPr>
          <w:rtl/>
          <w:lang w:bidi="fa-IR"/>
        </w:rPr>
        <w:t xml:space="preserve"> بزرگ را در کنار داده‌ها</w:t>
      </w:r>
      <w:r>
        <w:rPr>
          <w:rFonts w:hint="cs"/>
          <w:rtl/>
          <w:lang w:bidi="fa-IR"/>
        </w:rPr>
        <w:t>ی</w:t>
      </w:r>
      <w:r>
        <w:rPr>
          <w:rtl/>
          <w:lang w:bidi="fa-IR"/>
        </w:rPr>
        <w:t xml:space="preserve"> معمار</w:t>
      </w:r>
      <w:r>
        <w:rPr>
          <w:rFonts w:hint="cs"/>
          <w:rtl/>
          <w:lang w:bidi="fa-IR"/>
        </w:rPr>
        <w:t>ی</w:t>
      </w:r>
      <w:r>
        <w:rPr>
          <w:rtl/>
          <w:lang w:bidi="fa-IR"/>
        </w:rPr>
        <w:t xml:space="preserve"> قرار م</w:t>
      </w:r>
      <w:r>
        <w:rPr>
          <w:rFonts w:hint="cs"/>
          <w:rtl/>
          <w:lang w:bidi="fa-IR"/>
        </w:rPr>
        <w:t>ی‌</w:t>
      </w:r>
      <w:r>
        <w:rPr>
          <w:rFonts w:hint="eastAsia"/>
          <w:rtl/>
          <w:lang w:bidi="fa-IR"/>
        </w:rPr>
        <w:t>دهد</w:t>
      </w:r>
      <w:r>
        <w:rPr>
          <w:rtl/>
          <w:lang w:bidi="fa-IR"/>
        </w:rPr>
        <w:t xml:space="preserve"> (</w:t>
      </w:r>
      <w:r>
        <w:rPr>
          <w:lang w:bidi="fa-IR"/>
        </w:rPr>
        <w:t>Necipoğlu,1995, 94–100</w:t>
      </w:r>
      <w:r>
        <w:rPr>
          <w:rtl/>
          <w:lang w:bidi="fa-IR"/>
        </w:rPr>
        <w:t>). ا</w:t>
      </w:r>
      <w:r>
        <w:rPr>
          <w:rFonts w:hint="cs"/>
          <w:rtl/>
          <w:lang w:bidi="fa-IR"/>
        </w:rPr>
        <w:t>ی</w:t>
      </w:r>
      <w:r>
        <w:rPr>
          <w:rFonts w:hint="eastAsia"/>
          <w:rtl/>
          <w:lang w:bidi="fa-IR"/>
        </w:rPr>
        <w:t>ن</w:t>
      </w:r>
      <w:r>
        <w:rPr>
          <w:rtl/>
          <w:lang w:bidi="fa-IR"/>
        </w:rPr>
        <w:t xml:space="preserve"> داده‌ها زمان</w:t>
      </w:r>
      <w:r>
        <w:rPr>
          <w:rFonts w:hint="cs"/>
          <w:rtl/>
          <w:lang w:bidi="fa-IR"/>
        </w:rPr>
        <w:t>ی</w:t>
      </w:r>
      <w:r>
        <w:rPr>
          <w:rtl/>
          <w:lang w:bidi="fa-IR"/>
        </w:rPr>
        <w:t xml:space="preserve"> نقش شاهد پ</w:t>
      </w:r>
      <w:r>
        <w:rPr>
          <w:rFonts w:hint="cs"/>
          <w:rtl/>
          <w:lang w:bidi="fa-IR"/>
        </w:rPr>
        <w:t>ی</w:t>
      </w:r>
      <w:r>
        <w:rPr>
          <w:rtl/>
          <w:lang w:bidi="fa-IR"/>
        </w:rPr>
        <w:t>دا م</w:t>
      </w:r>
      <w:r>
        <w:rPr>
          <w:rFonts w:hint="cs"/>
          <w:rtl/>
          <w:lang w:bidi="fa-IR"/>
        </w:rPr>
        <w:t>ی‌</w:t>
      </w:r>
      <w:r>
        <w:rPr>
          <w:rFonts w:hint="eastAsia"/>
          <w:rtl/>
          <w:lang w:bidi="fa-IR"/>
        </w:rPr>
        <w:t>کنند</w:t>
      </w:r>
      <w:r>
        <w:rPr>
          <w:rtl/>
          <w:lang w:bidi="fa-IR"/>
        </w:rPr>
        <w:t xml:space="preserve"> که در نسبت با شرا</w:t>
      </w:r>
      <w:r>
        <w:rPr>
          <w:rFonts w:hint="cs"/>
          <w:rtl/>
          <w:lang w:bidi="fa-IR"/>
        </w:rPr>
        <w:t>ی</w:t>
      </w:r>
      <w:r>
        <w:rPr>
          <w:rFonts w:hint="eastAsia"/>
          <w:rtl/>
          <w:lang w:bidi="fa-IR"/>
        </w:rPr>
        <w:t>ط</w:t>
      </w:r>
      <w:r>
        <w:rPr>
          <w:rtl/>
          <w:lang w:bidi="fa-IR"/>
        </w:rPr>
        <w:t xml:space="preserve"> س</w:t>
      </w:r>
      <w:r>
        <w:rPr>
          <w:rFonts w:hint="cs"/>
          <w:rtl/>
          <w:lang w:bidi="fa-IR"/>
        </w:rPr>
        <w:t>ی</w:t>
      </w:r>
      <w:r>
        <w:rPr>
          <w:rFonts w:hint="eastAsia"/>
          <w:rtl/>
          <w:lang w:bidi="fa-IR"/>
        </w:rPr>
        <w:t>اس</w:t>
      </w:r>
      <w:r>
        <w:rPr>
          <w:rFonts w:hint="cs"/>
          <w:rtl/>
          <w:lang w:bidi="fa-IR"/>
        </w:rPr>
        <w:t>ی</w:t>
      </w:r>
      <w:r>
        <w:rPr>
          <w:rtl/>
          <w:lang w:bidi="fa-IR"/>
        </w:rPr>
        <w:t xml:space="preserve"> و فکر</w:t>
      </w:r>
      <w:r>
        <w:rPr>
          <w:rFonts w:hint="cs"/>
          <w:rtl/>
          <w:lang w:bidi="fa-IR"/>
        </w:rPr>
        <w:t>ی</w:t>
      </w:r>
      <w:r>
        <w:rPr>
          <w:rtl/>
          <w:lang w:bidi="fa-IR"/>
        </w:rPr>
        <w:t xml:space="preserve"> عصر سلجوق</w:t>
      </w:r>
      <w:r>
        <w:rPr>
          <w:rFonts w:hint="cs"/>
          <w:rtl/>
          <w:lang w:bidi="fa-IR"/>
        </w:rPr>
        <w:t>ی</w:t>
      </w:r>
      <w:r>
        <w:rPr>
          <w:rtl/>
          <w:lang w:bidi="fa-IR"/>
        </w:rPr>
        <w:t xml:space="preserve"> قرارگ</w:t>
      </w:r>
      <w:r>
        <w:rPr>
          <w:rFonts w:hint="cs"/>
          <w:rtl/>
          <w:lang w:bidi="fa-IR"/>
        </w:rPr>
        <w:t>ی</w:t>
      </w:r>
      <w:r>
        <w:rPr>
          <w:rFonts w:hint="eastAsia"/>
          <w:rtl/>
          <w:lang w:bidi="fa-IR"/>
        </w:rPr>
        <w:t>رند</w:t>
      </w:r>
      <w:r>
        <w:rPr>
          <w:rtl/>
          <w:lang w:bidi="fa-IR"/>
        </w:rPr>
        <w:t>. حاصل ا</w:t>
      </w:r>
      <w:r>
        <w:rPr>
          <w:rFonts w:hint="cs"/>
          <w:rtl/>
          <w:lang w:bidi="fa-IR"/>
        </w:rPr>
        <w:t>ی</w:t>
      </w:r>
      <w:r>
        <w:rPr>
          <w:rFonts w:hint="eastAsia"/>
          <w:rtl/>
          <w:lang w:bidi="fa-IR"/>
        </w:rPr>
        <w:t>ن</w:t>
      </w:r>
      <w:r>
        <w:rPr>
          <w:rtl/>
          <w:lang w:bidi="fa-IR"/>
        </w:rPr>
        <w:t xml:space="preserve"> هم‌نش</w:t>
      </w:r>
      <w:r>
        <w:rPr>
          <w:rFonts w:hint="cs"/>
          <w:rtl/>
          <w:lang w:bidi="fa-IR"/>
        </w:rPr>
        <w:t>ی</w:t>
      </w:r>
      <w:r>
        <w:rPr>
          <w:rFonts w:hint="eastAsia"/>
          <w:rtl/>
          <w:lang w:bidi="fa-IR"/>
        </w:rPr>
        <w:t>ن</w:t>
      </w:r>
      <w:r>
        <w:rPr>
          <w:rFonts w:hint="cs"/>
          <w:rtl/>
          <w:lang w:bidi="fa-IR"/>
        </w:rPr>
        <w:t>ی</w:t>
      </w:r>
      <w:r>
        <w:rPr>
          <w:rFonts w:hint="eastAsia"/>
          <w:rtl/>
          <w:lang w:bidi="fa-IR"/>
        </w:rPr>
        <w:t>،</w:t>
      </w:r>
      <w:r>
        <w:rPr>
          <w:rtl/>
          <w:lang w:bidi="fa-IR"/>
        </w:rPr>
        <w:t xml:space="preserve"> مدعا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نو</w:t>
      </w:r>
      <w:r>
        <w:rPr>
          <w:rFonts w:hint="cs"/>
          <w:rtl/>
          <w:lang w:bidi="fa-IR"/>
        </w:rPr>
        <w:t>ی</w:t>
      </w:r>
      <w:r>
        <w:rPr>
          <w:rFonts w:hint="eastAsia"/>
          <w:rtl/>
          <w:lang w:bidi="fa-IR"/>
        </w:rPr>
        <w:t>سنده</w:t>
      </w:r>
      <w:r>
        <w:rPr>
          <w:rtl/>
          <w:lang w:bidi="fa-IR"/>
        </w:rPr>
        <w:t xml:space="preserve"> است که «در هم</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w:t>
      </w:r>
      <w:r>
        <w:rPr>
          <w:rFonts w:hint="cs"/>
          <w:rtl/>
          <w:lang w:bidi="fa-IR"/>
        </w:rPr>
        <w:t>ۀ</w:t>
      </w:r>
      <w:r>
        <w:rPr>
          <w:rtl/>
          <w:lang w:bidi="fa-IR"/>
        </w:rPr>
        <w:t xml:space="preserve"> اح</w:t>
      </w:r>
      <w:r>
        <w:rPr>
          <w:rFonts w:hint="cs"/>
          <w:rtl/>
          <w:lang w:bidi="fa-IR"/>
        </w:rPr>
        <w:t>ی</w:t>
      </w:r>
      <w:r>
        <w:rPr>
          <w:rFonts w:hint="eastAsia"/>
          <w:rtl/>
          <w:lang w:bidi="fa-IR"/>
        </w:rPr>
        <w:t>ا</w:t>
      </w:r>
      <w:r>
        <w:rPr>
          <w:rFonts w:hint="cs"/>
          <w:rtl/>
          <w:lang w:bidi="fa-IR"/>
        </w:rPr>
        <w:t>ی</w:t>
      </w:r>
      <w:r>
        <w:rPr>
          <w:rtl/>
          <w:lang w:bidi="fa-IR"/>
        </w:rPr>
        <w:t xml:space="preserve"> تسنن در دوران سلطۀ سلجوق</w:t>
      </w:r>
      <w:r>
        <w:rPr>
          <w:rFonts w:hint="cs"/>
          <w:rtl/>
          <w:lang w:bidi="fa-IR"/>
        </w:rPr>
        <w:t>ی</w:t>
      </w:r>
      <w:r>
        <w:rPr>
          <w:rFonts w:hint="eastAsia"/>
          <w:rtl/>
          <w:lang w:bidi="fa-IR"/>
        </w:rPr>
        <w:t>ان</w:t>
      </w:r>
      <w:r>
        <w:rPr>
          <w:rtl/>
          <w:lang w:bidi="fa-IR"/>
        </w:rPr>
        <w:t xml:space="preserve"> بزرگ، ش</w:t>
      </w:r>
      <w:r>
        <w:rPr>
          <w:rFonts w:hint="cs"/>
          <w:rtl/>
          <w:lang w:bidi="fa-IR"/>
        </w:rPr>
        <w:t>ی</w:t>
      </w:r>
      <w:r>
        <w:rPr>
          <w:rFonts w:hint="eastAsia"/>
          <w:rtl/>
          <w:lang w:bidi="fa-IR"/>
        </w:rPr>
        <w:t>و</w:t>
      </w:r>
      <w:r>
        <w:rPr>
          <w:rFonts w:hint="cs"/>
          <w:rtl/>
          <w:lang w:bidi="fa-IR"/>
        </w:rPr>
        <w:t>ۀ</w:t>
      </w:r>
      <w:r>
        <w:rPr>
          <w:rtl/>
          <w:lang w:bidi="fa-IR"/>
        </w:rPr>
        <w:t xml:space="preserve"> گره به‌طور ناگهان</w:t>
      </w:r>
      <w:r>
        <w:rPr>
          <w:rFonts w:hint="cs"/>
          <w:rtl/>
          <w:lang w:bidi="fa-IR"/>
        </w:rPr>
        <w:t>ی</w:t>
      </w:r>
      <w:r>
        <w:rPr>
          <w:rtl/>
          <w:lang w:bidi="fa-IR"/>
        </w:rPr>
        <w:t xml:space="preserve"> شکوفا شد.» (</w:t>
      </w:r>
      <w:r>
        <w:rPr>
          <w:lang w:bidi="fa-IR"/>
        </w:rPr>
        <w:t>Necipoğlu,1995,97</w:t>
      </w:r>
      <w:r w:rsidR="00E57F75">
        <w:rPr>
          <w:rtl/>
          <w:lang w:bidi="fa-IR"/>
        </w:rPr>
        <w:t xml:space="preserve">). </w:t>
      </w:r>
      <w:r>
        <w:rPr>
          <w:rtl/>
          <w:lang w:bidi="fa-IR"/>
        </w:rPr>
        <w:t>بد</w:t>
      </w:r>
      <w:r>
        <w:rPr>
          <w:rFonts w:hint="cs"/>
          <w:rtl/>
          <w:lang w:bidi="fa-IR"/>
        </w:rPr>
        <w:t>ی</w:t>
      </w:r>
      <w:r>
        <w:rPr>
          <w:rFonts w:hint="eastAsia"/>
          <w:rtl/>
          <w:lang w:bidi="fa-IR"/>
        </w:rPr>
        <w:t>ن‌ترت</w:t>
      </w:r>
      <w:r>
        <w:rPr>
          <w:rFonts w:hint="cs"/>
          <w:rtl/>
          <w:lang w:bidi="fa-IR"/>
        </w:rPr>
        <w:t>ی</w:t>
      </w:r>
      <w:r>
        <w:rPr>
          <w:rFonts w:hint="eastAsia"/>
          <w:rtl/>
          <w:lang w:bidi="fa-IR"/>
        </w:rPr>
        <w:t>ب،</w:t>
      </w:r>
      <w:r>
        <w:rPr>
          <w:rtl/>
          <w:lang w:bidi="fa-IR"/>
        </w:rPr>
        <w:t xml:space="preserve"> داده‌ها</w:t>
      </w:r>
      <w:r>
        <w:rPr>
          <w:rFonts w:hint="cs"/>
          <w:rtl/>
          <w:lang w:bidi="fa-IR"/>
        </w:rPr>
        <w:t>ی</w:t>
      </w:r>
      <w:r>
        <w:rPr>
          <w:rtl/>
          <w:lang w:bidi="fa-IR"/>
        </w:rPr>
        <w:t xml:space="preserve"> معمار</w:t>
      </w:r>
      <w:r>
        <w:rPr>
          <w:rFonts w:hint="cs"/>
          <w:rtl/>
          <w:lang w:bidi="fa-IR"/>
        </w:rPr>
        <w:t>ی</w:t>
      </w:r>
      <w:r>
        <w:rPr>
          <w:rFonts w:hint="eastAsia"/>
          <w:rtl/>
          <w:lang w:bidi="fa-IR"/>
        </w:rPr>
        <w:t>،</w:t>
      </w:r>
      <w:r>
        <w:rPr>
          <w:rtl/>
          <w:lang w:bidi="fa-IR"/>
        </w:rPr>
        <w:t xml:space="preserve"> س</w:t>
      </w:r>
      <w:r>
        <w:rPr>
          <w:rFonts w:hint="cs"/>
          <w:rtl/>
          <w:lang w:bidi="fa-IR"/>
        </w:rPr>
        <w:t>ی</w:t>
      </w:r>
      <w:r>
        <w:rPr>
          <w:rFonts w:hint="eastAsia"/>
          <w:rtl/>
          <w:lang w:bidi="fa-IR"/>
        </w:rPr>
        <w:t>اس</w:t>
      </w:r>
      <w:r>
        <w:rPr>
          <w:rFonts w:hint="cs"/>
          <w:rtl/>
          <w:lang w:bidi="fa-IR"/>
        </w:rPr>
        <w:t>ی</w:t>
      </w:r>
      <w:r>
        <w:rPr>
          <w:rtl/>
          <w:lang w:bidi="fa-IR"/>
        </w:rPr>
        <w:t xml:space="preserve"> و کلام</w:t>
      </w:r>
      <w:r>
        <w:rPr>
          <w:rFonts w:hint="cs"/>
          <w:rtl/>
          <w:lang w:bidi="fa-IR"/>
        </w:rPr>
        <w:t>ی</w:t>
      </w:r>
      <w:r>
        <w:rPr>
          <w:rtl/>
          <w:lang w:bidi="fa-IR"/>
        </w:rPr>
        <w:t xml:space="preserve"> در کنار </w:t>
      </w:r>
      <w:r>
        <w:rPr>
          <w:rFonts w:hint="cs"/>
          <w:rtl/>
          <w:lang w:bidi="fa-IR"/>
        </w:rPr>
        <w:t>ی</w:t>
      </w:r>
      <w:r>
        <w:rPr>
          <w:rFonts w:hint="eastAsia"/>
          <w:rtl/>
          <w:lang w:bidi="fa-IR"/>
        </w:rPr>
        <w:t>کد</w:t>
      </w:r>
      <w:r>
        <w:rPr>
          <w:rFonts w:hint="cs"/>
          <w:rtl/>
          <w:lang w:bidi="fa-IR"/>
        </w:rPr>
        <w:t>ی</w:t>
      </w:r>
      <w:r>
        <w:rPr>
          <w:rFonts w:hint="eastAsia"/>
          <w:rtl/>
          <w:lang w:bidi="fa-IR"/>
        </w:rPr>
        <w:t>گر</w:t>
      </w:r>
      <w:r>
        <w:rPr>
          <w:rtl/>
          <w:lang w:bidi="fa-IR"/>
        </w:rPr>
        <w:t xml:space="preserve"> به شواهد</w:t>
      </w:r>
      <w:r>
        <w:rPr>
          <w:rFonts w:hint="cs"/>
          <w:rtl/>
          <w:lang w:bidi="fa-IR"/>
        </w:rPr>
        <w:t>ی</w:t>
      </w:r>
      <w:r>
        <w:rPr>
          <w:rtl/>
          <w:lang w:bidi="fa-IR"/>
        </w:rPr>
        <w:t xml:space="preserve"> برا</w:t>
      </w:r>
      <w:r>
        <w:rPr>
          <w:rFonts w:hint="cs"/>
          <w:rtl/>
          <w:lang w:bidi="fa-IR"/>
        </w:rPr>
        <w:t>ی</w:t>
      </w:r>
      <w:r>
        <w:rPr>
          <w:rtl/>
          <w:lang w:bidi="fa-IR"/>
        </w:rPr>
        <w:t xml:space="preserve"> تب</w:t>
      </w:r>
      <w:r>
        <w:rPr>
          <w:rFonts w:hint="cs"/>
          <w:rtl/>
          <w:lang w:bidi="fa-IR"/>
        </w:rPr>
        <w:t>یی</w:t>
      </w:r>
      <w:r>
        <w:rPr>
          <w:rFonts w:hint="eastAsia"/>
          <w:rtl/>
          <w:lang w:bidi="fa-IR"/>
        </w:rPr>
        <w:t>ن</w:t>
      </w:r>
      <w:r>
        <w:rPr>
          <w:rtl/>
          <w:lang w:bidi="fa-IR"/>
        </w:rPr>
        <w:t xml:space="preserve"> شرا</w:t>
      </w:r>
      <w:r>
        <w:rPr>
          <w:rFonts w:hint="cs"/>
          <w:rtl/>
          <w:lang w:bidi="fa-IR"/>
        </w:rPr>
        <w:t>ی</w:t>
      </w:r>
      <w:r>
        <w:rPr>
          <w:rFonts w:hint="eastAsia"/>
          <w:rtl/>
          <w:lang w:bidi="fa-IR"/>
        </w:rPr>
        <w:t>ط</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ظهور و گسترش ا</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وه</w:t>
      </w:r>
      <w:r>
        <w:rPr>
          <w:rtl/>
          <w:lang w:bidi="fa-IR"/>
        </w:rPr>
        <w:t xml:space="preserve">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شوند</w:t>
      </w:r>
      <w:r>
        <w:rPr>
          <w:rtl/>
          <w:lang w:bidi="fa-IR"/>
        </w:rPr>
        <w:t>.</w:t>
      </w:r>
    </w:p>
    <w:p w14:paraId="3740B1C5" w14:textId="1A95C722" w:rsidR="00223379" w:rsidRDefault="00223379" w:rsidP="00223379">
      <w:pPr>
        <w:pStyle w:val="af2"/>
        <w:rPr>
          <w:rtl/>
          <w:lang w:bidi="fa-IR"/>
        </w:rPr>
      </w:pPr>
      <w:r>
        <w:rPr>
          <w:rFonts w:hint="eastAsia"/>
          <w:rtl/>
          <w:lang w:bidi="fa-IR"/>
        </w:rPr>
        <w:t>نج</w:t>
      </w:r>
      <w:r>
        <w:rPr>
          <w:rFonts w:hint="cs"/>
          <w:rtl/>
          <w:lang w:bidi="fa-IR"/>
        </w:rPr>
        <w:t>ی</w:t>
      </w:r>
      <w:r>
        <w:rPr>
          <w:rFonts w:hint="eastAsia"/>
          <w:rtl/>
          <w:lang w:bidi="fa-IR"/>
        </w:rPr>
        <w:t>ب‌اغلو</w:t>
      </w:r>
      <w:r>
        <w:rPr>
          <w:rtl/>
          <w:lang w:bidi="fa-IR"/>
        </w:rPr>
        <w:t xml:space="preserve"> در بخش د</w:t>
      </w:r>
      <w:r>
        <w:rPr>
          <w:rFonts w:hint="cs"/>
          <w:rtl/>
          <w:lang w:bidi="fa-IR"/>
        </w:rPr>
        <w:t>ی</w:t>
      </w:r>
      <w:r>
        <w:rPr>
          <w:rFonts w:hint="eastAsia"/>
          <w:rtl/>
          <w:lang w:bidi="fa-IR"/>
        </w:rPr>
        <w:t>گر</w:t>
      </w:r>
      <w:r>
        <w:rPr>
          <w:rFonts w:hint="cs"/>
          <w:rtl/>
          <w:lang w:bidi="fa-IR"/>
        </w:rPr>
        <w:t>ی</w:t>
      </w:r>
      <w:r>
        <w:rPr>
          <w:rtl/>
          <w:lang w:bidi="fa-IR"/>
        </w:rPr>
        <w:t xml:space="preserve"> از فصل، داده‌ها</w:t>
      </w:r>
      <w:r>
        <w:rPr>
          <w:rFonts w:hint="cs"/>
          <w:rtl/>
          <w:lang w:bidi="fa-IR"/>
        </w:rPr>
        <w:t>ی</w:t>
      </w:r>
      <w:r>
        <w:rPr>
          <w:rtl/>
          <w:lang w:bidi="fa-IR"/>
        </w:rPr>
        <w:t xml:space="preserve"> مربوط به حام</w:t>
      </w:r>
      <w:r>
        <w:rPr>
          <w:rFonts w:hint="cs"/>
          <w:rtl/>
          <w:lang w:bidi="fa-IR"/>
        </w:rPr>
        <w:t>ی</w:t>
      </w:r>
      <w:r>
        <w:rPr>
          <w:rFonts w:hint="eastAsia"/>
          <w:rtl/>
          <w:lang w:bidi="fa-IR"/>
        </w:rPr>
        <w:t>ان</w:t>
      </w:r>
      <w:r>
        <w:rPr>
          <w:rtl/>
          <w:lang w:bidi="fa-IR"/>
        </w:rPr>
        <w:t xml:space="preserve"> آثار، نام فرمانروا</w:t>
      </w:r>
      <w:r>
        <w:rPr>
          <w:rFonts w:hint="cs"/>
          <w:rtl/>
          <w:lang w:bidi="fa-IR"/>
        </w:rPr>
        <w:t>ی</w:t>
      </w:r>
      <w:r>
        <w:rPr>
          <w:rFonts w:hint="eastAsia"/>
          <w:rtl/>
          <w:lang w:bidi="fa-IR"/>
        </w:rPr>
        <w:t>ان</w:t>
      </w:r>
      <w:r>
        <w:rPr>
          <w:rtl/>
          <w:lang w:bidi="fa-IR"/>
        </w:rPr>
        <w:t xml:space="preserve"> و برنامه‌ها</w:t>
      </w:r>
      <w:r>
        <w:rPr>
          <w:rFonts w:hint="cs"/>
          <w:rtl/>
          <w:lang w:bidi="fa-IR"/>
        </w:rPr>
        <w:t>ی</w:t>
      </w:r>
      <w:r>
        <w:rPr>
          <w:rtl/>
          <w:lang w:bidi="fa-IR"/>
        </w:rPr>
        <w:t xml:space="preserve"> تزئ</w:t>
      </w:r>
      <w:r>
        <w:rPr>
          <w:rFonts w:hint="cs"/>
          <w:rtl/>
          <w:lang w:bidi="fa-IR"/>
        </w:rPr>
        <w:t>ی</w:t>
      </w:r>
      <w:r>
        <w:rPr>
          <w:rFonts w:hint="eastAsia"/>
          <w:rtl/>
          <w:lang w:bidi="fa-IR"/>
        </w:rPr>
        <w:t>ن</w:t>
      </w:r>
      <w:r>
        <w:rPr>
          <w:rFonts w:hint="cs"/>
          <w:rtl/>
          <w:lang w:bidi="fa-IR"/>
        </w:rPr>
        <w:t>ی</w:t>
      </w:r>
      <w:r>
        <w:rPr>
          <w:rtl/>
          <w:lang w:bidi="fa-IR"/>
        </w:rPr>
        <w:t xml:space="preserve"> بناها را ن</w:t>
      </w:r>
      <w:r>
        <w:rPr>
          <w:rFonts w:hint="cs"/>
          <w:rtl/>
          <w:lang w:bidi="fa-IR"/>
        </w:rPr>
        <w:t>ی</w:t>
      </w:r>
      <w:r>
        <w:rPr>
          <w:rFonts w:hint="eastAsia"/>
          <w:rtl/>
          <w:lang w:bidi="fa-IR"/>
        </w:rPr>
        <w:t>ز</w:t>
      </w:r>
      <w:r>
        <w:rPr>
          <w:rtl/>
          <w:lang w:bidi="fa-IR"/>
        </w:rPr>
        <w:t xml:space="preserve"> وارد استدلال م</w:t>
      </w:r>
      <w:r>
        <w:rPr>
          <w:rFonts w:hint="cs"/>
          <w:rtl/>
          <w:lang w:bidi="fa-IR"/>
        </w:rPr>
        <w:t>ی‌</w:t>
      </w:r>
      <w:r>
        <w:rPr>
          <w:rFonts w:hint="eastAsia"/>
          <w:rtl/>
          <w:lang w:bidi="fa-IR"/>
        </w:rPr>
        <w:t>کند</w:t>
      </w:r>
      <w:r w:rsidR="00E57F75">
        <w:rPr>
          <w:rtl/>
          <w:lang w:bidi="fa-IR"/>
        </w:rPr>
        <w:t xml:space="preserve"> (</w:t>
      </w:r>
      <w:r>
        <w:rPr>
          <w:lang w:bidi="fa-IR"/>
        </w:rPr>
        <w:t>Necipoğlu,1995,99–100</w:t>
      </w:r>
      <w:r w:rsidR="00E57F75">
        <w:rPr>
          <w:rtl/>
          <w:lang w:bidi="fa-IR"/>
        </w:rPr>
        <w:t xml:space="preserve">). </w:t>
      </w:r>
      <w:r>
        <w:rPr>
          <w:rtl/>
          <w:lang w:bidi="fa-IR"/>
        </w:rPr>
        <w:t>ا</w:t>
      </w:r>
      <w:r>
        <w:rPr>
          <w:rFonts w:hint="cs"/>
          <w:rtl/>
          <w:lang w:bidi="fa-IR"/>
        </w:rPr>
        <w:t>ی</w:t>
      </w:r>
      <w:r>
        <w:rPr>
          <w:rFonts w:hint="eastAsia"/>
          <w:rtl/>
          <w:lang w:bidi="fa-IR"/>
        </w:rPr>
        <w:t>ن</w:t>
      </w:r>
      <w:r>
        <w:rPr>
          <w:rtl/>
          <w:lang w:bidi="fa-IR"/>
        </w:rPr>
        <w:t xml:space="preserve"> اطلاعات در آغاز صرفاً داده‌ها</w:t>
      </w:r>
      <w:r>
        <w:rPr>
          <w:rFonts w:hint="cs"/>
          <w:rtl/>
          <w:lang w:bidi="fa-IR"/>
        </w:rPr>
        <w:t>یی</w:t>
      </w:r>
      <w:r>
        <w:rPr>
          <w:rtl/>
          <w:lang w:bidi="fa-IR"/>
        </w:rPr>
        <w:t xml:space="preserve"> درباره بان</w:t>
      </w:r>
      <w:r>
        <w:rPr>
          <w:rFonts w:hint="cs"/>
          <w:rtl/>
          <w:lang w:bidi="fa-IR"/>
        </w:rPr>
        <w:t>ی</w:t>
      </w:r>
      <w:r>
        <w:rPr>
          <w:rFonts w:hint="eastAsia"/>
          <w:rtl/>
          <w:lang w:bidi="fa-IR"/>
        </w:rPr>
        <w:t>ان</w:t>
      </w:r>
      <w:r>
        <w:rPr>
          <w:rtl/>
          <w:lang w:bidi="fa-IR"/>
        </w:rPr>
        <w:t xml:space="preserve"> و 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معمار</w:t>
      </w:r>
      <w:r>
        <w:rPr>
          <w:rFonts w:hint="cs"/>
          <w:rtl/>
          <w:lang w:bidi="fa-IR"/>
        </w:rPr>
        <w:t>ی</w:t>
      </w:r>
      <w:r>
        <w:rPr>
          <w:rtl/>
          <w:lang w:bidi="fa-IR"/>
        </w:rPr>
        <w:t xml:space="preserve"> بناها هستند؛ اما با قرار گرفتن </w:t>
      </w:r>
      <w:r>
        <w:rPr>
          <w:rFonts w:hint="eastAsia"/>
          <w:rtl/>
          <w:lang w:bidi="fa-IR"/>
        </w:rPr>
        <w:t>در</w:t>
      </w:r>
      <w:r>
        <w:rPr>
          <w:rtl/>
          <w:lang w:bidi="fa-IR"/>
        </w:rPr>
        <w:t xml:space="preserve"> متن روابط قدرت، به شواهد</w:t>
      </w:r>
      <w:r>
        <w:rPr>
          <w:rFonts w:hint="cs"/>
          <w:rtl/>
          <w:lang w:bidi="fa-IR"/>
        </w:rPr>
        <w:t>ی</w:t>
      </w:r>
      <w:r>
        <w:rPr>
          <w:rtl/>
          <w:lang w:bidi="fa-IR"/>
        </w:rPr>
        <w:t xml:space="preserve"> برا</w:t>
      </w:r>
      <w:r>
        <w:rPr>
          <w:rFonts w:hint="cs"/>
          <w:rtl/>
          <w:lang w:bidi="fa-IR"/>
        </w:rPr>
        <w:t>ی</w:t>
      </w:r>
      <w:r>
        <w:rPr>
          <w:rtl/>
          <w:lang w:bidi="fa-IR"/>
        </w:rPr>
        <w:t xml:space="preserve"> تحل</w:t>
      </w:r>
      <w:r>
        <w:rPr>
          <w:rFonts w:hint="cs"/>
          <w:rtl/>
          <w:lang w:bidi="fa-IR"/>
        </w:rPr>
        <w:t>ی</w:t>
      </w:r>
      <w:r>
        <w:rPr>
          <w:rFonts w:hint="eastAsia"/>
          <w:rtl/>
          <w:lang w:bidi="fa-IR"/>
        </w:rPr>
        <w:t>ل</w:t>
      </w:r>
      <w:r>
        <w:rPr>
          <w:rtl/>
          <w:lang w:bidi="fa-IR"/>
        </w:rPr>
        <w:t xml:space="preserve"> کارکردِ س</w:t>
      </w:r>
      <w:r>
        <w:rPr>
          <w:rFonts w:hint="cs"/>
          <w:rtl/>
          <w:lang w:bidi="fa-IR"/>
        </w:rPr>
        <w:t>ی</w:t>
      </w:r>
      <w:r>
        <w:rPr>
          <w:rFonts w:hint="eastAsia"/>
          <w:rtl/>
          <w:lang w:bidi="fa-IR"/>
        </w:rPr>
        <w:t>اس</w:t>
      </w:r>
      <w:r>
        <w:rPr>
          <w:rFonts w:hint="cs"/>
          <w:rtl/>
          <w:lang w:bidi="fa-IR"/>
        </w:rPr>
        <w:t>یِ</w:t>
      </w:r>
      <w:r>
        <w:rPr>
          <w:rtl/>
          <w:lang w:bidi="fa-IR"/>
        </w:rPr>
        <w:t xml:space="preserve"> تزئ</w:t>
      </w:r>
      <w:r>
        <w:rPr>
          <w:rFonts w:hint="cs"/>
          <w:rtl/>
          <w:lang w:bidi="fa-IR"/>
        </w:rPr>
        <w:t>ی</w:t>
      </w:r>
      <w:r>
        <w:rPr>
          <w:rFonts w:hint="eastAsia"/>
          <w:rtl/>
          <w:lang w:bidi="fa-IR"/>
        </w:rPr>
        <w:t>ن</w:t>
      </w:r>
      <w:r>
        <w:rPr>
          <w:rtl/>
          <w:lang w:bidi="fa-IR"/>
        </w:rPr>
        <w:t xml:space="preserve">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شوند</w:t>
      </w:r>
      <w:r>
        <w:rPr>
          <w:rtl/>
          <w:lang w:bidi="fa-IR"/>
        </w:rPr>
        <w:t>. نو</w:t>
      </w:r>
      <w:r>
        <w:rPr>
          <w:rFonts w:hint="cs"/>
          <w:rtl/>
          <w:lang w:bidi="fa-IR"/>
        </w:rPr>
        <w:t>ی</w:t>
      </w:r>
      <w:r>
        <w:rPr>
          <w:rFonts w:hint="eastAsia"/>
          <w:rtl/>
          <w:lang w:bidi="fa-IR"/>
        </w:rPr>
        <w:t>سنده</w:t>
      </w:r>
      <w:r>
        <w:rPr>
          <w:rtl/>
          <w:lang w:bidi="fa-IR"/>
        </w:rPr>
        <w:t xml:space="preserve"> با اشاره به حضور مقرنس و د</w:t>
      </w:r>
      <w:r>
        <w:rPr>
          <w:rFonts w:hint="cs"/>
          <w:rtl/>
          <w:lang w:bidi="fa-IR"/>
        </w:rPr>
        <w:t>ی</w:t>
      </w:r>
      <w:r>
        <w:rPr>
          <w:rFonts w:hint="eastAsia"/>
          <w:rtl/>
          <w:lang w:bidi="fa-IR"/>
        </w:rPr>
        <w:t>گر</w:t>
      </w:r>
      <w:r>
        <w:rPr>
          <w:rtl/>
          <w:lang w:bidi="fa-IR"/>
        </w:rPr>
        <w:t xml:space="preserve"> عناصر تزئ</w:t>
      </w:r>
      <w:r>
        <w:rPr>
          <w:rFonts w:hint="cs"/>
          <w:rtl/>
          <w:lang w:bidi="fa-IR"/>
        </w:rPr>
        <w:t>ی</w:t>
      </w:r>
      <w:r>
        <w:rPr>
          <w:rFonts w:hint="eastAsia"/>
          <w:rtl/>
          <w:lang w:bidi="fa-IR"/>
        </w:rPr>
        <w:t>ن</w:t>
      </w:r>
      <w:r>
        <w:rPr>
          <w:rFonts w:hint="cs"/>
          <w:rtl/>
          <w:lang w:bidi="fa-IR"/>
        </w:rPr>
        <w:t>ی</w:t>
      </w:r>
      <w:r>
        <w:rPr>
          <w:rFonts w:hint="eastAsia"/>
          <w:rtl/>
          <w:lang w:bidi="fa-IR"/>
        </w:rPr>
        <w:t>،</w:t>
      </w:r>
      <w:r>
        <w:rPr>
          <w:rtl/>
          <w:lang w:bidi="fa-IR"/>
        </w:rPr>
        <w:t xml:space="preserve"> آن‌ها را با «مشروع</w:t>
      </w:r>
      <w:r>
        <w:rPr>
          <w:rFonts w:hint="cs"/>
          <w:rtl/>
          <w:lang w:bidi="fa-IR"/>
        </w:rPr>
        <w:t>ی</w:t>
      </w:r>
      <w:r>
        <w:rPr>
          <w:rFonts w:hint="eastAsia"/>
          <w:rtl/>
          <w:lang w:bidi="fa-IR"/>
        </w:rPr>
        <w:t>ت</w:t>
      </w:r>
      <w:r>
        <w:rPr>
          <w:rtl/>
          <w:lang w:bidi="fa-IR"/>
        </w:rPr>
        <w:t xml:space="preserve"> س</w:t>
      </w:r>
      <w:r>
        <w:rPr>
          <w:rFonts w:hint="cs"/>
          <w:rtl/>
          <w:lang w:bidi="fa-IR"/>
        </w:rPr>
        <w:t>ی</w:t>
      </w:r>
      <w:r>
        <w:rPr>
          <w:rFonts w:hint="eastAsia"/>
          <w:rtl/>
          <w:lang w:bidi="fa-IR"/>
        </w:rPr>
        <w:t>اس</w:t>
      </w:r>
      <w:r>
        <w:rPr>
          <w:rFonts w:hint="cs"/>
          <w:rtl/>
          <w:lang w:bidi="fa-IR"/>
        </w:rPr>
        <w:t>ی</w:t>
      </w:r>
      <w:r>
        <w:rPr>
          <w:rtl/>
          <w:lang w:bidi="fa-IR"/>
        </w:rPr>
        <w:t xml:space="preserve"> خل</w:t>
      </w:r>
      <w:r>
        <w:rPr>
          <w:rFonts w:hint="cs"/>
          <w:rtl/>
          <w:lang w:bidi="fa-IR"/>
        </w:rPr>
        <w:t>ی</w:t>
      </w:r>
      <w:r>
        <w:rPr>
          <w:rFonts w:hint="eastAsia"/>
          <w:rtl/>
          <w:lang w:bidi="fa-IR"/>
        </w:rPr>
        <w:t>ف</w:t>
      </w:r>
      <w:r>
        <w:rPr>
          <w:rFonts w:hint="cs"/>
          <w:rtl/>
          <w:lang w:bidi="fa-IR"/>
        </w:rPr>
        <w:t>ۀ</w:t>
      </w:r>
      <w:r>
        <w:rPr>
          <w:rtl/>
          <w:lang w:bidi="fa-IR"/>
        </w:rPr>
        <w:t xml:space="preserve"> حاکم» مرتبط م</w:t>
      </w:r>
      <w:r>
        <w:rPr>
          <w:rFonts w:hint="cs"/>
          <w:rtl/>
          <w:lang w:bidi="fa-IR"/>
        </w:rPr>
        <w:t>ی‌</w:t>
      </w:r>
      <w:r>
        <w:rPr>
          <w:rFonts w:hint="eastAsia"/>
          <w:rtl/>
          <w:lang w:bidi="fa-IR"/>
        </w:rPr>
        <w:t>سازد</w:t>
      </w:r>
      <w:r>
        <w:rPr>
          <w:rtl/>
          <w:lang w:bidi="fa-IR"/>
        </w:rPr>
        <w:t xml:space="preserve"> (</w:t>
      </w:r>
      <w:r>
        <w:rPr>
          <w:lang w:bidi="fa-IR"/>
        </w:rPr>
        <w:t>Necipoğlu,1995,100</w:t>
      </w:r>
      <w:r>
        <w:rPr>
          <w:rtl/>
          <w:lang w:bidi="fa-IR"/>
        </w:rPr>
        <w:t>). در ا</w:t>
      </w:r>
      <w:r>
        <w:rPr>
          <w:rFonts w:hint="cs"/>
          <w:rtl/>
          <w:lang w:bidi="fa-IR"/>
        </w:rPr>
        <w:t>ی</w:t>
      </w:r>
      <w:r>
        <w:rPr>
          <w:rFonts w:hint="eastAsia"/>
          <w:rtl/>
          <w:lang w:bidi="fa-IR"/>
        </w:rPr>
        <w:t>ن‌جا،</w:t>
      </w:r>
      <w:r>
        <w:rPr>
          <w:rtl/>
          <w:lang w:bidi="fa-IR"/>
        </w:rPr>
        <w:t xml:space="preserve"> استدلال د</w:t>
      </w:r>
      <w:r>
        <w:rPr>
          <w:rFonts w:hint="cs"/>
          <w:rtl/>
          <w:lang w:bidi="fa-IR"/>
        </w:rPr>
        <w:t>ی</w:t>
      </w:r>
      <w:r>
        <w:rPr>
          <w:rFonts w:hint="eastAsia"/>
          <w:rtl/>
          <w:lang w:bidi="fa-IR"/>
        </w:rPr>
        <w:t>گر</w:t>
      </w:r>
      <w:r>
        <w:rPr>
          <w:rtl/>
          <w:lang w:bidi="fa-IR"/>
        </w:rPr>
        <w:t xml:space="preserve"> بر منشأ </w:t>
      </w:r>
      <w:r>
        <w:rPr>
          <w:rFonts w:hint="cs"/>
          <w:rtl/>
          <w:lang w:bidi="fa-IR"/>
        </w:rPr>
        <w:t>ی</w:t>
      </w:r>
      <w:r>
        <w:rPr>
          <w:rFonts w:hint="eastAsia"/>
          <w:rtl/>
          <w:lang w:bidi="fa-IR"/>
        </w:rPr>
        <w:t>ا</w:t>
      </w:r>
      <w:r>
        <w:rPr>
          <w:rtl/>
          <w:lang w:bidi="fa-IR"/>
        </w:rPr>
        <w:t xml:space="preserve"> گسترش الگوها</w:t>
      </w:r>
      <w:r>
        <w:rPr>
          <w:rFonts w:hint="cs"/>
          <w:rtl/>
          <w:lang w:bidi="fa-IR"/>
        </w:rPr>
        <w:t>ی</w:t>
      </w:r>
      <w:r>
        <w:rPr>
          <w:rtl/>
          <w:lang w:bidi="fa-IR"/>
        </w:rPr>
        <w:t xml:space="preserve"> هندس</w:t>
      </w:r>
      <w:r>
        <w:rPr>
          <w:rFonts w:hint="cs"/>
          <w:rtl/>
          <w:lang w:bidi="fa-IR"/>
        </w:rPr>
        <w:t>ی</w:t>
      </w:r>
      <w:r>
        <w:rPr>
          <w:rtl/>
          <w:lang w:bidi="fa-IR"/>
        </w:rPr>
        <w:t xml:space="preserve"> متمرکز ن</w:t>
      </w:r>
      <w:r>
        <w:rPr>
          <w:rFonts w:hint="cs"/>
          <w:rtl/>
          <w:lang w:bidi="fa-IR"/>
        </w:rPr>
        <w:t>ی</w:t>
      </w:r>
      <w:r>
        <w:rPr>
          <w:rFonts w:hint="eastAsia"/>
          <w:rtl/>
          <w:lang w:bidi="fa-IR"/>
        </w:rPr>
        <w:t>ست،</w:t>
      </w:r>
      <w:r>
        <w:rPr>
          <w:rtl/>
          <w:lang w:bidi="fa-IR"/>
        </w:rPr>
        <w:t xml:space="preserve"> بلکه نشان م</w:t>
      </w:r>
      <w:r>
        <w:rPr>
          <w:rFonts w:hint="cs"/>
          <w:rtl/>
          <w:lang w:bidi="fa-IR"/>
        </w:rPr>
        <w:t>ی‌</w:t>
      </w:r>
      <w:r>
        <w:rPr>
          <w:rFonts w:hint="eastAsia"/>
          <w:rtl/>
          <w:lang w:bidi="fa-IR"/>
        </w:rPr>
        <w:t>دهد</w:t>
      </w:r>
      <w:r>
        <w:rPr>
          <w:rtl/>
          <w:lang w:bidi="fa-IR"/>
        </w:rPr>
        <w:t xml:space="preserve"> برنامه‌ها</w:t>
      </w:r>
      <w:r>
        <w:rPr>
          <w:rFonts w:hint="cs"/>
          <w:rtl/>
          <w:lang w:bidi="fa-IR"/>
        </w:rPr>
        <w:t>ی</w:t>
      </w:r>
      <w:r>
        <w:rPr>
          <w:rtl/>
          <w:lang w:bidi="fa-IR"/>
        </w:rPr>
        <w:t xml:space="preserve"> تزئ</w:t>
      </w:r>
      <w:r>
        <w:rPr>
          <w:rFonts w:hint="cs"/>
          <w:rtl/>
          <w:lang w:bidi="fa-IR"/>
        </w:rPr>
        <w:t>ی</w:t>
      </w:r>
      <w:r>
        <w:rPr>
          <w:rFonts w:hint="eastAsia"/>
          <w:rtl/>
          <w:lang w:bidi="fa-IR"/>
        </w:rPr>
        <w:t>ن</w:t>
      </w:r>
      <w:r>
        <w:rPr>
          <w:rFonts w:hint="cs"/>
          <w:rtl/>
          <w:lang w:bidi="fa-IR"/>
        </w:rPr>
        <w:t>ی</w:t>
      </w:r>
      <w:r>
        <w:rPr>
          <w:rtl/>
          <w:lang w:bidi="fa-IR"/>
        </w:rPr>
        <w:t xml:space="preserve"> چگونه در بستر مناسبات قدرت، به ابزار</w:t>
      </w:r>
      <w:r>
        <w:rPr>
          <w:rFonts w:hint="cs"/>
          <w:rtl/>
          <w:lang w:bidi="fa-IR"/>
        </w:rPr>
        <w:t>ی</w:t>
      </w:r>
      <w:r>
        <w:rPr>
          <w:rtl/>
          <w:lang w:bidi="fa-IR"/>
        </w:rPr>
        <w:t xml:space="preserve"> برا</w:t>
      </w:r>
      <w:r>
        <w:rPr>
          <w:rFonts w:hint="cs"/>
          <w:rtl/>
          <w:lang w:bidi="fa-IR"/>
        </w:rPr>
        <w:t>ی</w:t>
      </w:r>
      <w:r>
        <w:rPr>
          <w:rtl/>
          <w:lang w:bidi="fa-IR"/>
        </w:rPr>
        <w:t xml:space="preserve"> بازنما</w:t>
      </w:r>
      <w:r>
        <w:rPr>
          <w:rFonts w:hint="cs"/>
          <w:rtl/>
          <w:lang w:bidi="fa-IR"/>
        </w:rPr>
        <w:t>یی</w:t>
      </w:r>
      <w:r>
        <w:rPr>
          <w:rtl/>
          <w:lang w:bidi="fa-IR"/>
        </w:rPr>
        <w:t xml:space="preserve"> و تثب</w:t>
      </w:r>
      <w:r>
        <w:rPr>
          <w:rFonts w:hint="cs"/>
          <w:rtl/>
          <w:lang w:bidi="fa-IR"/>
        </w:rPr>
        <w:t>ی</w:t>
      </w:r>
      <w:r>
        <w:rPr>
          <w:rFonts w:hint="eastAsia"/>
          <w:rtl/>
          <w:lang w:bidi="fa-IR"/>
        </w:rPr>
        <w:t>ت</w:t>
      </w:r>
      <w:r>
        <w:rPr>
          <w:rtl/>
          <w:lang w:bidi="fa-IR"/>
        </w:rPr>
        <w:t xml:space="preserve"> مشروع</w:t>
      </w:r>
      <w:r>
        <w:rPr>
          <w:rFonts w:hint="cs"/>
          <w:rtl/>
          <w:lang w:bidi="fa-IR"/>
        </w:rPr>
        <w:t>ی</w:t>
      </w:r>
      <w:r>
        <w:rPr>
          <w:rFonts w:hint="eastAsia"/>
          <w:rtl/>
          <w:lang w:bidi="fa-IR"/>
        </w:rPr>
        <w:t>ت</w:t>
      </w:r>
      <w:r>
        <w:rPr>
          <w:rtl/>
          <w:lang w:bidi="fa-IR"/>
        </w:rPr>
        <w:t xml:space="preserve"> س</w:t>
      </w:r>
      <w:r>
        <w:rPr>
          <w:rFonts w:hint="cs"/>
          <w:rtl/>
          <w:lang w:bidi="fa-IR"/>
        </w:rPr>
        <w:t>ی</w:t>
      </w:r>
      <w:r>
        <w:rPr>
          <w:rFonts w:hint="eastAsia"/>
          <w:rtl/>
          <w:lang w:bidi="fa-IR"/>
        </w:rPr>
        <w:t>اس</w:t>
      </w:r>
      <w:r>
        <w:rPr>
          <w:rFonts w:hint="cs"/>
          <w:rtl/>
          <w:lang w:bidi="fa-IR"/>
        </w:rPr>
        <w:t>ی</w:t>
      </w:r>
      <w:r>
        <w:rPr>
          <w:rtl/>
          <w:lang w:bidi="fa-IR"/>
        </w:rPr>
        <w:t xml:space="preserve">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شوند</w:t>
      </w:r>
      <w:r>
        <w:rPr>
          <w:rtl/>
          <w:lang w:bidi="fa-IR"/>
        </w:rPr>
        <w:t>.</w:t>
      </w:r>
    </w:p>
    <w:p w14:paraId="47F09BEC" w14:textId="02B6A444" w:rsidR="00223379" w:rsidRDefault="00223379" w:rsidP="00223379">
      <w:pPr>
        <w:pStyle w:val="af2"/>
        <w:rPr>
          <w:rtl/>
          <w:lang w:bidi="fa-IR"/>
        </w:rPr>
      </w:pPr>
      <w:r>
        <w:rPr>
          <w:rFonts w:hint="eastAsia"/>
          <w:rtl/>
          <w:lang w:bidi="fa-IR"/>
        </w:rPr>
        <w:t>در</w:t>
      </w:r>
      <w:r>
        <w:rPr>
          <w:rtl/>
          <w:lang w:bidi="fa-IR"/>
        </w:rPr>
        <w:t xml:space="preserve"> بخش د</w:t>
      </w:r>
      <w:r>
        <w:rPr>
          <w:rFonts w:hint="cs"/>
          <w:rtl/>
          <w:lang w:bidi="fa-IR"/>
        </w:rPr>
        <w:t>ی</w:t>
      </w:r>
      <w:r>
        <w:rPr>
          <w:rFonts w:hint="eastAsia"/>
          <w:rtl/>
          <w:lang w:bidi="fa-IR"/>
        </w:rPr>
        <w:t>گر</w:t>
      </w:r>
      <w:r>
        <w:rPr>
          <w:rFonts w:hint="cs"/>
          <w:rtl/>
          <w:lang w:bidi="fa-IR"/>
        </w:rPr>
        <w:t>ی</w:t>
      </w:r>
      <w:r>
        <w:rPr>
          <w:rtl/>
          <w:lang w:bidi="fa-IR"/>
        </w:rPr>
        <w:t xml:space="preserve"> از تحل</w:t>
      </w:r>
      <w:r>
        <w:rPr>
          <w:rFonts w:hint="cs"/>
          <w:rtl/>
          <w:lang w:bidi="fa-IR"/>
        </w:rPr>
        <w:t>ی</w:t>
      </w:r>
      <w:r>
        <w:rPr>
          <w:rFonts w:hint="eastAsia"/>
          <w:rtl/>
          <w:lang w:bidi="fa-IR"/>
        </w:rPr>
        <w:t>ل،</w:t>
      </w:r>
      <w:r>
        <w:rPr>
          <w:rtl/>
          <w:lang w:bidi="fa-IR"/>
        </w:rPr>
        <w:t xml:space="preserve"> نج</w:t>
      </w:r>
      <w:r>
        <w:rPr>
          <w:rFonts w:hint="cs"/>
          <w:rtl/>
          <w:lang w:bidi="fa-IR"/>
        </w:rPr>
        <w:t>ی</w:t>
      </w:r>
      <w:r>
        <w:rPr>
          <w:rFonts w:hint="eastAsia"/>
          <w:rtl/>
          <w:lang w:bidi="fa-IR"/>
        </w:rPr>
        <w:t>ب‌اغلو</w:t>
      </w:r>
      <w:r>
        <w:rPr>
          <w:rtl/>
          <w:lang w:bidi="fa-IR"/>
        </w:rPr>
        <w:t xml:space="preserve"> نظام تناسب در خوشنو</w:t>
      </w:r>
      <w:r>
        <w:rPr>
          <w:rFonts w:hint="cs"/>
          <w:rtl/>
          <w:lang w:bidi="fa-IR"/>
        </w:rPr>
        <w:t>ی</w:t>
      </w:r>
      <w:r>
        <w:rPr>
          <w:rFonts w:hint="eastAsia"/>
          <w:rtl/>
          <w:lang w:bidi="fa-IR"/>
        </w:rPr>
        <w:t>س</w:t>
      </w:r>
      <w:r>
        <w:rPr>
          <w:rFonts w:hint="cs"/>
          <w:rtl/>
          <w:lang w:bidi="fa-IR"/>
        </w:rPr>
        <w:t>ی</w:t>
      </w:r>
      <w:r>
        <w:rPr>
          <w:rtl/>
          <w:lang w:bidi="fa-IR"/>
        </w:rPr>
        <w:t xml:space="preserve"> ابن‌مقله و ابن‌بواب، نسخه‌ها</w:t>
      </w:r>
      <w:r>
        <w:rPr>
          <w:rFonts w:hint="cs"/>
          <w:rtl/>
          <w:lang w:bidi="fa-IR"/>
        </w:rPr>
        <w:t>ی</w:t>
      </w:r>
      <w:r>
        <w:rPr>
          <w:rtl/>
          <w:lang w:bidi="fa-IR"/>
        </w:rPr>
        <w:t xml:space="preserve"> تار</w:t>
      </w:r>
      <w:r>
        <w:rPr>
          <w:rFonts w:hint="cs"/>
          <w:rtl/>
          <w:lang w:bidi="fa-IR"/>
        </w:rPr>
        <w:t>ی</w:t>
      </w:r>
      <w:r>
        <w:rPr>
          <w:rFonts w:hint="eastAsia"/>
          <w:rtl/>
          <w:lang w:bidi="fa-IR"/>
        </w:rPr>
        <w:t>خ‌دار</w:t>
      </w:r>
      <w:r>
        <w:rPr>
          <w:rtl/>
          <w:lang w:bidi="fa-IR"/>
        </w:rPr>
        <w:t xml:space="preserve"> قرآن و طومار توپقاپ</w:t>
      </w:r>
      <w:r>
        <w:rPr>
          <w:rFonts w:hint="cs"/>
          <w:rtl/>
          <w:lang w:bidi="fa-IR"/>
        </w:rPr>
        <w:t>ی</w:t>
      </w:r>
      <w:r>
        <w:rPr>
          <w:rtl/>
          <w:lang w:bidi="fa-IR"/>
        </w:rPr>
        <w:t xml:space="preserve"> را کنار الگوها</w:t>
      </w:r>
      <w:r>
        <w:rPr>
          <w:rFonts w:hint="cs"/>
          <w:rtl/>
          <w:lang w:bidi="fa-IR"/>
        </w:rPr>
        <w:t>ی</w:t>
      </w:r>
      <w:r>
        <w:rPr>
          <w:rtl/>
          <w:lang w:bidi="fa-IR"/>
        </w:rPr>
        <w:t xml:space="preserve"> هندس</w:t>
      </w:r>
      <w:r>
        <w:rPr>
          <w:rFonts w:hint="cs"/>
          <w:rtl/>
          <w:lang w:bidi="fa-IR"/>
        </w:rPr>
        <w:t>ی</w:t>
      </w:r>
      <w:r>
        <w:rPr>
          <w:rtl/>
          <w:lang w:bidi="fa-IR"/>
        </w:rPr>
        <w:t xml:space="preserve"> و شواهد معمار</w:t>
      </w:r>
      <w:r>
        <w:rPr>
          <w:rFonts w:hint="cs"/>
          <w:rtl/>
          <w:lang w:bidi="fa-IR"/>
        </w:rPr>
        <w:t>ی</w:t>
      </w:r>
      <w:r>
        <w:rPr>
          <w:rtl/>
          <w:lang w:bidi="fa-IR"/>
        </w:rPr>
        <w:t xml:space="preserve"> م</w:t>
      </w:r>
      <w:r>
        <w:rPr>
          <w:rFonts w:hint="cs"/>
          <w:rtl/>
          <w:lang w:bidi="fa-IR"/>
        </w:rPr>
        <w:t>ی‌</w:t>
      </w:r>
      <w:r>
        <w:rPr>
          <w:rFonts w:hint="eastAsia"/>
          <w:rtl/>
          <w:lang w:bidi="fa-IR"/>
        </w:rPr>
        <w:t>گذارد</w:t>
      </w:r>
      <w:r w:rsidR="00E57F75">
        <w:rPr>
          <w:rtl/>
          <w:lang w:bidi="fa-IR"/>
        </w:rPr>
        <w:t xml:space="preserve"> (</w:t>
      </w:r>
      <w:r>
        <w:rPr>
          <w:lang w:bidi="fa-IR"/>
        </w:rPr>
        <w:t>Necipoğlu,1995,104–108</w:t>
      </w:r>
      <w:r w:rsidR="00E57F75">
        <w:rPr>
          <w:rtl/>
          <w:lang w:bidi="fa-IR"/>
        </w:rPr>
        <w:t xml:space="preserve">). </w:t>
      </w:r>
      <w:r>
        <w:rPr>
          <w:rtl/>
          <w:lang w:bidi="fa-IR"/>
        </w:rPr>
        <w:t>عمل</w:t>
      </w:r>
      <w:r>
        <w:rPr>
          <w:rFonts w:hint="cs"/>
          <w:rtl/>
          <w:lang w:bidi="fa-IR"/>
        </w:rPr>
        <w:t>ی</w:t>
      </w:r>
      <w:r>
        <w:rPr>
          <w:rFonts w:hint="eastAsia"/>
          <w:rtl/>
          <w:lang w:bidi="fa-IR"/>
        </w:rPr>
        <w:t>ات</w:t>
      </w:r>
      <w:r>
        <w:rPr>
          <w:rtl/>
          <w:lang w:bidi="fa-IR"/>
        </w:rPr>
        <w:t xml:space="preserve"> اصل</w:t>
      </w:r>
      <w:r>
        <w:rPr>
          <w:rFonts w:hint="cs"/>
          <w:rtl/>
          <w:lang w:bidi="fa-IR"/>
        </w:rPr>
        <w:t>ی</w:t>
      </w:r>
      <w:r>
        <w:rPr>
          <w:rFonts w:hint="eastAsia"/>
          <w:rtl/>
          <w:lang w:bidi="fa-IR"/>
        </w:rPr>
        <w:t>،</w:t>
      </w:r>
      <w:r>
        <w:rPr>
          <w:rtl/>
          <w:lang w:bidi="fa-IR"/>
        </w:rPr>
        <w:t xml:space="preserve"> تحل</w:t>
      </w:r>
      <w:r>
        <w:rPr>
          <w:rFonts w:hint="cs"/>
          <w:rtl/>
          <w:lang w:bidi="fa-IR"/>
        </w:rPr>
        <w:t>ی</w:t>
      </w:r>
      <w:r>
        <w:rPr>
          <w:rFonts w:hint="eastAsia"/>
          <w:rtl/>
          <w:lang w:bidi="fa-IR"/>
        </w:rPr>
        <w:t>ل</w:t>
      </w:r>
      <w:r>
        <w:rPr>
          <w:rtl/>
          <w:lang w:bidi="fa-IR"/>
        </w:rPr>
        <w:t xml:space="preserve"> تطب</w:t>
      </w:r>
      <w:r>
        <w:rPr>
          <w:rFonts w:hint="cs"/>
          <w:rtl/>
          <w:lang w:bidi="fa-IR"/>
        </w:rPr>
        <w:t>ی</w:t>
      </w:r>
      <w:r>
        <w:rPr>
          <w:rFonts w:hint="eastAsia"/>
          <w:rtl/>
          <w:lang w:bidi="fa-IR"/>
        </w:rPr>
        <w:t>ق</w:t>
      </w:r>
      <w:r>
        <w:rPr>
          <w:rFonts w:hint="cs"/>
          <w:rtl/>
          <w:lang w:bidi="fa-IR"/>
        </w:rPr>
        <w:t>ی</w:t>
      </w:r>
      <w:r>
        <w:rPr>
          <w:rtl/>
          <w:lang w:bidi="fa-IR"/>
        </w:rPr>
        <w:t xml:space="preserve"> و جست‌وجو</w:t>
      </w:r>
      <w:r>
        <w:rPr>
          <w:rFonts w:hint="cs"/>
          <w:rtl/>
          <w:lang w:bidi="fa-IR"/>
        </w:rPr>
        <w:t>ی</w:t>
      </w:r>
      <w:r>
        <w:rPr>
          <w:rtl/>
          <w:lang w:bidi="fa-IR"/>
        </w:rPr>
        <w:t xml:space="preserve"> منطق مشترک م</w:t>
      </w:r>
      <w:r>
        <w:rPr>
          <w:rFonts w:hint="cs"/>
          <w:rtl/>
          <w:lang w:bidi="fa-IR"/>
        </w:rPr>
        <w:t>ی</w:t>
      </w:r>
      <w:r>
        <w:rPr>
          <w:rFonts w:hint="eastAsia"/>
          <w:rtl/>
          <w:lang w:bidi="fa-IR"/>
        </w:rPr>
        <w:t>ان</w:t>
      </w:r>
      <w:r>
        <w:rPr>
          <w:rtl/>
          <w:lang w:bidi="fa-IR"/>
        </w:rPr>
        <w:t xml:space="preserve"> رسانه‌ها</w:t>
      </w:r>
      <w:r>
        <w:rPr>
          <w:rFonts w:hint="cs"/>
          <w:rtl/>
          <w:lang w:bidi="fa-IR"/>
        </w:rPr>
        <w:t>ی</w:t>
      </w:r>
      <w:r>
        <w:rPr>
          <w:rtl/>
          <w:lang w:bidi="fa-IR"/>
        </w:rPr>
        <w:t xml:space="preserve"> مختل</w:t>
      </w:r>
      <w:r>
        <w:rPr>
          <w:rFonts w:hint="eastAsia"/>
          <w:rtl/>
          <w:lang w:bidi="fa-IR"/>
        </w:rPr>
        <w:t>ف</w:t>
      </w:r>
      <w:r>
        <w:rPr>
          <w:rtl/>
          <w:lang w:bidi="fa-IR"/>
        </w:rPr>
        <w:t xml:space="preserve"> است؛ با تأک</w:t>
      </w:r>
      <w:r>
        <w:rPr>
          <w:rFonts w:hint="cs"/>
          <w:rtl/>
          <w:lang w:bidi="fa-IR"/>
        </w:rPr>
        <w:t>ی</w:t>
      </w:r>
      <w:r>
        <w:rPr>
          <w:rFonts w:hint="eastAsia"/>
          <w:rtl/>
          <w:lang w:bidi="fa-IR"/>
        </w:rPr>
        <w:t>د</w:t>
      </w:r>
      <w:r>
        <w:rPr>
          <w:rtl/>
          <w:lang w:bidi="fa-IR"/>
        </w:rPr>
        <w:t xml:space="preserve"> بر «قرابت نزد</w:t>
      </w:r>
      <w:r>
        <w:rPr>
          <w:rFonts w:hint="cs"/>
          <w:rtl/>
          <w:lang w:bidi="fa-IR"/>
        </w:rPr>
        <w:t>ی</w:t>
      </w:r>
      <w:r>
        <w:rPr>
          <w:rFonts w:hint="eastAsia"/>
          <w:rtl/>
          <w:lang w:bidi="fa-IR"/>
        </w:rPr>
        <w:t>ک</w:t>
      </w:r>
      <w:r>
        <w:rPr>
          <w:rtl/>
          <w:lang w:bidi="fa-IR"/>
        </w:rPr>
        <w:t xml:space="preserve"> م</w:t>
      </w:r>
      <w:r>
        <w:rPr>
          <w:rFonts w:hint="cs"/>
          <w:rtl/>
          <w:lang w:bidi="fa-IR"/>
        </w:rPr>
        <w:t>ی</w:t>
      </w:r>
      <w:r>
        <w:rPr>
          <w:rFonts w:hint="eastAsia"/>
          <w:rtl/>
          <w:lang w:bidi="fa-IR"/>
        </w:rPr>
        <w:t>ان</w:t>
      </w:r>
      <w:r>
        <w:rPr>
          <w:rtl/>
          <w:lang w:bidi="fa-IR"/>
        </w:rPr>
        <w:t xml:space="preserve"> الگوها</w:t>
      </w:r>
      <w:r>
        <w:rPr>
          <w:rFonts w:hint="cs"/>
          <w:rtl/>
          <w:lang w:bidi="fa-IR"/>
        </w:rPr>
        <w:t>ی</w:t>
      </w:r>
      <w:r>
        <w:rPr>
          <w:rtl/>
          <w:lang w:bidi="fa-IR"/>
        </w:rPr>
        <w:t xml:space="preserve"> هندس</w:t>
      </w:r>
      <w:r>
        <w:rPr>
          <w:rFonts w:hint="cs"/>
          <w:rtl/>
          <w:lang w:bidi="fa-IR"/>
        </w:rPr>
        <w:t>ی</w:t>
      </w:r>
      <w:r>
        <w:rPr>
          <w:rtl/>
          <w:lang w:bidi="fa-IR"/>
        </w:rPr>
        <w:t xml:space="preserve"> دوبعد</w:t>
      </w:r>
      <w:r>
        <w:rPr>
          <w:rFonts w:hint="cs"/>
          <w:rtl/>
          <w:lang w:bidi="fa-IR"/>
        </w:rPr>
        <w:t>ی</w:t>
      </w:r>
      <w:r>
        <w:rPr>
          <w:rtl/>
          <w:lang w:bidi="fa-IR"/>
        </w:rPr>
        <w:t xml:space="preserve"> و </w:t>
      </w:r>
      <w:r>
        <w:rPr>
          <w:rtl/>
          <w:lang w:bidi="fa-IR"/>
        </w:rPr>
        <w:lastRenderedPageBreak/>
        <w:t>سه‌بعد</w:t>
      </w:r>
      <w:r>
        <w:rPr>
          <w:rFonts w:hint="cs"/>
          <w:rtl/>
          <w:lang w:bidi="fa-IR"/>
        </w:rPr>
        <w:t>ی</w:t>
      </w:r>
      <w:r>
        <w:rPr>
          <w:rFonts w:hint="eastAsia"/>
          <w:rtl/>
          <w:lang w:bidi="fa-IR"/>
        </w:rPr>
        <w:t>»</w:t>
      </w:r>
      <w:r>
        <w:rPr>
          <w:rtl/>
          <w:lang w:bidi="fa-IR"/>
        </w:rPr>
        <w:t>(</w:t>
      </w:r>
      <w:r>
        <w:rPr>
          <w:lang w:bidi="fa-IR"/>
        </w:rPr>
        <w:t>Necipoğlu,1995,107</w:t>
      </w:r>
      <w:r>
        <w:rPr>
          <w:rtl/>
          <w:lang w:bidi="fa-IR"/>
        </w:rPr>
        <w:t>) ، ا</w:t>
      </w:r>
      <w:r>
        <w:rPr>
          <w:rFonts w:hint="cs"/>
          <w:rtl/>
          <w:lang w:bidi="fa-IR"/>
        </w:rPr>
        <w:t>ی</w:t>
      </w:r>
      <w:r>
        <w:rPr>
          <w:rFonts w:hint="eastAsia"/>
          <w:rtl/>
          <w:lang w:bidi="fa-IR"/>
        </w:rPr>
        <w:t>ن</w:t>
      </w:r>
      <w:r>
        <w:rPr>
          <w:rtl/>
          <w:lang w:bidi="fa-IR"/>
        </w:rPr>
        <w:t xml:space="preserve"> داده‌ها به شواهد</w:t>
      </w:r>
      <w:r>
        <w:rPr>
          <w:rFonts w:hint="cs"/>
          <w:rtl/>
          <w:lang w:bidi="fa-IR"/>
        </w:rPr>
        <w:t>ی</w:t>
      </w:r>
      <w:r>
        <w:rPr>
          <w:rtl/>
          <w:lang w:bidi="fa-IR"/>
        </w:rPr>
        <w:t xml:space="preserve"> برا</w:t>
      </w:r>
      <w:r>
        <w:rPr>
          <w:rFonts w:hint="cs"/>
          <w:rtl/>
          <w:lang w:bidi="fa-IR"/>
        </w:rPr>
        <w:t>ی</w:t>
      </w:r>
      <w:r>
        <w:rPr>
          <w:rtl/>
          <w:lang w:bidi="fa-IR"/>
        </w:rPr>
        <w:t xml:space="preserve"> وجود سنت</w:t>
      </w:r>
      <w:r>
        <w:rPr>
          <w:rFonts w:hint="cs"/>
          <w:rtl/>
          <w:lang w:bidi="fa-IR"/>
        </w:rPr>
        <w:t>ی</w:t>
      </w:r>
      <w:r>
        <w:rPr>
          <w:rtl/>
          <w:lang w:bidi="fa-IR"/>
        </w:rPr>
        <w:t xml:space="preserve"> مشترک در طراح</w:t>
      </w:r>
      <w:r>
        <w:rPr>
          <w:rFonts w:hint="cs"/>
          <w:rtl/>
          <w:lang w:bidi="fa-IR"/>
        </w:rPr>
        <w:t>ی</w:t>
      </w:r>
      <w:r>
        <w:rPr>
          <w:rtl/>
          <w:lang w:bidi="fa-IR"/>
        </w:rPr>
        <w:t xml:space="preserve"> و انتقال دانش هندس</w:t>
      </w:r>
      <w:r>
        <w:rPr>
          <w:rFonts w:hint="cs"/>
          <w:rtl/>
          <w:lang w:bidi="fa-IR"/>
        </w:rPr>
        <w:t>ی</w:t>
      </w:r>
      <w:r>
        <w:rPr>
          <w:rtl/>
          <w:lang w:bidi="fa-IR"/>
        </w:rPr>
        <w:t xml:space="preserve">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شوند</w:t>
      </w:r>
      <w:r>
        <w:rPr>
          <w:rtl/>
          <w:lang w:bidi="fa-IR"/>
        </w:rPr>
        <w:t>. نو</w:t>
      </w:r>
      <w:r>
        <w:rPr>
          <w:rFonts w:hint="cs"/>
          <w:rtl/>
          <w:lang w:bidi="fa-IR"/>
        </w:rPr>
        <w:t>ی</w:t>
      </w:r>
      <w:r>
        <w:rPr>
          <w:rFonts w:hint="eastAsia"/>
          <w:rtl/>
          <w:lang w:bidi="fa-IR"/>
        </w:rPr>
        <w:t>سنده</w:t>
      </w:r>
      <w:r>
        <w:rPr>
          <w:rtl/>
          <w:lang w:bidi="fa-IR"/>
        </w:rPr>
        <w:t xml:space="preserve"> سپس، با ترک</w:t>
      </w:r>
      <w:r>
        <w:rPr>
          <w:rFonts w:hint="cs"/>
          <w:rtl/>
          <w:lang w:bidi="fa-IR"/>
        </w:rPr>
        <w:t>ی</w:t>
      </w:r>
      <w:r>
        <w:rPr>
          <w:rFonts w:hint="eastAsia"/>
          <w:rtl/>
          <w:lang w:bidi="fa-IR"/>
        </w:rPr>
        <w:t>ب</w:t>
      </w:r>
      <w:r>
        <w:rPr>
          <w:rtl/>
          <w:lang w:bidi="fa-IR"/>
        </w:rPr>
        <w:t xml:space="preserve"> ا</w:t>
      </w:r>
      <w:r>
        <w:rPr>
          <w:rFonts w:hint="cs"/>
          <w:rtl/>
          <w:lang w:bidi="fa-IR"/>
        </w:rPr>
        <w:t>ی</w:t>
      </w:r>
      <w:r>
        <w:rPr>
          <w:rFonts w:hint="eastAsia"/>
          <w:rtl/>
          <w:lang w:bidi="fa-IR"/>
        </w:rPr>
        <w:t>ن</w:t>
      </w:r>
      <w:r>
        <w:rPr>
          <w:rtl/>
          <w:lang w:bidi="fa-IR"/>
        </w:rPr>
        <w:t xml:space="preserve"> شواهد با پراکندگ</w:t>
      </w:r>
      <w:r>
        <w:rPr>
          <w:rFonts w:hint="cs"/>
          <w:rtl/>
          <w:lang w:bidi="fa-IR"/>
        </w:rPr>
        <w:t>ی</w:t>
      </w:r>
      <w:r>
        <w:rPr>
          <w:rtl/>
          <w:lang w:bidi="fa-IR"/>
        </w:rPr>
        <w:t xml:space="preserve"> جغراف</w:t>
      </w:r>
      <w:r>
        <w:rPr>
          <w:rFonts w:hint="cs"/>
          <w:rtl/>
          <w:lang w:bidi="fa-IR"/>
        </w:rPr>
        <w:t>ی</w:t>
      </w:r>
      <w:r>
        <w:rPr>
          <w:rFonts w:hint="eastAsia"/>
          <w:rtl/>
          <w:lang w:bidi="fa-IR"/>
        </w:rPr>
        <w:t>ا</w:t>
      </w:r>
      <w:r>
        <w:rPr>
          <w:rFonts w:hint="cs"/>
          <w:rtl/>
          <w:lang w:bidi="fa-IR"/>
        </w:rPr>
        <w:t>یی</w:t>
      </w:r>
      <w:r>
        <w:rPr>
          <w:rtl/>
          <w:lang w:bidi="fa-IR"/>
        </w:rPr>
        <w:t xml:space="preserve"> الگوها</w:t>
      </w:r>
      <w:r>
        <w:rPr>
          <w:rFonts w:hint="cs"/>
          <w:rtl/>
          <w:lang w:bidi="fa-IR"/>
        </w:rPr>
        <w:t>ی</w:t>
      </w:r>
      <w:r>
        <w:rPr>
          <w:rtl/>
          <w:lang w:bidi="fa-IR"/>
        </w:rPr>
        <w:t xml:space="preserve"> گره، به مدعا</w:t>
      </w:r>
      <w:r>
        <w:rPr>
          <w:rFonts w:hint="cs"/>
          <w:rtl/>
          <w:lang w:bidi="fa-IR"/>
        </w:rPr>
        <w:t>یی</w:t>
      </w:r>
      <w:r>
        <w:rPr>
          <w:rtl/>
          <w:lang w:bidi="fa-IR"/>
        </w:rPr>
        <w:t xml:space="preserve"> گ</w:t>
      </w:r>
      <w:r>
        <w:rPr>
          <w:rFonts w:hint="eastAsia"/>
          <w:rtl/>
          <w:lang w:bidi="fa-IR"/>
        </w:rPr>
        <w:t>سترده‌تر</w:t>
      </w:r>
      <w:r>
        <w:rPr>
          <w:rtl/>
          <w:lang w:bidi="fa-IR"/>
        </w:rPr>
        <w:t xml:space="preserve"> م</w:t>
      </w:r>
      <w:r>
        <w:rPr>
          <w:rFonts w:hint="cs"/>
          <w:rtl/>
          <w:lang w:bidi="fa-IR"/>
        </w:rPr>
        <w:t>ی‌</w:t>
      </w:r>
      <w:r>
        <w:rPr>
          <w:rFonts w:hint="eastAsia"/>
          <w:rtl/>
          <w:lang w:bidi="fa-IR"/>
        </w:rPr>
        <w:t>رسد</w:t>
      </w:r>
      <w:r>
        <w:rPr>
          <w:rtl/>
          <w:lang w:bidi="fa-IR"/>
        </w:rPr>
        <w:t xml:space="preserve"> و (</w:t>
      </w:r>
      <w:r>
        <w:rPr>
          <w:lang w:bidi="fa-IR"/>
        </w:rPr>
        <w:t>Necipoğlu,1995,107–108</w:t>
      </w:r>
      <w:r>
        <w:rPr>
          <w:rtl/>
          <w:lang w:bidi="fa-IR"/>
        </w:rPr>
        <w:t>) استدلال</w:t>
      </w:r>
      <w:r>
        <w:rPr>
          <w:rFonts w:hint="cs"/>
          <w:rtl/>
          <w:lang w:bidi="fa-IR"/>
        </w:rPr>
        <w:t>ی</w:t>
      </w:r>
      <w:r>
        <w:rPr>
          <w:rtl/>
          <w:lang w:bidi="fa-IR"/>
        </w:rPr>
        <w:t xml:space="preserve"> ارائه م</w:t>
      </w:r>
      <w:r>
        <w:rPr>
          <w:rFonts w:hint="cs"/>
          <w:rtl/>
          <w:lang w:bidi="fa-IR"/>
        </w:rPr>
        <w:t>ی‌</w:t>
      </w:r>
      <w:r>
        <w:rPr>
          <w:rFonts w:hint="eastAsia"/>
          <w:rtl/>
          <w:lang w:bidi="fa-IR"/>
        </w:rPr>
        <w:t>کند</w:t>
      </w:r>
      <w:r>
        <w:rPr>
          <w:rtl/>
          <w:lang w:bidi="fa-IR"/>
        </w:rPr>
        <w:t xml:space="preserve"> که فراتر از شباهت صور</w:t>
      </w:r>
      <w:r>
        <w:rPr>
          <w:rFonts w:hint="cs"/>
          <w:rtl/>
          <w:lang w:bidi="fa-IR"/>
        </w:rPr>
        <w:t>ی</w:t>
      </w:r>
      <w:r>
        <w:rPr>
          <w:rFonts w:hint="eastAsia"/>
          <w:rtl/>
          <w:lang w:bidi="fa-IR"/>
        </w:rPr>
        <w:t>ست</w:t>
      </w:r>
      <w:r>
        <w:rPr>
          <w:rtl/>
          <w:lang w:bidi="fa-IR"/>
        </w:rPr>
        <w:t xml:space="preserve"> و به مدعا</w:t>
      </w:r>
      <w:r>
        <w:rPr>
          <w:rFonts w:hint="cs"/>
          <w:rtl/>
          <w:lang w:bidi="fa-IR"/>
        </w:rPr>
        <w:t>یی</w:t>
      </w:r>
      <w:r>
        <w:rPr>
          <w:rtl/>
          <w:lang w:bidi="fa-IR"/>
        </w:rPr>
        <w:t xml:space="preserve"> درباره کارکرد فرهنگ</w:t>
      </w:r>
      <w:r>
        <w:rPr>
          <w:rFonts w:hint="cs"/>
          <w:rtl/>
          <w:lang w:bidi="fa-IR"/>
        </w:rPr>
        <w:t>ی</w:t>
      </w:r>
      <w:r>
        <w:rPr>
          <w:rtl/>
          <w:lang w:bidi="fa-IR"/>
        </w:rPr>
        <w:t xml:space="preserve"> و س</w:t>
      </w:r>
      <w:r>
        <w:rPr>
          <w:rFonts w:hint="cs"/>
          <w:rtl/>
          <w:lang w:bidi="fa-IR"/>
        </w:rPr>
        <w:t>ی</w:t>
      </w:r>
      <w:r>
        <w:rPr>
          <w:rFonts w:hint="eastAsia"/>
          <w:rtl/>
          <w:lang w:bidi="fa-IR"/>
        </w:rPr>
        <w:t>اس</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زبان بصر</w:t>
      </w:r>
      <w:r>
        <w:rPr>
          <w:rFonts w:hint="cs"/>
          <w:rtl/>
          <w:lang w:bidi="fa-IR"/>
        </w:rPr>
        <w:t>ی</w:t>
      </w:r>
      <w:r>
        <w:rPr>
          <w:rtl/>
          <w:lang w:bidi="fa-IR"/>
        </w:rPr>
        <w:t xml:space="preserve"> مشترک م</w:t>
      </w:r>
      <w:r>
        <w:rPr>
          <w:rFonts w:hint="cs"/>
          <w:rtl/>
          <w:lang w:bidi="fa-IR"/>
        </w:rPr>
        <w:t>ی‌</w:t>
      </w:r>
      <w:r>
        <w:rPr>
          <w:rFonts w:hint="eastAsia"/>
          <w:rtl/>
          <w:lang w:bidi="fa-IR"/>
        </w:rPr>
        <w:t>انجامد</w:t>
      </w:r>
      <w:r>
        <w:rPr>
          <w:rtl/>
          <w:lang w:bidi="fa-IR"/>
        </w:rPr>
        <w:t>.</w:t>
      </w:r>
    </w:p>
    <w:p w14:paraId="749A7FE7" w14:textId="77777777" w:rsidR="00223379" w:rsidRDefault="00223379" w:rsidP="00223379">
      <w:pPr>
        <w:pStyle w:val="af2"/>
        <w:rPr>
          <w:rtl/>
          <w:lang w:bidi="fa-IR"/>
        </w:rPr>
      </w:pPr>
      <w:r>
        <w:rPr>
          <w:rFonts w:hint="eastAsia"/>
          <w:rtl/>
          <w:lang w:bidi="fa-IR"/>
        </w:rPr>
        <w:t>برا</w:t>
      </w:r>
      <w:r>
        <w:rPr>
          <w:rFonts w:hint="cs"/>
          <w:rtl/>
          <w:lang w:bidi="fa-IR"/>
        </w:rPr>
        <w:t>ی</w:t>
      </w:r>
      <w:r>
        <w:rPr>
          <w:rFonts w:hint="eastAsia"/>
          <w:rtl/>
          <w:lang w:bidi="fa-IR"/>
        </w:rPr>
        <w:t>ن</w:t>
      </w:r>
      <w:r>
        <w:rPr>
          <w:rtl/>
          <w:lang w:bidi="fa-IR"/>
        </w:rPr>
        <w:t xml:space="preserve"> اساس، منطق استدلال نج</w:t>
      </w:r>
      <w:r>
        <w:rPr>
          <w:rFonts w:hint="cs"/>
          <w:rtl/>
          <w:lang w:bidi="fa-IR"/>
        </w:rPr>
        <w:t>ی</w:t>
      </w:r>
      <w:r>
        <w:rPr>
          <w:rFonts w:hint="eastAsia"/>
          <w:rtl/>
          <w:lang w:bidi="fa-IR"/>
        </w:rPr>
        <w:t>ب‌اغلو،</w:t>
      </w:r>
      <w:r>
        <w:rPr>
          <w:rtl/>
          <w:lang w:bidi="fa-IR"/>
        </w:rPr>
        <w:t xml:space="preserve"> از مس</w:t>
      </w:r>
      <w:r>
        <w:rPr>
          <w:rFonts w:hint="cs"/>
          <w:rtl/>
          <w:lang w:bidi="fa-IR"/>
        </w:rPr>
        <w:t>ی</w:t>
      </w:r>
      <w:r>
        <w:rPr>
          <w:rFonts w:hint="eastAsia"/>
          <w:rtl/>
          <w:lang w:bidi="fa-IR"/>
        </w:rPr>
        <w:t>ر</w:t>
      </w:r>
      <w:r>
        <w:rPr>
          <w:rFonts w:hint="cs"/>
          <w:rtl/>
          <w:lang w:bidi="fa-IR"/>
        </w:rPr>
        <w:t>ی</w:t>
      </w:r>
      <w:r>
        <w:rPr>
          <w:rtl/>
          <w:lang w:bidi="fa-IR"/>
        </w:rPr>
        <w:t xml:space="preserve"> مستق</w:t>
      </w:r>
      <w:r>
        <w:rPr>
          <w:rFonts w:hint="cs"/>
          <w:rtl/>
          <w:lang w:bidi="fa-IR"/>
        </w:rPr>
        <w:t>ی</w:t>
      </w:r>
      <w:r>
        <w:rPr>
          <w:rFonts w:hint="eastAsia"/>
          <w:rtl/>
          <w:lang w:bidi="fa-IR"/>
        </w:rPr>
        <w:t>م،</w:t>
      </w:r>
      <w:r>
        <w:rPr>
          <w:rtl/>
          <w:lang w:bidi="fa-IR"/>
        </w:rPr>
        <w:t xml:space="preserve"> داده را ‌به ‌نت</w:t>
      </w:r>
      <w:r>
        <w:rPr>
          <w:rFonts w:hint="cs"/>
          <w:rtl/>
          <w:lang w:bidi="fa-IR"/>
        </w:rPr>
        <w:t>ی</w:t>
      </w:r>
      <w:r>
        <w:rPr>
          <w:rFonts w:hint="eastAsia"/>
          <w:rtl/>
          <w:lang w:bidi="fa-IR"/>
        </w:rPr>
        <w:t>جه</w:t>
      </w:r>
      <w:r>
        <w:rPr>
          <w:rtl/>
          <w:lang w:bidi="fa-IR"/>
        </w:rPr>
        <w:t xml:space="preserve"> تبد</w:t>
      </w:r>
      <w:r>
        <w:rPr>
          <w:rFonts w:hint="cs"/>
          <w:rtl/>
          <w:lang w:bidi="fa-IR"/>
        </w:rPr>
        <w:t>ی</w:t>
      </w:r>
      <w:r>
        <w:rPr>
          <w:rFonts w:hint="eastAsia"/>
          <w:rtl/>
          <w:lang w:bidi="fa-IR"/>
        </w:rPr>
        <w:t>ل</w:t>
      </w:r>
      <w:r>
        <w:rPr>
          <w:rtl/>
          <w:lang w:bidi="fa-IR"/>
        </w:rPr>
        <w:t xml:space="preserve"> نم</w:t>
      </w:r>
      <w:r>
        <w:rPr>
          <w:rFonts w:hint="cs"/>
          <w:rtl/>
          <w:lang w:bidi="fa-IR"/>
        </w:rPr>
        <w:t>ی‌</w:t>
      </w:r>
      <w:r>
        <w:rPr>
          <w:rFonts w:hint="eastAsia"/>
          <w:rtl/>
          <w:lang w:bidi="fa-IR"/>
        </w:rPr>
        <w:t>کند،</w:t>
      </w:r>
      <w:r>
        <w:rPr>
          <w:rtl/>
          <w:lang w:bidi="fa-IR"/>
        </w:rPr>
        <w:t xml:space="preserve"> بلکه آن‌را از همگرا</w:t>
      </w:r>
      <w:r>
        <w:rPr>
          <w:rFonts w:hint="cs"/>
          <w:rtl/>
          <w:lang w:bidi="fa-IR"/>
        </w:rPr>
        <w:t>یی</w:t>
      </w:r>
      <w:r>
        <w:rPr>
          <w:rtl/>
          <w:lang w:bidi="fa-IR"/>
        </w:rPr>
        <w:t xml:space="preserve"> چند زنج</w:t>
      </w:r>
      <w:r>
        <w:rPr>
          <w:rFonts w:hint="cs"/>
          <w:rtl/>
          <w:lang w:bidi="fa-IR"/>
        </w:rPr>
        <w:t>ی</w:t>
      </w:r>
      <w:r>
        <w:rPr>
          <w:rFonts w:hint="eastAsia"/>
          <w:rtl/>
          <w:lang w:bidi="fa-IR"/>
        </w:rPr>
        <w:t>ر</w:t>
      </w:r>
      <w:r>
        <w:rPr>
          <w:rFonts w:hint="cs"/>
          <w:rtl/>
          <w:lang w:bidi="fa-IR"/>
        </w:rPr>
        <w:t>ۀ</w:t>
      </w:r>
      <w:r>
        <w:rPr>
          <w:rtl/>
          <w:lang w:bidi="fa-IR"/>
        </w:rPr>
        <w:t xml:space="preserve"> استدلال</w:t>
      </w:r>
      <w:r>
        <w:rPr>
          <w:rFonts w:hint="cs"/>
          <w:rtl/>
          <w:lang w:bidi="fa-IR"/>
        </w:rPr>
        <w:t>یِ</w:t>
      </w:r>
      <w:r>
        <w:rPr>
          <w:rtl/>
          <w:lang w:bidi="fa-IR"/>
        </w:rPr>
        <w:t xml:space="preserve"> مستقلِ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س</w:t>
      </w:r>
      <w:r>
        <w:rPr>
          <w:rFonts w:hint="cs"/>
          <w:rtl/>
          <w:lang w:bidi="fa-IR"/>
        </w:rPr>
        <w:t>ی</w:t>
      </w:r>
      <w:r>
        <w:rPr>
          <w:rFonts w:hint="eastAsia"/>
          <w:rtl/>
          <w:lang w:bidi="fa-IR"/>
        </w:rPr>
        <w:t>اس</w:t>
      </w:r>
      <w:r>
        <w:rPr>
          <w:rFonts w:hint="cs"/>
          <w:rtl/>
          <w:lang w:bidi="fa-IR"/>
        </w:rPr>
        <w:t>ی</w:t>
      </w:r>
      <w:r>
        <w:rPr>
          <w:rFonts w:hint="eastAsia"/>
          <w:rtl/>
          <w:lang w:bidi="fa-IR"/>
        </w:rPr>
        <w:t>،</w:t>
      </w:r>
      <w:r>
        <w:rPr>
          <w:rtl/>
          <w:lang w:bidi="fa-IR"/>
        </w:rPr>
        <w:t xml:space="preserve"> کلام</w:t>
      </w:r>
      <w:r>
        <w:rPr>
          <w:rFonts w:hint="cs"/>
          <w:rtl/>
          <w:lang w:bidi="fa-IR"/>
        </w:rPr>
        <w:t>ی</w:t>
      </w:r>
      <w:r>
        <w:rPr>
          <w:rtl/>
          <w:lang w:bidi="fa-IR"/>
        </w:rPr>
        <w:t xml:space="preserve"> و فن</w:t>
      </w:r>
      <w:r>
        <w:rPr>
          <w:rFonts w:hint="cs"/>
          <w:rtl/>
          <w:lang w:bidi="fa-IR"/>
        </w:rPr>
        <w:t>ی</w:t>
      </w:r>
      <w:r>
        <w:rPr>
          <w:rFonts w:hint="eastAsia"/>
          <w:rtl/>
          <w:lang w:bidi="fa-IR"/>
        </w:rPr>
        <w:t>،</w:t>
      </w:r>
      <w:r>
        <w:rPr>
          <w:rtl/>
          <w:lang w:bidi="fa-IR"/>
        </w:rPr>
        <w:t xml:space="preserve"> سامان م</w:t>
      </w:r>
      <w:r>
        <w:rPr>
          <w:rFonts w:hint="cs"/>
          <w:rtl/>
          <w:lang w:bidi="fa-IR"/>
        </w:rPr>
        <w:t>ی‌</w:t>
      </w:r>
      <w:r>
        <w:rPr>
          <w:rFonts w:hint="eastAsia"/>
          <w:rtl/>
          <w:lang w:bidi="fa-IR"/>
        </w:rPr>
        <w:t>دهد</w:t>
      </w:r>
      <w:r>
        <w:rPr>
          <w:rtl/>
          <w:lang w:bidi="fa-IR"/>
        </w:rPr>
        <w:t>.</w:t>
      </w:r>
    </w:p>
    <w:p w14:paraId="6629B295" w14:textId="77777777" w:rsidR="00223379" w:rsidRDefault="00223379" w:rsidP="002F23A6">
      <w:pPr>
        <w:pStyle w:val="22"/>
        <w:rPr>
          <w:rtl/>
          <w:lang w:bidi="fa-IR"/>
        </w:rPr>
      </w:pPr>
      <w:r>
        <w:rPr>
          <w:rtl/>
          <w:lang w:bidi="fa-IR"/>
        </w:rPr>
        <w:t>3-3-3- تفس</w:t>
      </w:r>
      <w:r>
        <w:rPr>
          <w:rFonts w:hint="cs"/>
          <w:rtl/>
          <w:lang w:bidi="fa-IR"/>
        </w:rPr>
        <w:t>ی</w:t>
      </w:r>
      <w:r>
        <w:rPr>
          <w:rFonts w:hint="eastAsia"/>
          <w:rtl/>
          <w:lang w:bidi="fa-IR"/>
        </w:rPr>
        <w:t>ر</w:t>
      </w:r>
      <w:r>
        <w:rPr>
          <w:rtl/>
          <w:lang w:bidi="fa-IR"/>
        </w:rPr>
        <w:t xml:space="preserve"> و دامن</w:t>
      </w:r>
      <w:r>
        <w:rPr>
          <w:rFonts w:hint="cs"/>
          <w:rtl/>
          <w:lang w:bidi="fa-IR"/>
        </w:rPr>
        <w:t>ۀ</w:t>
      </w:r>
      <w:r>
        <w:rPr>
          <w:rtl/>
          <w:lang w:bidi="fa-IR"/>
        </w:rPr>
        <w:t xml:space="preserve"> آن</w:t>
      </w:r>
    </w:p>
    <w:p w14:paraId="68B4ED18" w14:textId="77777777" w:rsidR="00223379" w:rsidRDefault="00223379" w:rsidP="002F23A6">
      <w:pPr>
        <w:pStyle w:val="af2"/>
        <w:ind w:firstLine="0"/>
        <w:rPr>
          <w:rtl/>
          <w:lang w:bidi="fa-IR"/>
        </w:rPr>
      </w:pPr>
      <w:r>
        <w:rPr>
          <w:rFonts w:hint="eastAsia"/>
          <w:rtl/>
          <w:lang w:bidi="fa-IR"/>
        </w:rPr>
        <w:t>نج</w:t>
      </w:r>
      <w:r>
        <w:rPr>
          <w:rFonts w:hint="cs"/>
          <w:rtl/>
          <w:lang w:bidi="fa-IR"/>
        </w:rPr>
        <w:t>ی</w:t>
      </w:r>
      <w:r>
        <w:rPr>
          <w:rFonts w:hint="eastAsia"/>
          <w:rtl/>
          <w:lang w:bidi="fa-IR"/>
        </w:rPr>
        <w:t>ب‌اغلو</w:t>
      </w:r>
      <w:r>
        <w:rPr>
          <w:rtl/>
          <w:lang w:bidi="fa-IR"/>
        </w:rPr>
        <w:t xml:space="preserve"> بر پا</w:t>
      </w:r>
      <w:r>
        <w:rPr>
          <w:rFonts w:hint="cs"/>
          <w:rtl/>
          <w:lang w:bidi="fa-IR"/>
        </w:rPr>
        <w:t>یۀ</w:t>
      </w:r>
      <w:r>
        <w:rPr>
          <w:rtl/>
          <w:lang w:bidi="fa-IR"/>
        </w:rPr>
        <w:t xml:space="preserve"> استدلال‌ها</w:t>
      </w:r>
      <w:r>
        <w:rPr>
          <w:rFonts w:hint="cs"/>
          <w:rtl/>
          <w:lang w:bidi="fa-IR"/>
        </w:rPr>
        <w:t>ی</w:t>
      </w:r>
      <w:r>
        <w:rPr>
          <w:rtl/>
          <w:lang w:bidi="fa-IR"/>
        </w:rPr>
        <w:t xml:space="preserve"> 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از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سلجوق</w:t>
      </w:r>
      <w:r>
        <w:rPr>
          <w:rFonts w:hint="cs"/>
          <w:rtl/>
          <w:lang w:bidi="fa-IR"/>
        </w:rPr>
        <w:t>ی</w:t>
      </w:r>
      <w:r>
        <w:rPr>
          <w:rFonts w:hint="eastAsia"/>
          <w:rtl/>
          <w:lang w:bidi="fa-IR"/>
        </w:rPr>
        <w:t>ان</w:t>
      </w:r>
      <w:r>
        <w:rPr>
          <w:rtl/>
          <w:lang w:bidi="fa-IR"/>
        </w:rPr>
        <w:t xml:space="preserve"> خوانش</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و زم</w:t>
      </w:r>
      <w:r>
        <w:rPr>
          <w:rFonts w:hint="cs"/>
          <w:rtl/>
          <w:lang w:bidi="fa-IR"/>
        </w:rPr>
        <w:t>ی</w:t>
      </w:r>
      <w:r>
        <w:rPr>
          <w:rFonts w:hint="eastAsia"/>
          <w:rtl/>
          <w:lang w:bidi="fa-IR"/>
        </w:rPr>
        <w:t>نه‌مند</w:t>
      </w:r>
      <w:r>
        <w:rPr>
          <w:rtl/>
          <w:lang w:bidi="fa-IR"/>
        </w:rPr>
        <w:t xml:space="preserve"> ارائه و در سراسر فصل از آن دفاع م</w:t>
      </w:r>
      <w:r>
        <w:rPr>
          <w:rFonts w:hint="cs"/>
          <w:rtl/>
          <w:lang w:bidi="fa-IR"/>
        </w:rPr>
        <w:t>ی‌</w:t>
      </w:r>
      <w:r>
        <w:rPr>
          <w:rFonts w:hint="eastAsia"/>
          <w:rtl/>
          <w:lang w:bidi="fa-IR"/>
        </w:rPr>
        <w:t>کند</w:t>
      </w:r>
      <w:r>
        <w:rPr>
          <w:rtl/>
          <w:lang w:bidi="fa-IR"/>
        </w:rPr>
        <w:t>: او معتقد است که گره، بخش</w:t>
      </w:r>
      <w:r>
        <w:rPr>
          <w:rFonts w:hint="cs"/>
          <w:rtl/>
          <w:lang w:bidi="fa-IR"/>
        </w:rPr>
        <w:t>ی</w:t>
      </w:r>
      <w:r>
        <w:rPr>
          <w:rtl/>
          <w:lang w:bidi="fa-IR"/>
        </w:rPr>
        <w:t xml:space="preserve"> از فرهنگ بصر</w:t>
      </w:r>
      <w:r>
        <w:rPr>
          <w:rFonts w:hint="cs"/>
          <w:rtl/>
          <w:lang w:bidi="fa-IR"/>
        </w:rPr>
        <w:t>ی</w:t>
      </w:r>
      <w:r>
        <w:rPr>
          <w:rFonts w:hint="eastAsia"/>
          <w:rtl/>
          <w:lang w:bidi="fa-IR"/>
        </w:rPr>
        <w:t>،</w:t>
      </w:r>
      <w:r>
        <w:rPr>
          <w:rtl/>
          <w:lang w:bidi="fa-IR"/>
        </w:rPr>
        <w:t xml:space="preserve"> فکر</w:t>
      </w:r>
      <w:r>
        <w:rPr>
          <w:rFonts w:hint="cs"/>
          <w:rtl/>
          <w:lang w:bidi="fa-IR"/>
        </w:rPr>
        <w:t>ی</w:t>
      </w:r>
      <w:r>
        <w:rPr>
          <w:rtl/>
          <w:lang w:bidi="fa-IR"/>
        </w:rPr>
        <w:t xml:space="preserve"> و س</w:t>
      </w:r>
      <w:r>
        <w:rPr>
          <w:rFonts w:hint="cs"/>
          <w:rtl/>
          <w:lang w:bidi="fa-IR"/>
        </w:rPr>
        <w:t>ی</w:t>
      </w:r>
      <w:r>
        <w:rPr>
          <w:rFonts w:hint="eastAsia"/>
          <w:rtl/>
          <w:lang w:bidi="fa-IR"/>
        </w:rPr>
        <w:t>اس</w:t>
      </w:r>
      <w:r>
        <w:rPr>
          <w:rFonts w:hint="cs"/>
          <w:rtl/>
          <w:lang w:bidi="fa-IR"/>
        </w:rPr>
        <w:t>ی</w:t>
      </w:r>
      <w:r>
        <w:rPr>
          <w:rtl/>
          <w:lang w:bidi="fa-IR"/>
        </w:rPr>
        <w:t xml:space="preserve"> جهان اسلام در دور</w:t>
      </w:r>
      <w:r>
        <w:rPr>
          <w:rFonts w:hint="cs"/>
          <w:rtl/>
          <w:lang w:bidi="fa-IR"/>
        </w:rPr>
        <w:t>ۀ</w:t>
      </w:r>
      <w:r>
        <w:rPr>
          <w:rtl/>
          <w:lang w:bidi="fa-IR"/>
        </w:rPr>
        <w:t xml:space="preserve"> سلجوق</w:t>
      </w:r>
      <w:r>
        <w:rPr>
          <w:rFonts w:hint="cs"/>
          <w:rtl/>
          <w:lang w:bidi="fa-IR"/>
        </w:rPr>
        <w:t>ی</w:t>
      </w:r>
      <w:r>
        <w:rPr>
          <w:rFonts w:hint="eastAsia"/>
          <w:rtl/>
          <w:lang w:bidi="fa-IR"/>
        </w:rPr>
        <w:t>ان</w:t>
      </w:r>
      <w:r>
        <w:rPr>
          <w:rtl/>
          <w:lang w:bidi="fa-IR"/>
        </w:rPr>
        <w:t xml:space="preserve"> بزرگ است. به‌هم</w:t>
      </w:r>
      <w:r>
        <w:rPr>
          <w:rFonts w:hint="cs"/>
          <w:rtl/>
          <w:lang w:bidi="fa-IR"/>
        </w:rPr>
        <w:t>ی</w:t>
      </w:r>
      <w:r>
        <w:rPr>
          <w:rFonts w:hint="eastAsia"/>
          <w:rtl/>
          <w:lang w:bidi="fa-IR"/>
        </w:rPr>
        <w:t>ن</w:t>
      </w:r>
      <w:r>
        <w:rPr>
          <w:rtl/>
          <w:lang w:bidi="fa-IR"/>
        </w:rPr>
        <w:t xml:space="preserve"> دل</w:t>
      </w:r>
      <w:r>
        <w:rPr>
          <w:rFonts w:hint="cs"/>
          <w:rtl/>
          <w:lang w:bidi="fa-IR"/>
        </w:rPr>
        <w:t>ی</w:t>
      </w:r>
      <w:r>
        <w:rPr>
          <w:rFonts w:hint="eastAsia"/>
          <w:rtl/>
          <w:lang w:bidi="fa-IR"/>
        </w:rPr>
        <w:t>ل،</w:t>
      </w:r>
      <w:r>
        <w:rPr>
          <w:rtl/>
          <w:lang w:bidi="fa-IR"/>
        </w:rPr>
        <w:t xml:space="preserve"> او گسترش ا</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وه</w:t>
      </w:r>
      <w:r>
        <w:rPr>
          <w:rtl/>
          <w:lang w:bidi="fa-IR"/>
        </w:rPr>
        <w:t xml:space="preserve"> را </w:t>
      </w:r>
      <w:r>
        <w:rPr>
          <w:rFonts w:hint="eastAsia"/>
          <w:rtl/>
          <w:lang w:bidi="fa-IR"/>
        </w:rPr>
        <w:t>با</w:t>
      </w:r>
      <w:r>
        <w:rPr>
          <w:rtl/>
          <w:lang w:bidi="fa-IR"/>
        </w:rPr>
        <w:t xml:space="preserve"> اح</w:t>
      </w:r>
      <w:r>
        <w:rPr>
          <w:rFonts w:hint="cs"/>
          <w:rtl/>
          <w:lang w:bidi="fa-IR"/>
        </w:rPr>
        <w:t>ی</w:t>
      </w:r>
      <w:r>
        <w:rPr>
          <w:rFonts w:hint="eastAsia"/>
          <w:rtl/>
          <w:lang w:bidi="fa-IR"/>
        </w:rPr>
        <w:t>ا</w:t>
      </w:r>
      <w:r>
        <w:rPr>
          <w:rFonts w:hint="cs"/>
          <w:rtl/>
          <w:lang w:bidi="fa-IR"/>
        </w:rPr>
        <w:t>ی</w:t>
      </w:r>
      <w:r>
        <w:rPr>
          <w:rtl/>
          <w:lang w:bidi="fa-IR"/>
        </w:rPr>
        <w:t xml:space="preserve"> تسنن، تسلط سلجوق</w:t>
      </w:r>
      <w:r>
        <w:rPr>
          <w:rFonts w:hint="cs"/>
          <w:rtl/>
          <w:lang w:bidi="fa-IR"/>
        </w:rPr>
        <w:t>ی</w:t>
      </w:r>
      <w:r>
        <w:rPr>
          <w:rFonts w:hint="eastAsia"/>
          <w:rtl/>
          <w:lang w:bidi="fa-IR"/>
        </w:rPr>
        <w:t>ان</w:t>
      </w:r>
      <w:r>
        <w:rPr>
          <w:rtl/>
          <w:lang w:bidi="fa-IR"/>
        </w:rPr>
        <w:t xml:space="preserve"> بزرگ، انتقال سنت‌ها</w:t>
      </w:r>
      <w:r>
        <w:rPr>
          <w:rFonts w:hint="cs"/>
          <w:rtl/>
          <w:lang w:bidi="fa-IR"/>
        </w:rPr>
        <w:t>ی</w:t>
      </w:r>
      <w:r>
        <w:rPr>
          <w:rtl/>
          <w:lang w:bidi="fa-IR"/>
        </w:rPr>
        <w:t xml:space="preserve"> طراح</w:t>
      </w:r>
      <w:r>
        <w:rPr>
          <w:rFonts w:hint="cs"/>
          <w:rtl/>
          <w:lang w:bidi="fa-IR"/>
        </w:rPr>
        <w:t>ی</w:t>
      </w:r>
      <w:r>
        <w:rPr>
          <w:rFonts w:hint="eastAsia"/>
          <w:rtl/>
          <w:lang w:bidi="fa-IR"/>
        </w:rPr>
        <w:t>،</w:t>
      </w:r>
      <w:r>
        <w:rPr>
          <w:rtl/>
          <w:lang w:bidi="fa-IR"/>
        </w:rPr>
        <w:t xml:space="preserve"> ارتباط م</w:t>
      </w:r>
      <w:r>
        <w:rPr>
          <w:rFonts w:hint="cs"/>
          <w:rtl/>
          <w:lang w:bidi="fa-IR"/>
        </w:rPr>
        <w:t>ی</w:t>
      </w:r>
      <w:r>
        <w:rPr>
          <w:rFonts w:hint="eastAsia"/>
          <w:rtl/>
          <w:lang w:bidi="fa-IR"/>
        </w:rPr>
        <w:t>ان</w:t>
      </w:r>
      <w:r>
        <w:rPr>
          <w:rtl/>
          <w:lang w:bidi="fa-IR"/>
        </w:rPr>
        <w:t xml:space="preserve"> هندس</w:t>
      </w:r>
      <w:r>
        <w:rPr>
          <w:rFonts w:hint="cs"/>
          <w:rtl/>
          <w:lang w:bidi="fa-IR"/>
        </w:rPr>
        <w:t>ۀ</w:t>
      </w:r>
      <w:r>
        <w:rPr>
          <w:rtl/>
          <w:lang w:bidi="fa-IR"/>
        </w:rPr>
        <w:t xml:space="preserve"> عمل</w:t>
      </w:r>
      <w:r>
        <w:rPr>
          <w:rFonts w:hint="cs"/>
          <w:rtl/>
          <w:lang w:bidi="fa-IR"/>
        </w:rPr>
        <w:t>ی</w:t>
      </w:r>
      <w:r>
        <w:rPr>
          <w:rFonts w:hint="eastAsia"/>
          <w:rtl/>
          <w:lang w:bidi="fa-IR"/>
        </w:rPr>
        <w:t>،</w:t>
      </w:r>
      <w:r>
        <w:rPr>
          <w:rtl/>
          <w:lang w:bidi="fa-IR"/>
        </w:rPr>
        <w:t xml:space="preserve"> خوشنو</w:t>
      </w:r>
      <w:r>
        <w:rPr>
          <w:rFonts w:hint="cs"/>
          <w:rtl/>
          <w:lang w:bidi="fa-IR"/>
        </w:rPr>
        <w:t>ی</w:t>
      </w:r>
      <w:r>
        <w:rPr>
          <w:rFonts w:hint="eastAsia"/>
          <w:rtl/>
          <w:lang w:bidi="fa-IR"/>
        </w:rPr>
        <w:t>س</w:t>
      </w:r>
      <w:r>
        <w:rPr>
          <w:rFonts w:hint="cs"/>
          <w:rtl/>
          <w:lang w:bidi="fa-IR"/>
        </w:rPr>
        <w:t>ی</w:t>
      </w:r>
      <w:r>
        <w:rPr>
          <w:rtl/>
          <w:lang w:bidi="fa-IR"/>
        </w:rPr>
        <w:t xml:space="preserve"> و معمار</w:t>
      </w:r>
      <w:r>
        <w:rPr>
          <w:rFonts w:hint="cs"/>
          <w:rtl/>
          <w:lang w:bidi="fa-IR"/>
        </w:rPr>
        <w:t>ی</w:t>
      </w:r>
      <w:r>
        <w:rPr>
          <w:rtl/>
          <w:lang w:bidi="fa-IR"/>
        </w:rPr>
        <w:t xml:space="preserve"> پ</w:t>
      </w:r>
      <w:r>
        <w:rPr>
          <w:rFonts w:hint="cs"/>
          <w:rtl/>
          <w:lang w:bidi="fa-IR"/>
        </w:rPr>
        <w:t>ی</w:t>
      </w:r>
      <w:r>
        <w:rPr>
          <w:rFonts w:hint="eastAsia"/>
          <w:rtl/>
          <w:lang w:bidi="fa-IR"/>
        </w:rPr>
        <w:t>وند</w:t>
      </w:r>
      <w:r>
        <w:rPr>
          <w:rtl/>
          <w:lang w:bidi="fa-IR"/>
        </w:rPr>
        <w:t xml:space="preserve"> م</w:t>
      </w:r>
      <w:r>
        <w:rPr>
          <w:rFonts w:hint="cs"/>
          <w:rtl/>
          <w:lang w:bidi="fa-IR"/>
        </w:rPr>
        <w:t>ی‌</w:t>
      </w:r>
      <w:r>
        <w:rPr>
          <w:rFonts w:hint="eastAsia"/>
          <w:rtl/>
          <w:lang w:bidi="fa-IR"/>
        </w:rPr>
        <w:t>دهد،</w:t>
      </w:r>
      <w:r>
        <w:rPr>
          <w:rtl/>
          <w:lang w:bidi="fa-IR"/>
        </w:rPr>
        <w:t xml:space="preserve"> و آن را به شکل‌گ</w:t>
      </w:r>
      <w:r>
        <w:rPr>
          <w:rFonts w:hint="cs"/>
          <w:rtl/>
          <w:lang w:bidi="fa-IR"/>
        </w:rPr>
        <w:t>ی</w:t>
      </w:r>
      <w:r>
        <w:rPr>
          <w:rFonts w:hint="eastAsia"/>
          <w:rtl/>
          <w:lang w:bidi="fa-IR"/>
        </w:rPr>
        <w:t>ر</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زبان بصر</w:t>
      </w:r>
      <w:r>
        <w:rPr>
          <w:rFonts w:hint="cs"/>
          <w:rtl/>
          <w:lang w:bidi="fa-IR"/>
        </w:rPr>
        <w:t>ی</w:t>
      </w:r>
      <w:r>
        <w:rPr>
          <w:rtl/>
          <w:lang w:bidi="fa-IR"/>
        </w:rPr>
        <w:t xml:space="preserve"> مشترک تفس</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کند</w:t>
      </w:r>
      <w:r>
        <w:rPr>
          <w:rtl/>
          <w:lang w:bidi="fa-IR"/>
        </w:rPr>
        <w:t>. در جمع‌بند</w:t>
      </w:r>
      <w:r>
        <w:rPr>
          <w:rFonts w:hint="cs"/>
          <w:rtl/>
          <w:lang w:bidi="fa-IR"/>
        </w:rPr>
        <w:t>ی</w:t>
      </w:r>
      <w:r>
        <w:rPr>
          <w:rtl/>
          <w:lang w:bidi="fa-IR"/>
        </w:rPr>
        <w:t xml:space="preserve"> فصل ن</w:t>
      </w:r>
      <w:r>
        <w:rPr>
          <w:rFonts w:hint="cs"/>
          <w:rtl/>
          <w:lang w:bidi="fa-IR"/>
        </w:rPr>
        <w:t>ی</w:t>
      </w:r>
      <w:r>
        <w:rPr>
          <w:rFonts w:hint="eastAsia"/>
          <w:rtl/>
          <w:lang w:bidi="fa-IR"/>
        </w:rPr>
        <w:t>ز،</w:t>
      </w:r>
      <w:r>
        <w:rPr>
          <w:rtl/>
          <w:lang w:bidi="fa-IR"/>
        </w:rPr>
        <w:t xml:space="preserve"> ا</w:t>
      </w:r>
      <w:r>
        <w:rPr>
          <w:rFonts w:hint="cs"/>
          <w:rtl/>
          <w:lang w:bidi="fa-IR"/>
        </w:rPr>
        <w:t>ی</w:t>
      </w:r>
      <w:r>
        <w:rPr>
          <w:rFonts w:hint="eastAsia"/>
          <w:rtl/>
          <w:lang w:bidi="fa-IR"/>
        </w:rPr>
        <w:t>ن</w:t>
      </w:r>
      <w:r>
        <w:rPr>
          <w:rtl/>
          <w:lang w:bidi="fa-IR"/>
        </w:rPr>
        <w:t xml:space="preserve"> زبان مشترک هندس</w:t>
      </w:r>
      <w:r>
        <w:rPr>
          <w:rFonts w:hint="cs"/>
          <w:rtl/>
          <w:lang w:bidi="fa-IR"/>
        </w:rPr>
        <w:t>ی</w:t>
      </w:r>
      <w:r>
        <w:rPr>
          <w:rtl/>
          <w:lang w:bidi="fa-IR"/>
        </w:rPr>
        <w:t xml:space="preserve"> به‌مثاب</w:t>
      </w:r>
      <w:r>
        <w:rPr>
          <w:rFonts w:hint="cs"/>
          <w:rtl/>
          <w:lang w:bidi="fa-IR"/>
        </w:rPr>
        <w:t>ۀ</w:t>
      </w:r>
      <w:r>
        <w:rPr>
          <w:rtl/>
          <w:lang w:bidi="fa-IR"/>
        </w:rPr>
        <w:t xml:space="preserve"> «پ</w:t>
      </w:r>
      <w:r>
        <w:rPr>
          <w:rFonts w:hint="cs"/>
          <w:rtl/>
          <w:lang w:bidi="fa-IR"/>
        </w:rPr>
        <w:t>ی</w:t>
      </w:r>
      <w:r>
        <w:rPr>
          <w:rFonts w:hint="eastAsia"/>
          <w:rtl/>
          <w:lang w:bidi="fa-IR"/>
        </w:rPr>
        <w:t>وند</w:t>
      </w:r>
      <w:r>
        <w:rPr>
          <w:rFonts w:hint="cs"/>
          <w:rtl/>
          <w:lang w:bidi="fa-IR"/>
        </w:rPr>
        <w:t>ی</w:t>
      </w:r>
      <w:r>
        <w:rPr>
          <w:rtl/>
          <w:lang w:bidi="fa-IR"/>
        </w:rPr>
        <w:t xml:space="preserve"> نشانه‌ا</w:t>
      </w:r>
      <w:r>
        <w:rPr>
          <w:rFonts w:hint="cs"/>
          <w:rtl/>
          <w:lang w:bidi="fa-IR"/>
        </w:rPr>
        <w:t>ی</w:t>
      </w:r>
      <w:r>
        <w:rPr>
          <w:rFonts w:hint="eastAsia"/>
          <w:rtl/>
          <w:lang w:bidi="fa-IR"/>
        </w:rPr>
        <w:t>»</w:t>
      </w:r>
      <w:r>
        <w:rPr>
          <w:rtl/>
          <w:lang w:bidi="fa-IR"/>
        </w:rPr>
        <w:t xml:space="preserve"> معرف</w:t>
      </w:r>
      <w:r>
        <w:rPr>
          <w:rFonts w:hint="cs"/>
          <w:rtl/>
          <w:lang w:bidi="fa-IR"/>
        </w:rPr>
        <w:t>ی</w:t>
      </w:r>
      <w:r>
        <w:rPr>
          <w:rtl/>
          <w:lang w:bidi="fa-IR"/>
        </w:rPr>
        <w:t xml:space="preserve"> م</w:t>
      </w:r>
      <w:r>
        <w:rPr>
          <w:rFonts w:hint="cs"/>
          <w:rtl/>
          <w:lang w:bidi="fa-IR"/>
        </w:rPr>
        <w:t>ی‌</w:t>
      </w:r>
      <w:r>
        <w:rPr>
          <w:rFonts w:hint="eastAsia"/>
          <w:rtl/>
          <w:lang w:bidi="fa-IR"/>
        </w:rPr>
        <w:t>شود</w:t>
      </w:r>
      <w:r>
        <w:rPr>
          <w:rtl/>
          <w:lang w:bidi="fa-IR"/>
        </w:rPr>
        <w:t xml:space="preserve"> که مناطق دوردست قلمرو اسلام</w:t>
      </w:r>
      <w:r>
        <w:rPr>
          <w:rFonts w:hint="cs"/>
          <w:rtl/>
          <w:lang w:bidi="fa-IR"/>
        </w:rPr>
        <w:t>ی</w:t>
      </w:r>
      <w:r>
        <w:rPr>
          <w:rtl/>
          <w:lang w:bidi="fa-IR"/>
        </w:rPr>
        <w:t xml:space="preserve"> را از نظر بصر</w:t>
      </w:r>
      <w:r>
        <w:rPr>
          <w:rFonts w:hint="cs"/>
          <w:rtl/>
          <w:lang w:bidi="fa-IR"/>
        </w:rPr>
        <w:t>ی</w:t>
      </w:r>
      <w:r>
        <w:rPr>
          <w:rtl/>
          <w:lang w:bidi="fa-IR"/>
        </w:rPr>
        <w:t xml:space="preserve"> به </w:t>
      </w:r>
      <w:r>
        <w:rPr>
          <w:rFonts w:hint="cs"/>
          <w:rtl/>
          <w:lang w:bidi="fa-IR"/>
        </w:rPr>
        <w:t>ی</w:t>
      </w:r>
      <w:r>
        <w:rPr>
          <w:rFonts w:hint="eastAsia"/>
          <w:rtl/>
          <w:lang w:bidi="fa-IR"/>
        </w:rPr>
        <w:t>کد</w:t>
      </w:r>
      <w:r>
        <w:rPr>
          <w:rFonts w:hint="cs"/>
          <w:rtl/>
          <w:lang w:bidi="fa-IR"/>
        </w:rPr>
        <w:t>ی</w:t>
      </w:r>
      <w:r>
        <w:rPr>
          <w:rFonts w:hint="eastAsia"/>
          <w:rtl/>
          <w:lang w:bidi="fa-IR"/>
        </w:rPr>
        <w:t>گر</w:t>
      </w:r>
      <w:r>
        <w:rPr>
          <w:rtl/>
          <w:lang w:bidi="fa-IR"/>
        </w:rPr>
        <w:t xml:space="preserve"> متصل م</w:t>
      </w:r>
      <w:r>
        <w:rPr>
          <w:rFonts w:hint="cs"/>
          <w:rtl/>
          <w:lang w:bidi="fa-IR"/>
        </w:rPr>
        <w:t>ی‌</w:t>
      </w:r>
      <w:r>
        <w:rPr>
          <w:rFonts w:hint="eastAsia"/>
          <w:rtl/>
          <w:lang w:bidi="fa-IR"/>
        </w:rPr>
        <w:t>کرد</w:t>
      </w:r>
      <w:r>
        <w:rPr>
          <w:rtl/>
          <w:lang w:bidi="fa-IR"/>
        </w:rPr>
        <w:t xml:space="preserve"> (</w:t>
      </w:r>
      <w:r>
        <w:rPr>
          <w:lang w:bidi="fa-IR"/>
        </w:rPr>
        <w:t>Necipoğlu,1995,97–108</w:t>
      </w:r>
      <w:r>
        <w:rPr>
          <w:rtl/>
          <w:lang w:bidi="fa-IR"/>
        </w:rPr>
        <w:t>) و تصو</w:t>
      </w:r>
      <w:r>
        <w:rPr>
          <w:rFonts w:hint="cs"/>
          <w:rtl/>
          <w:lang w:bidi="fa-IR"/>
        </w:rPr>
        <w:t>ی</w:t>
      </w:r>
      <w:r>
        <w:rPr>
          <w:rFonts w:hint="eastAsia"/>
          <w:rtl/>
          <w:lang w:bidi="fa-IR"/>
        </w:rPr>
        <w:t>ر</w:t>
      </w:r>
      <w:r>
        <w:rPr>
          <w:rFonts w:hint="cs"/>
          <w:rtl/>
          <w:lang w:bidi="fa-IR"/>
        </w:rPr>
        <w:t>ی</w:t>
      </w:r>
      <w:r>
        <w:rPr>
          <w:rtl/>
          <w:lang w:bidi="fa-IR"/>
        </w:rPr>
        <w:t xml:space="preserve"> </w:t>
      </w:r>
      <w:r>
        <w:rPr>
          <w:rFonts w:hint="cs"/>
          <w:rtl/>
          <w:lang w:bidi="fa-IR"/>
        </w:rPr>
        <w:t>ی</w:t>
      </w:r>
      <w:r>
        <w:rPr>
          <w:rFonts w:hint="eastAsia"/>
          <w:rtl/>
          <w:lang w:bidi="fa-IR"/>
        </w:rPr>
        <w:t>کپارچه</w:t>
      </w:r>
      <w:r>
        <w:rPr>
          <w:rtl/>
          <w:lang w:bidi="fa-IR"/>
        </w:rPr>
        <w:t xml:space="preserve"> از جا</w:t>
      </w:r>
      <w:r>
        <w:rPr>
          <w:rFonts w:hint="cs"/>
          <w:rtl/>
          <w:lang w:bidi="fa-IR"/>
        </w:rPr>
        <w:t>ی</w:t>
      </w:r>
      <w:r>
        <w:rPr>
          <w:rFonts w:hint="eastAsia"/>
          <w:rtl/>
          <w:lang w:bidi="fa-IR"/>
        </w:rPr>
        <w:t>گاه</w:t>
      </w:r>
      <w:r>
        <w:rPr>
          <w:rtl/>
          <w:lang w:bidi="fa-IR"/>
        </w:rPr>
        <w:t xml:space="preserve"> فرهنگ</w:t>
      </w:r>
      <w:r>
        <w:rPr>
          <w:rFonts w:hint="cs"/>
          <w:rtl/>
          <w:lang w:bidi="fa-IR"/>
        </w:rPr>
        <w:t>ی</w:t>
      </w:r>
      <w:r>
        <w:rPr>
          <w:rtl/>
          <w:lang w:bidi="fa-IR"/>
        </w:rPr>
        <w:t xml:space="preserve"> و تار</w:t>
      </w:r>
      <w:r>
        <w:rPr>
          <w:rFonts w:hint="cs"/>
          <w:rtl/>
          <w:lang w:bidi="fa-IR"/>
        </w:rPr>
        <w:t>ی</w:t>
      </w:r>
      <w:r>
        <w:rPr>
          <w:rFonts w:hint="eastAsia"/>
          <w:rtl/>
          <w:lang w:bidi="fa-IR"/>
        </w:rPr>
        <w:t>خ</w:t>
      </w:r>
      <w:r>
        <w:rPr>
          <w:rFonts w:hint="cs"/>
          <w:rtl/>
          <w:lang w:bidi="fa-IR"/>
        </w:rPr>
        <w:t>ی</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در جهان سلجوق</w:t>
      </w:r>
      <w:r>
        <w:rPr>
          <w:rFonts w:hint="cs"/>
          <w:rtl/>
          <w:lang w:bidi="fa-IR"/>
        </w:rPr>
        <w:t>ی</w:t>
      </w:r>
      <w:r>
        <w:rPr>
          <w:rtl/>
          <w:lang w:bidi="fa-IR"/>
        </w:rPr>
        <w:t xml:space="preserve"> ارائه م</w:t>
      </w:r>
      <w:r>
        <w:rPr>
          <w:rFonts w:hint="cs"/>
          <w:rtl/>
          <w:lang w:bidi="fa-IR"/>
        </w:rPr>
        <w:t>ی‌</w:t>
      </w:r>
      <w:r>
        <w:rPr>
          <w:rFonts w:hint="eastAsia"/>
          <w:rtl/>
          <w:lang w:bidi="fa-IR"/>
        </w:rPr>
        <w:t>کند</w:t>
      </w:r>
      <w:r>
        <w:rPr>
          <w:rtl/>
          <w:lang w:bidi="fa-IR"/>
        </w:rPr>
        <w:t>.</w:t>
      </w:r>
    </w:p>
    <w:p w14:paraId="7FF8B24B" w14:textId="2EB6F75E" w:rsidR="00223379" w:rsidRDefault="00223379" w:rsidP="00223379">
      <w:pPr>
        <w:pStyle w:val="af2"/>
        <w:rPr>
          <w:rtl/>
          <w:lang w:bidi="fa-IR"/>
        </w:rPr>
      </w:pPr>
      <w:r>
        <w:rPr>
          <w:rFonts w:hint="eastAsia"/>
          <w:rtl/>
          <w:lang w:bidi="fa-IR"/>
        </w:rPr>
        <w:t>باا</w:t>
      </w:r>
      <w:r>
        <w:rPr>
          <w:rFonts w:hint="cs"/>
          <w:rtl/>
          <w:lang w:bidi="fa-IR"/>
        </w:rPr>
        <w:t>ی</w:t>
      </w:r>
      <w:r>
        <w:rPr>
          <w:rFonts w:hint="eastAsia"/>
          <w:rtl/>
          <w:lang w:bidi="fa-IR"/>
        </w:rPr>
        <w:t>ن‌حال،</w:t>
      </w:r>
      <w:r>
        <w:rPr>
          <w:rtl/>
          <w:lang w:bidi="fa-IR"/>
        </w:rPr>
        <w:t xml:space="preserve"> نج</w:t>
      </w:r>
      <w:r>
        <w:rPr>
          <w:rFonts w:hint="cs"/>
          <w:rtl/>
          <w:lang w:bidi="fa-IR"/>
        </w:rPr>
        <w:t>ی</w:t>
      </w:r>
      <w:r>
        <w:rPr>
          <w:rFonts w:hint="eastAsia"/>
          <w:rtl/>
          <w:lang w:bidi="fa-IR"/>
        </w:rPr>
        <w:t>ب‌اغلو</w:t>
      </w:r>
      <w:r>
        <w:rPr>
          <w:rtl/>
          <w:lang w:bidi="fa-IR"/>
        </w:rPr>
        <w:t xml:space="preserve"> قطع</w:t>
      </w:r>
      <w:r>
        <w:rPr>
          <w:rFonts w:hint="cs"/>
          <w:rtl/>
          <w:lang w:bidi="fa-IR"/>
        </w:rPr>
        <w:t>ی</w:t>
      </w:r>
      <w:r>
        <w:rPr>
          <w:rFonts w:hint="eastAsia"/>
          <w:rtl/>
          <w:lang w:bidi="fa-IR"/>
        </w:rPr>
        <w:t>ت</w:t>
      </w:r>
      <w:r>
        <w:rPr>
          <w:rtl/>
          <w:lang w:bidi="fa-IR"/>
        </w:rPr>
        <w:t xml:space="preserve"> </w:t>
      </w:r>
      <w:r>
        <w:rPr>
          <w:rFonts w:hint="cs"/>
          <w:rtl/>
          <w:lang w:bidi="fa-IR"/>
        </w:rPr>
        <w:t>ی</w:t>
      </w:r>
      <w:r>
        <w:rPr>
          <w:rFonts w:hint="eastAsia"/>
          <w:rtl/>
          <w:lang w:bidi="fa-IR"/>
        </w:rPr>
        <w:t>کسان</w:t>
      </w:r>
      <w:r>
        <w:rPr>
          <w:rFonts w:hint="cs"/>
          <w:rtl/>
          <w:lang w:bidi="fa-IR"/>
        </w:rPr>
        <w:t>ی</w:t>
      </w:r>
      <w:r>
        <w:rPr>
          <w:rtl/>
          <w:lang w:bidi="fa-IR"/>
        </w:rPr>
        <w:t xml:space="preserve"> برا</w:t>
      </w:r>
      <w:r>
        <w:rPr>
          <w:rFonts w:hint="cs"/>
          <w:rtl/>
          <w:lang w:bidi="fa-IR"/>
        </w:rPr>
        <w:t>ی</w:t>
      </w:r>
      <w:r>
        <w:rPr>
          <w:rtl/>
          <w:lang w:bidi="fa-IR"/>
        </w:rPr>
        <w:t xml:space="preserve"> هم</w:t>
      </w:r>
      <w:r>
        <w:rPr>
          <w:rFonts w:hint="cs"/>
          <w:rtl/>
          <w:lang w:bidi="fa-IR"/>
        </w:rPr>
        <w:t>ۀ</w:t>
      </w:r>
      <w:r>
        <w:rPr>
          <w:rtl/>
          <w:lang w:bidi="fa-IR"/>
        </w:rPr>
        <w:t xml:space="preserve"> اجزا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تفس</w:t>
      </w:r>
      <w:r>
        <w:rPr>
          <w:rFonts w:hint="cs"/>
          <w:rtl/>
          <w:lang w:bidi="fa-IR"/>
        </w:rPr>
        <w:t>ی</w:t>
      </w:r>
      <w:r>
        <w:rPr>
          <w:rFonts w:hint="eastAsia"/>
          <w:rtl/>
          <w:lang w:bidi="fa-IR"/>
        </w:rPr>
        <w:t>ر</w:t>
      </w:r>
      <w:r>
        <w:rPr>
          <w:rtl/>
          <w:lang w:bidi="fa-IR"/>
        </w:rPr>
        <w:t xml:space="preserve"> قائل ن</w:t>
      </w:r>
      <w:r>
        <w:rPr>
          <w:rFonts w:hint="cs"/>
          <w:rtl/>
          <w:lang w:bidi="fa-IR"/>
        </w:rPr>
        <w:t>ی</w:t>
      </w:r>
      <w:r>
        <w:rPr>
          <w:rFonts w:hint="eastAsia"/>
          <w:rtl/>
          <w:lang w:bidi="fa-IR"/>
        </w:rPr>
        <w:t>ست،</w:t>
      </w:r>
      <w:r>
        <w:rPr>
          <w:rtl/>
          <w:lang w:bidi="fa-IR"/>
        </w:rPr>
        <w:t xml:space="preserve"> درصورتِ کفا</w:t>
      </w:r>
      <w:r>
        <w:rPr>
          <w:rFonts w:hint="cs"/>
          <w:rtl/>
          <w:lang w:bidi="fa-IR"/>
        </w:rPr>
        <w:t>ی</w:t>
      </w:r>
      <w:r>
        <w:rPr>
          <w:rFonts w:hint="eastAsia"/>
          <w:rtl/>
          <w:lang w:bidi="fa-IR"/>
        </w:rPr>
        <w:t>تِ</w:t>
      </w:r>
      <w:r>
        <w:rPr>
          <w:rtl/>
          <w:lang w:bidi="fa-IR"/>
        </w:rPr>
        <w:t xml:space="preserve"> همگرا</w:t>
      </w:r>
      <w:r>
        <w:rPr>
          <w:rFonts w:hint="cs"/>
          <w:rtl/>
          <w:lang w:bidi="fa-IR"/>
        </w:rPr>
        <w:t>یی</w:t>
      </w:r>
      <w:r>
        <w:rPr>
          <w:rtl/>
          <w:lang w:bidi="fa-IR"/>
        </w:rPr>
        <w:t xml:space="preserve"> م</w:t>
      </w:r>
      <w:r>
        <w:rPr>
          <w:rFonts w:hint="cs"/>
          <w:rtl/>
          <w:lang w:bidi="fa-IR"/>
        </w:rPr>
        <w:t>ی</w:t>
      </w:r>
      <w:r>
        <w:rPr>
          <w:rFonts w:hint="eastAsia"/>
          <w:rtl/>
          <w:lang w:bidi="fa-IR"/>
        </w:rPr>
        <w:t>انِ</w:t>
      </w:r>
      <w:r>
        <w:rPr>
          <w:rtl/>
          <w:lang w:bidi="fa-IR"/>
        </w:rPr>
        <w:t xml:space="preserve"> شواهد معمار</w:t>
      </w:r>
      <w:r>
        <w:rPr>
          <w:rFonts w:hint="cs"/>
          <w:rtl/>
          <w:lang w:bidi="fa-IR"/>
        </w:rPr>
        <w:t>ی</w:t>
      </w:r>
      <w:r>
        <w:rPr>
          <w:rFonts w:hint="eastAsia"/>
          <w:rtl/>
          <w:lang w:bidi="fa-IR"/>
        </w:rPr>
        <w:t>،</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س</w:t>
      </w:r>
      <w:r>
        <w:rPr>
          <w:rFonts w:hint="cs"/>
          <w:rtl/>
          <w:lang w:bidi="fa-IR"/>
        </w:rPr>
        <w:t>ی</w:t>
      </w:r>
      <w:r>
        <w:rPr>
          <w:rFonts w:hint="eastAsia"/>
          <w:rtl/>
          <w:lang w:bidi="fa-IR"/>
        </w:rPr>
        <w:t>اس</w:t>
      </w:r>
      <w:r>
        <w:rPr>
          <w:rFonts w:hint="cs"/>
          <w:rtl/>
          <w:lang w:bidi="fa-IR"/>
        </w:rPr>
        <w:t>ی</w:t>
      </w:r>
      <w:r>
        <w:rPr>
          <w:rtl/>
          <w:lang w:bidi="fa-IR"/>
        </w:rPr>
        <w:t xml:space="preserve"> و فکر</w:t>
      </w:r>
      <w:r>
        <w:rPr>
          <w:rFonts w:hint="cs"/>
          <w:rtl/>
          <w:lang w:bidi="fa-IR"/>
        </w:rPr>
        <w:t>ی</w:t>
      </w:r>
      <w:r>
        <w:rPr>
          <w:rFonts w:hint="eastAsia"/>
          <w:rtl/>
          <w:lang w:bidi="fa-IR"/>
        </w:rPr>
        <w:t>،</w:t>
      </w:r>
      <w:r>
        <w:rPr>
          <w:rtl/>
          <w:lang w:bidi="fa-IR"/>
        </w:rPr>
        <w:t xml:space="preserve"> نتا</w:t>
      </w:r>
      <w:r>
        <w:rPr>
          <w:rFonts w:hint="cs"/>
          <w:rtl/>
          <w:lang w:bidi="fa-IR"/>
        </w:rPr>
        <w:t>ی</w:t>
      </w:r>
      <w:r>
        <w:rPr>
          <w:rFonts w:hint="eastAsia"/>
          <w:rtl/>
          <w:lang w:bidi="fa-IR"/>
        </w:rPr>
        <w:t>ج</w:t>
      </w:r>
      <w:r>
        <w:rPr>
          <w:rtl/>
          <w:lang w:bidi="fa-IR"/>
        </w:rPr>
        <w:t xml:space="preserve"> را با اطم</w:t>
      </w:r>
      <w:r>
        <w:rPr>
          <w:rFonts w:hint="cs"/>
          <w:rtl/>
          <w:lang w:bidi="fa-IR"/>
        </w:rPr>
        <w:t>ی</w:t>
      </w:r>
      <w:r>
        <w:rPr>
          <w:rFonts w:hint="eastAsia"/>
          <w:rtl/>
          <w:lang w:bidi="fa-IR"/>
        </w:rPr>
        <w:t>نان</w:t>
      </w:r>
      <w:r>
        <w:rPr>
          <w:rtl/>
          <w:lang w:bidi="fa-IR"/>
        </w:rPr>
        <w:t xml:space="preserve"> ب</w:t>
      </w:r>
      <w:r>
        <w:rPr>
          <w:rFonts w:hint="cs"/>
          <w:rtl/>
          <w:lang w:bidi="fa-IR"/>
        </w:rPr>
        <w:t>ی</w:t>
      </w:r>
      <w:r>
        <w:rPr>
          <w:rFonts w:hint="eastAsia"/>
          <w:rtl/>
          <w:lang w:bidi="fa-IR"/>
        </w:rPr>
        <w:t>شتر</w:t>
      </w:r>
      <w:r>
        <w:rPr>
          <w:rFonts w:hint="cs"/>
          <w:rtl/>
          <w:lang w:bidi="fa-IR"/>
        </w:rPr>
        <w:t>ی</w:t>
      </w:r>
      <w:r>
        <w:rPr>
          <w:rtl/>
          <w:lang w:bidi="fa-IR"/>
        </w:rPr>
        <w:t xml:space="preserve"> ب</w:t>
      </w:r>
      <w:r>
        <w:rPr>
          <w:rFonts w:hint="cs"/>
          <w:rtl/>
          <w:lang w:bidi="fa-IR"/>
        </w:rPr>
        <w:t>ی</w:t>
      </w:r>
      <w:r>
        <w:rPr>
          <w:rFonts w:hint="eastAsia"/>
          <w:rtl/>
          <w:lang w:bidi="fa-IR"/>
        </w:rPr>
        <w:t>ان</w:t>
      </w:r>
      <w:r>
        <w:rPr>
          <w:rtl/>
          <w:lang w:bidi="fa-IR"/>
        </w:rPr>
        <w:t xml:space="preserve"> م</w:t>
      </w:r>
      <w:r>
        <w:rPr>
          <w:rFonts w:hint="cs"/>
          <w:rtl/>
          <w:lang w:bidi="fa-IR"/>
        </w:rPr>
        <w:t>ی‌</w:t>
      </w:r>
      <w:r>
        <w:rPr>
          <w:rFonts w:hint="eastAsia"/>
          <w:rtl/>
          <w:lang w:bidi="fa-IR"/>
        </w:rPr>
        <w:t>کند،</w:t>
      </w:r>
      <w:r>
        <w:rPr>
          <w:rtl/>
          <w:lang w:bidi="fa-IR"/>
        </w:rPr>
        <w:t xml:space="preserve"> و چنانچه ارتباط مستق</w:t>
      </w:r>
      <w:r>
        <w:rPr>
          <w:rFonts w:hint="cs"/>
          <w:rtl/>
          <w:lang w:bidi="fa-IR"/>
        </w:rPr>
        <w:t>ی</w:t>
      </w:r>
      <w:r>
        <w:rPr>
          <w:rFonts w:hint="eastAsia"/>
          <w:rtl/>
          <w:lang w:bidi="fa-IR"/>
        </w:rPr>
        <w:t>م</w:t>
      </w:r>
      <w:r>
        <w:rPr>
          <w:rFonts w:hint="cs"/>
          <w:rtl/>
          <w:lang w:bidi="fa-IR"/>
        </w:rPr>
        <w:t>ی</w:t>
      </w:r>
      <w:r>
        <w:rPr>
          <w:rtl/>
          <w:lang w:bidi="fa-IR"/>
        </w:rPr>
        <w:t xml:space="preserve"> م</w:t>
      </w:r>
      <w:r>
        <w:rPr>
          <w:rFonts w:hint="cs"/>
          <w:rtl/>
          <w:lang w:bidi="fa-IR"/>
        </w:rPr>
        <w:t>ی</w:t>
      </w:r>
      <w:r>
        <w:rPr>
          <w:rFonts w:hint="eastAsia"/>
          <w:rtl/>
          <w:lang w:bidi="fa-IR"/>
        </w:rPr>
        <w:t>ان</w:t>
      </w:r>
      <w:r>
        <w:rPr>
          <w:rtl/>
          <w:lang w:bidi="fa-IR"/>
        </w:rPr>
        <w:t xml:space="preserve"> شواهد وجود نداشته باشد، دامن</w:t>
      </w:r>
      <w:r>
        <w:rPr>
          <w:rFonts w:hint="cs"/>
          <w:rtl/>
          <w:lang w:bidi="fa-IR"/>
        </w:rPr>
        <w:t>ۀ</w:t>
      </w:r>
      <w:r>
        <w:rPr>
          <w:rtl/>
          <w:lang w:bidi="fa-IR"/>
        </w:rPr>
        <w:t xml:space="preserve"> تفس</w:t>
      </w:r>
      <w:r>
        <w:rPr>
          <w:rFonts w:hint="cs"/>
          <w:rtl/>
          <w:lang w:bidi="fa-IR"/>
        </w:rPr>
        <w:t>ی</w:t>
      </w:r>
      <w:r>
        <w:rPr>
          <w:rFonts w:hint="eastAsia"/>
          <w:rtl/>
          <w:lang w:bidi="fa-IR"/>
        </w:rPr>
        <w:t>ر</w:t>
      </w:r>
      <w:r>
        <w:rPr>
          <w:rtl/>
          <w:lang w:bidi="fa-IR"/>
        </w:rPr>
        <w:t xml:space="preserve"> را محدود م</w:t>
      </w:r>
      <w:r>
        <w:rPr>
          <w:rFonts w:hint="cs"/>
          <w:rtl/>
          <w:lang w:bidi="fa-IR"/>
        </w:rPr>
        <w:t>ی‌</w:t>
      </w:r>
      <w:r>
        <w:rPr>
          <w:rFonts w:hint="eastAsia"/>
          <w:rtl/>
          <w:lang w:bidi="fa-IR"/>
        </w:rPr>
        <w:t>سازد</w:t>
      </w:r>
      <w:r>
        <w:rPr>
          <w:rtl/>
          <w:lang w:bidi="fa-IR"/>
        </w:rPr>
        <w:t>. برا</w:t>
      </w:r>
      <w:r>
        <w:rPr>
          <w:rFonts w:hint="cs"/>
          <w:rtl/>
          <w:lang w:bidi="fa-IR"/>
        </w:rPr>
        <w:t>ی</w:t>
      </w:r>
      <w:r>
        <w:rPr>
          <w:rtl/>
          <w:lang w:bidi="fa-IR"/>
        </w:rPr>
        <w:t xml:space="preserve"> نمونه، دربار</w:t>
      </w:r>
      <w:r>
        <w:rPr>
          <w:rFonts w:hint="cs"/>
          <w:rtl/>
          <w:lang w:bidi="fa-IR"/>
        </w:rPr>
        <w:t>ۀ</w:t>
      </w:r>
      <w:r>
        <w:rPr>
          <w:rtl/>
          <w:lang w:bidi="fa-IR"/>
        </w:rPr>
        <w:t xml:space="preserve"> نسبت اند</w:t>
      </w:r>
      <w:r>
        <w:rPr>
          <w:rFonts w:hint="cs"/>
          <w:rtl/>
          <w:lang w:bidi="fa-IR"/>
        </w:rPr>
        <w:t>ی</w:t>
      </w:r>
      <w:r>
        <w:rPr>
          <w:rFonts w:hint="eastAsia"/>
          <w:rtl/>
          <w:lang w:bidi="fa-IR"/>
        </w:rPr>
        <w:t>ش</w:t>
      </w:r>
      <w:r>
        <w:rPr>
          <w:rFonts w:hint="cs"/>
          <w:rtl/>
          <w:lang w:bidi="fa-IR"/>
        </w:rPr>
        <w:t>ۀ</w:t>
      </w:r>
      <w:r>
        <w:rPr>
          <w:rtl/>
          <w:lang w:bidi="fa-IR"/>
        </w:rPr>
        <w:t xml:space="preserve"> اتم‌گرا</w:t>
      </w:r>
      <w:r>
        <w:rPr>
          <w:rFonts w:hint="cs"/>
          <w:rtl/>
          <w:lang w:bidi="fa-IR"/>
        </w:rPr>
        <w:t>ی</w:t>
      </w:r>
      <w:r>
        <w:rPr>
          <w:rtl/>
          <w:lang w:bidi="fa-IR"/>
        </w:rPr>
        <w:t xml:space="preserve"> معتزل</w:t>
      </w:r>
      <w:r>
        <w:rPr>
          <w:rFonts w:hint="cs"/>
          <w:rtl/>
          <w:lang w:bidi="fa-IR"/>
        </w:rPr>
        <w:t>ی</w:t>
      </w:r>
      <w:r>
        <w:rPr>
          <w:rtl/>
          <w:lang w:bidi="fa-IR"/>
        </w:rPr>
        <w:t xml:space="preserve"> با سبک پخ‌دار، به‌جا</w:t>
      </w:r>
      <w:r>
        <w:rPr>
          <w:rFonts w:hint="cs"/>
          <w:rtl/>
          <w:lang w:bidi="fa-IR"/>
        </w:rPr>
        <w:t>ی</w:t>
      </w:r>
      <w:r>
        <w:rPr>
          <w:rtl/>
          <w:lang w:bidi="fa-IR"/>
        </w:rPr>
        <w:t xml:space="preserve"> طرح رابطه‌ا</w:t>
      </w:r>
      <w:r>
        <w:rPr>
          <w:rFonts w:hint="cs"/>
          <w:rtl/>
          <w:lang w:bidi="fa-IR"/>
        </w:rPr>
        <w:t>ی</w:t>
      </w:r>
      <w:r>
        <w:rPr>
          <w:rtl/>
          <w:lang w:bidi="fa-IR"/>
        </w:rPr>
        <w:t xml:space="preserve"> قطع</w:t>
      </w:r>
      <w:r>
        <w:rPr>
          <w:rFonts w:hint="cs"/>
          <w:rtl/>
          <w:lang w:bidi="fa-IR"/>
        </w:rPr>
        <w:t>ی</w:t>
      </w:r>
      <w:r>
        <w:rPr>
          <w:rtl/>
          <w:lang w:bidi="fa-IR"/>
        </w:rPr>
        <w:t xml:space="preserve"> م</w:t>
      </w:r>
      <w:r>
        <w:rPr>
          <w:rFonts w:hint="cs"/>
          <w:rtl/>
          <w:lang w:bidi="fa-IR"/>
        </w:rPr>
        <w:t>ی‌</w:t>
      </w:r>
      <w:r>
        <w:rPr>
          <w:rFonts w:hint="eastAsia"/>
          <w:rtl/>
          <w:lang w:bidi="fa-IR"/>
        </w:rPr>
        <w:t>نو</w:t>
      </w:r>
      <w:r>
        <w:rPr>
          <w:rFonts w:hint="cs"/>
          <w:rtl/>
          <w:lang w:bidi="fa-IR"/>
        </w:rPr>
        <w:t>ی</w:t>
      </w:r>
      <w:r>
        <w:rPr>
          <w:rFonts w:hint="eastAsia"/>
          <w:rtl/>
          <w:lang w:bidi="fa-IR"/>
        </w:rPr>
        <w:t>سد</w:t>
      </w:r>
      <w:r>
        <w:rPr>
          <w:rtl/>
          <w:lang w:bidi="fa-IR"/>
        </w:rPr>
        <w:t>: «بع</w:t>
      </w:r>
      <w:r>
        <w:rPr>
          <w:rFonts w:hint="cs"/>
          <w:rtl/>
          <w:lang w:bidi="fa-IR"/>
        </w:rPr>
        <w:t>ی</w:t>
      </w:r>
      <w:r>
        <w:rPr>
          <w:rFonts w:hint="eastAsia"/>
          <w:rtl/>
          <w:lang w:bidi="fa-IR"/>
        </w:rPr>
        <w:t>د</w:t>
      </w:r>
      <w:r>
        <w:rPr>
          <w:rtl/>
          <w:lang w:bidi="fa-IR"/>
        </w:rPr>
        <w:t xml:space="preserve"> ن</w:t>
      </w:r>
      <w:r>
        <w:rPr>
          <w:rFonts w:hint="cs"/>
          <w:rtl/>
          <w:lang w:bidi="fa-IR"/>
        </w:rPr>
        <w:t>ی</w:t>
      </w:r>
      <w:r>
        <w:rPr>
          <w:rFonts w:hint="eastAsia"/>
          <w:rtl/>
          <w:lang w:bidi="fa-IR"/>
        </w:rPr>
        <w:t>ست</w:t>
      </w:r>
      <w:r>
        <w:rPr>
          <w:rtl/>
          <w:lang w:bidi="fa-IR"/>
        </w:rPr>
        <w:t xml:space="preserve"> که... در شکل‌گ</w:t>
      </w:r>
      <w:r>
        <w:rPr>
          <w:rFonts w:hint="cs"/>
          <w:rtl/>
          <w:lang w:bidi="fa-IR"/>
        </w:rPr>
        <w:t>ی</w:t>
      </w:r>
      <w:r>
        <w:rPr>
          <w:rFonts w:hint="eastAsia"/>
          <w:rtl/>
          <w:lang w:bidi="fa-IR"/>
        </w:rPr>
        <w:t>ر</w:t>
      </w:r>
      <w:r>
        <w:rPr>
          <w:rFonts w:hint="cs"/>
          <w:rtl/>
          <w:lang w:bidi="fa-IR"/>
        </w:rPr>
        <w:t>ی</w:t>
      </w:r>
      <w:r>
        <w:rPr>
          <w:rtl/>
          <w:lang w:bidi="fa-IR"/>
        </w:rPr>
        <w:t xml:space="preserve"> ...مؤثر بوده باشد.» (</w:t>
      </w:r>
      <w:r>
        <w:rPr>
          <w:lang w:bidi="fa-IR"/>
        </w:rPr>
        <w:t>Necipoğlu,1995,95</w:t>
      </w:r>
      <w:r w:rsidR="00E57F75">
        <w:rPr>
          <w:rtl/>
          <w:lang w:bidi="fa-IR"/>
        </w:rPr>
        <w:t xml:space="preserve">). </w:t>
      </w:r>
      <w:r>
        <w:rPr>
          <w:rtl/>
          <w:lang w:bidi="fa-IR"/>
        </w:rPr>
        <w:t>همچن</w:t>
      </w:r>
      <w:r>
        <w:rPr>
          <w:rFonts w:hint="cs"/>
          <w:rtl/>
          <w:lang w:bidi="fa-IR"/>
        </w:rPr>
        <w:t>ی</w:t>
      </w:r>
      <w:r>
        <w:rPr>
          <w:rFonts w:hint="eastAsia"/>
          <w:rtl/>
          <w:lang w:bidi="fa-IR"/>
        </w:rPr>
        <w:t>ن</w:t>
      </w:r>
      <w:r>
        <w:rPr>
          <w:rtl/>
          <w:lang w:bidi="fa-IR"/>
        </w:rPr>
        <w:t xml:space="preserve"> در بحث منشأ مقرنس، با اشاره به وضع</w:t>
      </w:r>
      <w:r>
        <w:rPr>
          <w:rFonts w:hint="cs"/>
          <w:rtl/>
          <w:lang w:bidi="fa-IR"/>
        </w:rPr>
        <w:t>ی</w:t>
      </w:r>
      <w:r>
        <w:rPr>
          <w:rFonts w:hint="eastAsia"/>
          <w:rtl/>
          <w:lang w:bidi="fa-IR"/>
        </w:rPr>
        <w:t>ت</w:t>
      </w:r>
      <w:r>
        <w:rPr>
          <w:rtl/>
          <w:lang w:bidi="fa-IR"/>
        </w:rPr>
        <w:t xml:space="preserve"> شواهد باستان‌شناخت</w:t>
      </w:r>
      <w:r>
        <w:rPr>
          <w:rFonts w:hint="cs"/>
          <w:rtl/>
          <w:lang w:bidi="fa-IR"/>
        </w:rPr>
        <w:t>ی</w:t>
      </w:r>
      <w:r>
        <w:rPr>
          <w:rtl/>
          <w:lang w:bidi="fa-IR"/>
        </w:rPr>
        <w:t xml:space="preserve"> عراق تصر</w:t>
      </w:r>
      <w:r>
        <w:rPr>
          <w:rFonts w:hint="cs"/>
          <w:rtl/>
          <w:lang w:bidi="fa-IR"/>
        </w:rPr>
        <w:t>ی</w:t>
      </w:r>
      <w:r>
        <w:rPr>
          <w:rFonts w:hint="eastAsia"/>
          <w:rtl/>
          <w:lang w:bidi="fa-IR"/>
        </w:rPr>
        <w:t>ح</w:t>
      </w:r>
      <w:r>
        <w:rPr>
          <w:rtl/>
          <w:lang w:bidi="fa-IR"/>
        </w:rPr>
        <w:t xml:space="preserve"> م</w:t>
      </w:r>
      <w:r>
        <w:rPr>
          <w:rFonts w:hint="cs"/>
          <w:rtl/>
          <w:lang w:bidi="fa-IR"/>
        </w:rPr>
        <w:t>ی‌</w:t>
      </w:r>
      <w:r>
        <w:rPr>
          <w:rFonts w:hint="eastAsia"/>
          <w:rtl/>
          <w:lang w:bidi="fa-IR"/>
        </w:rPr>
        <w:t>کند</w:t>
      </w:r>
      <w:r>
        <w:rPr>
          <w:rtl/>
          <w:lang w:bidi="fa-IR"/>
        </w:rPr>
        <w:t xml:space="preserve"> که فرض</w:t>
      </w:r>
      <w:r>
        <w:rPr>
          <w:rFonts w:hint="cs"/>
          <w:rtl/>
          <w:lang w:bidi="fa-IR"/>
        </w:rPr>
        <w:t>یۀ</w:t>
      </w:r>
      <w:r>
        <w:rPr>
          <w:rtl/>
          <w:lang w:bidi="fa-IR"/>
        </w:rPr>
        <w:t xml:space="preserve"> منشأ عراق</w:t>
      </w:r>
      <w:r>
        <w:rPr>
          <w:rFonts w:hint="cs"/>
          <w:rtl/>
          <w:lang w:bidi="fa-IR"/>
        </w:rPr>
        <w:t>ی</w:t>
      </w:r>
      <w:r>
        <w:rPr>
          <w:rtl/>
          <w:lang w:bidi="fa-IR"/>
        </w:rPr>
        <w:t xml:space="preserve"> «به‌طور قطع</w:t>
      </w:r>
      <w:r>
        <w:rPr>
          <w:rFonts w:hint="cs"/>
          <w:rtl/>
          <w:lang w:bidi="fa-IR"/>
        </w:rPr>
        <w:t>ی</w:t>
      </w:r>
      <w:r>
        <w:rPr>
          <w:rtl/>
          <w:lang w:bidi="fa-IR"/>
        </w:rPr>
        <w:t xml:space="preserve"> قابل اثبات ن</w:t>
      </w:r>
      <w:r>
        <w:rPr>
          <w:rFonts w:hint="cs"/>
          <w:rtl/>
          <w:lang w:bidi="fa-IR"/>
        </w:rPr>
        <w:t>ی</w:t>
      </w:r>
      <w:r>
        <w:rPr>
          <w:rFonts w:hint="eastAsia"/>
          <w:rtl/>
          <w:lang w:bidi="fa-IR"/>
        </w:rPr>
        <w:t>ست»</w:t>
      </w:r>
      <w:r w:rsidR="00E57F75">
        <w:rPr>
          <w:rtl/>
          <w:lang w:bidi="fa-IR"/>
        </w:rPr>
        <w:t xml:space="preserve"> (</w:t>
      </w:r>
      <w:r>
        <w:rPr>
          <w:lang w:bidi="fa-IR"/>
        </w:rPr>
        <w:t>Necipoğlu,1995,107</w:t>
      </w:r>
      <w:r w:rsidR="00E57F75">
        <w:rPr>
          <w:rtl/>
          <w:lang w:bidi="fa-IR"/>
        </w:rPr>
        <w:t xml:space="preserve">). </w:t>
      </w:r>
      <w:r>
        <w:rPr>
          <w:rtl/>
          <w:lang w:bidi="fa-IR"/>
        </w:rPr>
        <w:t>بد</w:t>
      </w:r>
      <w:r>
        <w:rPr>
          <w:rFonts w:hint="cs"/>
          <w:rtl/>
          <w:lang w:bidi="fa-IR"/>
        </w:rPr>
        <w:t>ی</w:t>
      </w:r>
      <w:r>
        <w:rPr>
          <w:rFonts w:hint="eastAsia"/>
          <w:rtl/>
          <w:lang w:bidi="fa-IR"/>
        </w:rPr>
        <w:t>ن‌ترت</w:t>
      </w:r>
      <w:r>
        <w:rPr>
          <w:rFonts w:hint="cs"/>
          <w:rtl/>
          <w:lang w:bidi="fa-IR"/>
        </w:rPr>
        <w:t>ی</w:t>
      </w:r>
      <w:r>
        <w:rPr>
          <w:rFonts w:hint="eastAsia"/>
          <w:rtl/>
          <w:lang w:bidi="fa-IR"/>
        </w:rPr>
        <w:t>ب،</w:t>
      </w:r>
      <w:r>
        <w:rPr>
          <w:rtl/>
          <w:lang w:bidi="fa-IR"/>
        </w:rPr>
        <w:t xml:space="preserve"> م</w:t>
      </w:r>
      <w:r>
        <w:rPr>
          <w:rFonts w:hint="cs"/>
          <w:rtl/>
          <w:lang w:bidi="fa-IR"/>
        </w:rPr>
        <w:t>ی</w:t>
      </w:r>
      <w:r>
        <w:rPr>
          <w:rFonts w:hint="eastAsia"/>
          <w:rtl/>
          <w:lang w:bidi="fa-IR"/>
        </w:rPr>
        <w:t>ان</w:t>
      </w:r>
      <w:r>
        <w:rPr>
          <w:rtl/>
          <w:lang w:bidi="fa-IR"/>
        </w:rPr>
        <w:t xml:space="preserve"> پ</w:t>
      </w:r>
      <w:r>
        <w:rPr>
          <w:rFonts w:hint="cs"/>
          <w:rtl/>
          <w:lang w:bidi="fa-IR"/>
        </w:rPr>
        <w:t>ی</w:t>
      </w:r>
      <w:r>
        <w:rPr>
          <w:rFonts w:hint="eastAsia"/>
          <w:rtl/>
          <w:lang w:bidi="fa-IR"/>
        </w:rPr>
        <w:t>شنهاد</w:t>
      </w:r>
      <w:r>
        <w:rPr>
          <w:rtl/>
          <w:lang w:bidi="fa-IR"/>
        </w:rPr>
        <w:t xml:space="preserve"> </w:t>
      </w:r>
      <w:r>
        <w:rPr>
          <w:rFonts w:hint="cs"/>
          <w:rtl/>
          <w:lang w:bidi="fa-IR"/>
        </w:rPr>
        <w:t>ی</w:t>
      </w:r>
      <w:r>
        <w:rPr>
          <w:rFonts w:hint="eastAsia"/>
          <w:rtl/>
          <w:lang w:bidi="fa-IR"/>
        </w:rPr>
        <w:t>ک</w:t>
      </w:r>
      <w:r>
        <w:rPr>
          <w:rtl/>
          <w:lang w:bidi="fa-IR"/>
        </w:rPr>
        <w:t xml:space="preserve"> خوانش تار</w:t>
      </w:r>
      <w:r>
        <w:rPr>
          <w:rFonts w:hint="cs"/>
          <w:rtl/>
          <w:lang w:bidi="fa-IR"/>
        </w:rPr>
        <w:t>ی</w:t>
      </w:r>
      <w:r>
        <w:rPr>
          <w:rFonts w:hint="eastAsia"/>
          <w:rtl/>
          <w:lang w:bidi="fa-IR"/>
        </w:rPr>
        <w:t>خ</w:t>
      </w:r>
      <w:r>
        <w:rPr>
          <w:rFonts w:hint="cs"/>
          <w:rtl/>
          <w:lang w:bidi="fa-IR"/>
        </w:rPr>
        <w:t>ی</w:t>
      </w:r>
      <w:r>
        <w:rPr>
          <w:rtl/>
          <w:lang w:bidi="fa-IR"/>
        </w:rPr>
        <w:t xml:space="preserve"> و اثبات آن، تما</w:t>
      </w:r>
      <w:r>
        <w:rPr>
          <w:rFonts w:hint="cs"/>
          <w:rtl/>
          <w:lang w:bidi="fa-IR"/>
        </w:rPr>
        <w:t>ی</w:t>
      </w:r>
      <w:r>
        <w:rPr>
          <w:rFonts w:hint="eastAsia"/>
          <w:rtl/>
          <w:lang w:bidi="fa-IR"/>
        </w:rPr>
        <w:t>ز</w:t>
      </w:r>
      <w:r>
        <w:rPr>
          <w:rtl/>
          <w:lang w:bidi="fa-IR"/>
        </w:rPr>
        <w:t xml:space="preserve"> م</w:t>
      </w:r>
      <w:r>
        <w:rPr>
          <w:rFonts w:hint="cs"/>
          <w:rtl/>
          <w:lang w:bidi="fa-IR"/>
        </w:rPr>
        <w:t>ی‌</w:t>
      </w:r>
      <w:r>
        <w:rPr>
          <w:rFonts w:hint="eastAsia"/>
          <w:rtl/>
          <w:lang w:bidi="fa-IR"/>
        </w:rPr>
        <w:t>گذارد</w:t>
      </w:r>
      <w:r>
        <w:rPr>
          <w:rtl/>
          <w:lang w:bidi="fa-IR"/>
        </w:rPr>
        <w:t xml:space="preserve"> و درج</w:t>
      </w:r>
      <w:r>
        <w:rPr>
          <w:rFonts w:hint="cs"/>
          <w:rtl/>
          <w:lang w:bidi="fa-IR"/>
        </w:rPr>
        <w:t>ۀ</w:t>
      </w:r>
      <w:r>
        <w:rPr>
          <w:rtl/>
          <w:lang w:bidi="fa-IR"/>
        </w:rPr>
        <w:t xml:space="preserve"> قطع</w:t>
      </w:r>
      <w:r>
        <w:rPr>
          <w:rFonts w:hint="cs"/>
          <w:rtl/>
          <w:lang w:bidi="fa-IR"/>
        </w:rPr>
        <w:t>ی</w:t>
      </w:r>
      <w:r>
        <w:rPr>
          <w:rFonts w:hint="eastAsia"/>
          <w:rtl/>
          <w:lang w:bidi="fa-IR"/>
        </w:rPr>
        <w:t>ت</w:t>
      </w:r>
      <w:r>
        <w:rPr>
          <w:rtl/>
          <w:lang w:bidi="fa-IR"/>
        </w:rPr>
        <w:t xml:space="preserve"> هر تفس</w:t>
      </w:r>
      <w:r>
        <w:rPr>
          <w:rFonts w:hint="cs"/>
          <w:rtl/>
          <w:lang w:bidi="fa-IR"/>
        </w:rPr>
        <w:t>ی</w:t>
      </w:r>
      <w:r>
        <w:rPr>
          <w:rFonts w:hint="eastAsia"/>
          <w:rtl/>
          <w:lang w:bidi="fa-IR"/>
        </w:rPr>
        <w:t>ر</w:t>
      </w:r>
      <w:r>
        <w:rPr>
          <w:rtl/>
          <w:lang w:bidi="fa-IR"/>
        </w:rPr>
        <w:t xml:space="preserve"> را متناسب با 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و همگرا</w:t>
      </w:r>
      <w:r>
        <w:rPr>
          <w:rFonts w:hint="cs"/>
          <w:rtl/>
          <w:lang w:bidi="fa-IR"/>
        </w:rPr>
        <w:t>یی</w:t>
      </w:r>
      <w:r>
        <w:rPr>
          <w:rtl/>
          <w:lang w:bidi="fa-IR"/>
        </w:rPr>
        <w:t xml:space="preserve"> شواهد تنظ</w:t>
      </w:r>
      <w:r>
        <w:rPr>
          <w:rFonts w:hint="cs"/>
          <w:rtl/>
          <w:lang w:bidi="fa-IR"/>
        </w:rPr>
        <w:t>ی</w:t>
      </w:r>
      <w:r>
        <w:rPr>
          <w:rFonts w:hint="eastAsia"/>
          <w:rtl/>
          <w:lang w:bidi="fa-IR"/>
        </w:rPr>
        <w:t>م</w:t>
      </w:r>
      <w:r>
        <w:rPr>
          <w:rtl/>
          <w:lang w:bidi="fa-IR"/>
        </w:rPr>
        <w:t xml:space="preserve"> م</w:t>
      </w:r>
      <w:r>
        <w:rPr>
          <w:rFonts w:hint="cs"/>
          <w:rtl/>
          <w:lang w:bidi="fa-IR"/>
        </w:rPr>
        <w:t>ی‌</w:t>
      </w:r>
      <w:r>
        <w:rPr>
          <w:rFonts w:hint="eastAsia"/>
          <w:rtl/>
          <w:lang w:bidi="fa-IR"/>
        </w:rPr>
        <w:t>کند</w:t>
      </w:r>
      <w:r>
        <w:rPr>
          <w:rtl/>
          <w:lang w:bidi="fa-IR"/>
        </w:rPr>
        <w:t>.</w:t>
      </w:r>
    </w:p>
    <w:p w14:paraId="02DCDBC3" w14:textId="69EF29EE" w:rsidR="00223379" w:rsidRDefault="00223379" w:rsidP="00223379">
      <w:pPr>
        <w:pStyle w:val="af2"/>
        <w:rPr>
          <w:rtl/>
          <w:lang w:bidi="fa-IR"/>
        </w:rPr>
      </w:pPr>
      <w:r>
        <w:rPr>
          <w:rFonts w:hint="eastAsia"/>
          <w:rtl/>
          <w:lang w:bidi="fa-IR"/>
        </w:rPr>
        <w:lastRenderedPageBreak/>
        <w:t>ازا</w:t>
      </w:r>
      <w:r>
        <w:rPr>
          <w:rFonts w:hint="cs"/>
          <w:rtl/>
          <w:lang w:bidi="fa-IR"/>
        </w:rPr>
        <w:t>ی</w:t>
      </w:r>
      <w:r>
        <w:rPr>
          <w:rFonts w:hint="eastAsia"/>
          <w:rtl/>
          <w:lang w:bidi="fa-IR"/>
        </w:rPr>
        <w:t>ن‌رو،</w:t>
      </w:r>
      <w:r>
        <w:rPr>
          <w:rtl/>
          <w:lang w:bidi="fa-IR"/>
        </w:rPr>
        <w:t xml:space="preserve"> در ا</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tl/>
          <w:lang w:bidi="fa-IR"/>
        </w:rPr>
        <w:t xml:space="preserve"> چنانچه چند رشت</w:t>
      </w:r>
      <w:r>
        <w:rPr>
          <w:rFonts w:hint="cs"/>
          <w:rtl/>
          <w:lang w:bidi="fa-IR"/>
        </w:rPr>
        <w:t>ۀ</w:t>
      </w:r>
      <w:r>
        <w:rPr>
          <w:rtl/>
          <w:lang w:bidi="fa-IR"/>
        </w:rPr>
        <w:t xml:space="preserve"> مستقل از شواهد به </w:t>
      </w:r>
      <w:r>
        <w:rPr>
          <w:rFonts w:hint="cs"/>
          <w:rtl/>
          <w:lang w:bidi="fa-IR"/>
        </w:rPr>
        <w:t>ی</w:t>
      </w:r>
      <w:r>
        <w:rPr>
          <w:rFonts w:hint="eastAsia"/>
          <w:rtl/>
          <w:lang w:bidi="fa-IR"/>
        </w:rPr>
        <w:t>کد</w:t>
      </w:r>
      <w:r>
        <w:rPr>
          <w:rFonts w:hint="cs"/>
          <w:rtl/>
          <w:lang w:bidi="fa-IR"/>
        </w:rPr>
        <w:t>ی</w:t>
      </w:r>
      <w:r>
        <w:rPr>
          <w:rFonts w:hint="eastAsia"/>
          <w:rtl/>
          <w:lang w:bidi="fa-IR"/>
        </w:rPr>
        <w:t>گر</w:t>
      </w:r>
      <w:r>
        <w:rPr>
          <w:rtl/>
          <w:lang w:bidi="fa-IR"/>
        </w:rPr>
        <w:t xml:space="preserve"> بپ</w:t>
      </w:r>
      <w:r>
        <w:rPr>
          <w:rFonts w:hint="cs"/>
          <w:rtl/>
          <w:lang w:bidi="fa-IR"/>
        </w:rPr>
        <w:t>ی</w:t>
      </w:r>
      <w:r>
        <w:rPr>
          <w:rFonts w:hint="eastAsia"/>
          <w:rtl/>
          <w:lang w:bidi="fa-IR"/>
        </w:rPr>
        <w:t>وندند،</w:t>
      </w:r>
      <w:r>
        <w:rPr>
          <w:rtl/>
          <w:lang w:bidi="fa-IR"/>
        </w:rPr>
        <w:t xml:space="preserve"> تفس</w:t>
      </w:r>
      <w:r>
        <w:rPr>
          <w:rFonts w:hint="cs"/>
          <w:rtl/>
          <w:lang w:bidi="fa-IR"/>
        </w:rPr>
        <w:t>ی</w:t>
      </w:r>
      <w:r>
        <w:rPr>
          <w:rFonts w:hint="eastAsia"/>
          <w:rtl/>
          <w:lang w:bidi="fa-IR"/>
        </w:rPr>
        <w:t>ر</w:t>
      </w:r>
      <w:r>
        <w:rPr>
          <w:rtl/>
          <w:lang w:bidi="fa-IR"/>
        </w:rPr>
        <w:t xml:space="preserve"> م</w:t>
      </w:r>
      <w:r>
        <w:rPr>
          <w:rFonts w:hint="cs"/>
          <w:rtl/>
          <w:lang w:bidi="fa-IR"/>
        </w:rPr>
        <w:t>ی‌</w:t>
      </w:r>
      <w:r>
        <w:rPr>
          <w:rFonts w:hint="eastAsia"/>
          <w:rtl/>
          <w:lang w:bidi="fa-IR"/>
        </w:rPr>
        <w:t>تواند</w:t>
      </w:r>
      <w:r>
        <w:rPr>
          <w:rtl/>
          <w:lang w:bidi="fa-IR"/>
        </w:rPr>
        <w:t xml:space="preserve"> به صورت‌بند</w:t>
      </w:r>
      <w:r>
        <w:rPr>
          <w:rFonts w:hint="cs"/>
          <w:rtl/>
          <w:lang w:bidi="fa-IR"/>
        </w:rPr>
        <w:t>ی‌</w:t>
      </w:r>
      <w:r>
        <w:rPr>
          <w:rFonts w:hint="eastAsia"/>
          <w:rtl/>
          <w:lang w:bidi="fa-IR"/>
        </w:rPr>
        <w:t>ها</w:t>
      </w:r>
      <w:r>
        <w:rPr>
          <w:rFonts w:hint="cs"/>
          <w:rtl/>
          <w:lang w:bidi="fa-IR"/>
        </w:rPr>
        <w:t>ی</w:t>
      </w:r>
      <w:r>
        <w:rPr>
          <w:rtl/>
          <w:lang w:bidi="fa-IR"/>
        </w:rPr>
        <w:t xml:space="preserve"> کل</w:t>
      </w:r>
      <w:r>
        <w:rPr>
          <w:rFonts w:hint="cs"/>
          <w:rtl/>
          <w:lang w:bidi="fa-IR"/>
        </w:rPr>
        <w:t>ی‌</w:t>
      </w:r>
      <w:r>
        <w:rPr>
          <w:rFonts w:hint="eastAsia"/>
          <w:rtl/>
          <w:lang w:bidi="fa-IR"/>
        </w:rPr>
        <w:t>تر</w:t>
      </w:r>
      <w:r>
        <w:rPr>
          <w:rFonts w:hint="cs"/>
          <w:rtl/>
          <w:lang w:bidi="fa-IR"/>
        </w:rPr>
        <w:t>ی</w:t>
      </w:r>
      <w:r>
        <w:rPr>
          <w:rFonts w:hint="eastAsia"/>
          <w:rtl/>
          <w:lang w:bidi="fa-IR"/>
        </w:rPr>
        <w:t>،</w:t>
      </w:r>
      <w:r>
        <w:rPr>
          <w:rtl/>
          <w:lang w:bidi="fa-IR"/>
        </w:rPr>
        <w:t xml:space="preserve"> مانند پ</w:t>
      </w:r>
      <w:r>
        <w:rPr>
          <w:rFonts w:hint="cs"/>
          <w:rtl/>
          <w:lang w:bidi="fa-IR"/>
        </w:rPr>
        <w:t>ی</w:t>
      </w:r>
      <w:r>
        <w:rPr>
          <w:rFonts w:hint="eastAsia"/>
          <w:rtl/>
          <w:lang w:bidi="fa-IR"/>
        </w:rPr>
        <w:t>وند</w:t>
      </w:r>
      <w:r>
        <w:rPr>
          <w:rtl/>
          <w:lang w:bidi="fa-IR"/>
        </w:rPr>
        <w:t xml:space="preserve"> گره با اح</w:t>
      </w:r>
      <w:r>
        <w:rPr>
          <w:rFonts w:hint="cs"/>
          <w:rtl/>
          <w:lang w:bidi="fa-IR"/>
        </w:rPr>
        <w:t>ی</w:t>
      </w:r>
      <w:r>
        <w:rPr>
          <w:rFonts w:hint="eastAsia"/>
          <w:rtl/>
          <w:lang w:bidi="fa-IR"/>
        </w:rPr>
        <w:t>ا</w:t>
      </w:r>
      <w:r>
        <w:rPr>
          <w:rFonts w:hint="cs"/>
          <w:rtl/>
          <w:lang w:bidi="fa-IR"/>
        </w:rPr>
        <w:t>ی</w:t>
      </w:r>
      <w:r>
        <w:rPr>
          <w:rtl/>
          <w:lang w:bidi="fa-IR"/>
        </w:rPr>
        <w:t xml:space="preserve"> تسنن </w:t>
      </w:r>
      <w:r>
        <w:rPr>
          <w:rFonts w:hint="cs"/>
          <w:rtl/>
          <w:lang w:bidi="fa-IR"/>
        </w:rPr>
        <w:t>ی</w:t>
      </w:r>
      <w:r>
        <w:rPr>
          <w:rFonts w:hint="eastAsia"/>
          <w:rtl/>
          <w:lang w:bidi="fa-IR"/>
        </w:rPr>
        <w:t>ا</w:t>
      </w:r>
      <w:r>
        <w:rPr>
          <w:rtl/>
          <w:lang w:bidi="fa-IR"/>
        </w:rPr>
        <w:t xml:space="preserve"> نقش آن به‌عنوان زبان بصر</w:t>
      </w:r>
      <w:r>
        <w:rPr>
          <w:rFonts w:hint="cs"/>
          <w:rtl/>
          <w:lang w:bidi="fa-IR"/>
        </w:rPr>
        <w:t>ی</w:t>
      </w:r>
      <w:r>
        <w:rPr>
          <w:rtl/>
          <w:lang w:bidi="fa-IR"/>
        </w:rPr>
        <w:t xml:space="preserve"> مشترک جهان اسلام</w:t>
      </w:r>
      <w:r>
        <w:rPr>
          <w:rFonts w:hint="cs"/>
          <w:rtl/>
          <w:lang w:bidi="fa-IR"/>
        </w:rPr>
        <w:t>ی</w:t>
      </w:r>
      <w:r>
        <w:rPr>
          <w:rFonts w:hint="eastAsia"/>
          <w:rtl/>
          <w:lang w:bidi="fa-IR"/>
        </w:rPr>
        <w:t>،</w:t>
      </w:r>
      <w:r>
        <w:rPr>
          <w:rtl/>
          <w:lang w:bidi="fa-IR"/>
        </w:rPr>
        <w:t xml:space="preserve"> گسترش </w:t>
      </w:r>
      <w:r>
        <w:rPr>
          <w:rFonts w:hint="cs"/>
          <w:rtl/>
          <w:lang w:bidi="fa-IR"/>
        </w:rPr>
        <w:t>ی</w:t>
      </w:r>
      <w:r>
        <w:rPr>
          <w:rFonts w:hint="eastAsia"/>
          <w:rtl/>
          <w:lang w:bidi="fa-IR"/>
        </w:rPr>
        <w:t>ابد؛</w:t>
      </w:r>
      <w:r>
        <w:rPr>
          <w:rtl/>
          <w:lang w:bidi="fa-IR"/>
        </w:rPr>
        <w:t xml:space="preserve"> اما هرجا ا</w:t>
      </w:r>
      <w:r>
        <w:rPr>
          <w:rFonts w:hint="cs"/>
          <w:rtl/>
          <w:lang w:bidi="fa-IR"/>
        </w:rPr>
        <w:t>ی</w:t>
      </w:r>
      <w:r>
        <w:rPr>
          <w:rFonts w:hint="eastAsia"/>
          <w:rtl/>
          <w:lang w:bidi="fa-IR"/>
        </w:rPr>
        <w:t>ن</w:t>
      </w:r>
      <w:r>
        <w:rPr>
          <w:rtl/>
          <w:lang w:bidi="fa-IR"/>
        </w:rPr>
        <w:t xml:space="preserve"> همگرا</w:t>
      </w:r>
      <w:r>
        <w:rPr>
          <w:rFonts w:hint="cs"/>
          <w:rtl/>
          <w:lang w:bidi="fa-IR"/>
        </w:rPr>
        <w:t>یی</w:t>
      </w:r>
      <w:r>
        <w:rPr>
          <w:rtl/>
          <w:lang w:bidi="fa-IR"/>
        </w:rPr>
        <w:t xml:space="preserve"> وجود نداشته باشد، نو</w:t>
      </w:r>
      <w:r>
        <w:rPr>
          <w:rFonts w:hint="cs"/>
          <w:rtl/>
          <w:lang w:bidi="fa-IR"/>
        </w:rPr>
        <w:t>ی</w:t>
      </w:r>
      <w:r>
        <w:rPr>
          <w:rFonts w:hint="eastAsia"/>
          <w:rtl/>
          <w:lang w:bidi="fa-IR"/>
        </w:rPr>
        <w:t>سنده</w:t>
      </w:r>
      <w:r>
        <w:rPr>
          <w:rtl/>
          <w:lang w:bidi="fa-IR"/>
        </w:rPr>
        <w:t xml:space="preserve"> از قطع</w:t>
      </w:r>
      <w:r>
        <w:rPr>
          <w:rFonts w:hint="cs"/>
          <w:rtl/>
          <w:lang w:bidi="fa-IR"/>
        </w:rPr>
        <w:t>ی</w:t>
      </w:r>
      <w:r>
        <w:rPr>
          <w:rFonts w:hint="eastAsia"/>
          <w:rtl/>
          <w:lang w:bidi="fa-IR"/>
        </w:rPr>
        <w:t>ت</w:t>
      </w:r>
      <w:r>
        <w:rPr>
          <w:rtl/>
          <w:lang w:bidi="fa-IR"/>
        </w:rPr>
        <w:t xml:space="preserve"> ادعا م</w:t>
      </w:r>
      <w:r>
        <w:rPr>
          <w:rFonts w:hint="cs"/>
          <w:rtl/>
          <w:lang w:bidi="fa-IR"/>
        </w:rPr>
        <w:t>ی‌</w:t>
      </w:r>
      <w:r>
        <w:rPr>
          <w:rFonts w:hint="eastAsia"/>
          <w:rtl/>
          <w:lang w:bidi="fa-IR"/>
        </w:rPr>
        <w:t>کاهد</w:t>
      </w:r>
      <w:r>
        <w:rPr>
          <w:rtl/>
          <w:lang w:bidi="fa-IR"/>
        </w:rPr>
        <w:t xml:space="preserve"> </w:t>
      </w:r>
      <w:r>
        <w:rPr>
          <w:rFonts w:hint="cs"/>
          <w:rtl/>
          <w:lang w:bidi="fa-IR"/>
        </w:rPr>
        <w:t>ی</w:t>
      </w:r>
      <w:r>
        <w:rPr>
          <w:rFonts w:hint="eastAsia"/>
          <w:rtl/>
          <w:lang w:bidi="fa-IR"/>
        </w:rPr>
        <w:t>ا</w:t>
      </w:r>
      <w:r>
        <w:rPr>
          <w:rtl/>
          <w:lang w:bidi="fa-IR"/>
        </w:rPr>
        <w:t xml:space="preserve"> آن‌را در حد </w:t>
      </w:r>
      <w:r>
        <w:rPr>
          <w:rFonts w:hint="cs"/>
          <w:rtl/>
          <w:lang w:bidi="fa-IR"/>
        </w:rPr>
        <w:t>ی</w:t>
      </w:r>
      <w:r>
        <w:rPr>
          <w:rFonts w:hint="eastAsia"/>
          <w:rtl/>
          <w:lang w:bidi="fa-IR"/>
        </w:rPr>
        <w:t>ک</w:t>
      </w:r>
      <w:r>
        <w:rPr>
          <w:rtl/>
          <w:lang w:bidi="fa-IR"/>
        </w:rPr>
        <w:t xml:space="preserve"> احتمال باق</w:t>
      </w:r>
      <w:r>
        <w:rPr>
          <w:rFonts w:hint="cs"/>
          <w:rtl/>
          <w:lang w:bidi="fa-IR"/>
        </w:rPr>
        <w:t>ی</w:t>
      </w:r>
      <w:r>
        <w:rPr>
          <w:rtl/>
          <w:lang w:bidi="fa-IR"/>
        </w:rPr>
        <w:t xml:space="preserve"> م</w:t>
      </w:r>
      <w:r>
        <w:rPr>
          <w:rFonts w:hint="cs"/>
          <w:rtl/>
          <w:lang w:bidi="fa-IR"/>
        </w:rPr>
        <w:t>ی‌</w:t>
      </w:r>
      <w:r>
        <w:rPr>
          <w:rFonts w:hint="eastAsia"/>
          <w:rtl/>
          <w:lang w:bidi="fa-IR"/>
        </w:rPr>
        <w:t>گذارد</w:t>
      </w:r>
      <w:r>
        <w:rPr>
          <w:rtl/>
          <w:lang w:bidi="fa-IR"/>
        </w:rPr>
        <w:t>. به‌هم</w:t>
      </w:r>
      <w:r>
        <w:rPr>
          <w:rFonts w:hint="cs"/>
          <w:rtl/>
          <w:lang w:bidi="fa-IR"/>
        </w:rPr>
        <w:t>ی</w:t>
      </w:r>
      <w:r>
        <w:rPr>
          <w:rFonts w:hint="eastAsia"/>
          <w:rtl/>
          <w:lang w:bidi="fa-IR"/>
        </w:rPr>
        <w:t>ن</w:t>
      </w:r>
      <w:r>
        <w:rPr>
          <w:rtl/>
          <w:lang w:bidi="fa-IR"/>
        </w:rPr>
        <w:t xml:space="preserve"> دل</w:t>
      </w:r>
      <w:r>
        <w:rPr>
          <w:rFonts w:hint="cs"/>
          <w:rtl/>
          <w:lang w:bidi="fa-IR"/>
        </w:rPr>
        <w:t>ی</w:t>
      </w:r>
      <w:r>
        <w:rPr>
          <w:rFonts w:hint="eastAsia"/>
          <w:rtl/>
          <w:lang w:bidi="fa-IR"/>
        </w:rPr>
        <w:t>ل</w:t>
      </w:r>
      <w:r>
        <w:rPr>
          <w:rtl/>
          <w:lang w:bidi="fa-IR"/>
        </w:rPr>
        <w:t xml:space="preserve"> ن</w:t>
      </w:r>
      <w:r>
        <w:rPr>
          <w:rFonts w:hint="cs"/>
          <w:rtl/>
          <w:lang w:bidi="fa-IR"/>
        </w:rPr>
        <w:t>ی</w:t>
      </w:r>
      <w:r>
        <w:rPr>
          <w:rFonts w:hint="eastAsia"/>
          <w:rtl/>
          <w:lang w:bidi="fa-IR"/>
        </w:rPr>
        <w:t>ز</w:t>
      </w:r>
      <w:r>
        <w:rPr>
          <w:rtl/>
          <w:lang w:bidi="fa-IR"/>
        </w:rPr>
        <w:t xml:space="preserve"> محدودۀ تفس</w:t>
      </w:r>
      <w:r>
        <w:rPr>
          <w:rFonts w:hint="cs"/>
          <w:rtl/>
          <w:lang w:bidi="fa-IR"/>
        </w:rPr>
        <w:t>ی</w:t>
      </w:r>
      <w:r>
        <w:rPr>
          <w:rFonts w:hint="eastAsia"/>
          <w:rtl/>
          <w:lang w:bidi="fa-IR"/>
        </w:rPr>
        <w:t>ر</w:t>
      </w:r>
      <w:r>
        <w:rPr>
          <w:rtl/>
          <w:lang w:bidi="fa-IR"/>
        </w:rPr>
        <w:t xml:space="preserve"> بر اساس م</w:t>
      </w:r>
      <w:r>
        <w:rPr>
          <w:rFonts w:hint="cs"/>
          <w:rtl/>
          <w:lang w:bidi="fa-IR"/>
        </w:rPr>
        <w:t>ی</w:t>
      </w:r>
      <w:r>
        <w:rPr>
          <w:rFonts w:hint="eastAsia"/>
          <w:rtl/>
          <w:lang w:bidi="fa-IR"/>
        </w:rPr>
        <w:t>زان</w:t>
      </w:r>
      <w:r>
        <w:rPr>
          <w:rtl/>
          <w:lang w:bidi="fa-IR"/>
        </w:rPr>
        <w:t xml:space="preserve"> همگرا</w:t>
      </w:r>
      <w:r>
        <w:rPr>
          <w:rFonts w:hint="cs"/>
          <w:rtl/>
          <w:lang w:bidi="fa-IR"/>
        </w:rPr>
        <w:t>یی</w:t>
      </w:r>
      <w:r>
        <w:rPr>
          <w:rtl/>
          <w:lang w:bidi="fa-IR"/>
        </w:rPr>
        <w:t xml:space="preserve"> شواهد و توان آن‌ها در پشت</w:t>
      </w:r>
      <w:r>
        <w:rPr>
          <w:rFonts w:hint="cs"/>
          <w:rtl/>
          <w:lang w:bidi="fa-IR"/>
        </w:rPr>
        <w:t>ی</w:t>
      </w:r>
      <w:r>
        <w:rPr>
          <w:rFonts w:hint="eastAsia"/>
          <w:rtl/>
          <w:lang w:bidi="fa-IR"/>
        </w:rPr>
        <w:t>بان</w:t>
      </w:r>
      <w:r>
        <w:rPr>
          <w:rFonts w:hint="cs"/>
          <w:rtl/>
          <w:lang w:bidi="fa-IR"/>
        </w:rPr>
        <w:t>ی</w:t>
      </w:r>
      <w:r>
        <w:rPr>
          <w:rtl/>
          <w:lang w:bidi="fa-IR"/>
        </w:rPr>
        <w:t xml:space="preserve"> از تب</w:t>
      </w:r>
      <w:r>
        <w:rPr>
          <w:rFonts w:hint="cs"/>
          <w:rtl/>
          <w:lang w:bidi="fa-IR"/>
        </w:rPr>
        <w:t>یی</w:t>
      </w:r>
      <w:r>
        <w:rPr>
          <w:rFonts w:hint="eastAsia"/>
          <w:rtl/>
          <w:lang w:bidi="fa-IR"/>
        </w:rPr>
        <w:t>ن</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مشخص م</w:t>
      </w:r>
      <w:r>
        <w:rPr>
          <w:rFonts w:hint="cs"/>
          <w:rtl/>
          <w:lang w:bidi="fa-IR"/>
        </w:rPr>
        <w:t>ی‌</w:t>
      </w:r>
      <w:r>
        <w:rPr>
          <w:rFonts w:hint="eastAsia"/>
          <w:rtl/>
          <w:lang w:bidi="fa-IR"/>
        </w:rPr>
        <w:t>شود</w:t>
      </w:r>
      <w:r>
        <w:rPr>
          <w:rtl/>
          <w:lang w:bidi="fa-IR"/>
        </w:rPr>
        <w:t>.</w:t>
      </w:r>
    </w:p>
    <w:p w14:paraId="6DE78CB2" w14:textId="71219DA1" w:rsidR="00223379" w:rsidRDefault="00223379" w:rsidP="002F23A6">
      <w:pPr>
        <w:pStyle w:val="22"/>
        <w:rPr>
          <w:rtl/>
          <w:lang w:bidi="fa-IR"/>
        </w:rPr>
      </w:pPr>
      <w:r>
        <w:rPr>
          <w:rtl/>
          <w:lang w:bidi="fa-IR"/>
        </w:rPr>
        <w:t>3-</w:t>
      </w:r>
      <w:r w:rsidR="002F23A6">
        <w:rPr>
          <w:rFonts w:hint="cs"/>
          <w:rtl/>
          <w:lang w:bidi="fa-IR"/>
        </w:rPr>
        <w:t xml:space="preserve"> </w:t>
      </w:r>
      <w:r>
        <w:rPr>
          <w:rtl/>
          <w:lang w:bidi="fa-IR"/>
        </w:rPr>
        <w:t>3</w:t>
      </w:r>
      <w:r w:rsidR="002F23A6">
        <w:rPr>
          <w:rFonts w:hint="cs"/>
          <w:rtl/>
          <w:lang w:bidi="fa-IR"/>
        </w:rPr>
        <w:t xml:space="preserve"> </w:t>
      </w:r>
      <w:r>
        <w:rPr>
          <w:rtl/>
          <w:lang w:bidi="fa-IR"/>
        </w:rPr>
        <w:t>-</w:t>
      </w:r>
      <w:r w:rsidR="002F23A6">
        <w:rPr>
          <w:rFonts w:hint="cs"/>
          <w:rtl/>
          <w:lang w:bidi="fa-IR"/>
        </w:rPr>
        <w:t xml:space="preserve"> </w:t>
      </w:r>
      <w:r>
        <w:rPr>
          <w:rtl/>
          <w:lang w:bidi="fa-IR"/>
        </w:rPr>
        <w:t>4</w:t>
      </w:r>
      <w:r w:rsidR="002F23A6">
        <w:rPr>
          <w:rFonts w:hint="cs"/>
          <w:rtl/>
          <w:lang w:bidi="fa-IR"/>
        </w:rPr>
        <w:t xml:space="preserve"> </w:t>
      </w:r>
      <w:r>
        <w:rPr>
          <w:rtl/>
          <w:lang w:bidi="fa-IR"/>
        </w:rPr>
        <w:t>-</w:t>
      </w:r>
      <w:r w:rsidR="002F23A6">
        <w:rPr>
          <w:rFonts w:hint="cs"/>
          <w:rtl/>
          <w:lang w:bidi="fa-IR"/>
        </w:rPr>
        <w:t xml:space="preserve"> </w:t>
      </w:r>
      <w:r>
        <w:rPr>
          <w:rtl/>
          <w:lang w:bidi="fa-IR"/>
        </w:rPr>
        <w:t>اعتبار استدلال</w:t>
      </w:r>
    </w:p>
    <w:p w14:paraId="670D8618" w14:textId="77777777" w:rsidR="00223379" w:rsidRDefault="00223379" w:rsidP="002F23A6">
      <w:pPr>
        <w:pStyle w:val="af2"/>
        <w:ind w:firstLine="0"/>
        <w:rPr>
          <w:rtl/>
          <w:lang w:bidi="fa-IR"/>
        </w:rPr>
      </w:pPr>
      <w:r>
        <w:rPr>
          <w:rFonts w:hint="eastAsia"/>
          <w:rtl/>
          <w:lang w:bidi="fa-IR"/>
        </w:rPr>
        <w:t>نج</w:t>
      </w:r>
      <w:r>
        <w:rPr>
          <w:rFonts w:hint="cs"/>
          <w:rtl/>
          <w:lang w:bidi="fa-IR"/>
        </w:rPr>
        <w:t>ی</w:t>
      </w:r>
      <w:r>
        <w:rPr>
          <w:rFonts w:hint="eastAsia"/>
          <w:rtl/>
          <w:lang w:bidi="fa-IR"/>
        </w:rPr>
        <w:t>ب‌اغلو</w:t>
      </w:r>
      <w:r>
        <w:rPr>
          <w:rtl/>
          <w:lang w:bidi="fa-IR"/>
        </w:rPr>
        <w:t xml:space="preserve"> مع</w:t>
      </w:r>
      <w:r>
        <w:rPr>
          <w:rFonts w:hint="cs"/>
          <w:rtl/>
          <w:lang w:bidi="fa-IR"/>
        </w:rPr>
        <w:t>ی</w:t>
      </w:r>
      <w:r>
        <w:rPr>
          <w:rFonts w:hint="eastAsia"/>
          <w:rtl/>
          <w:lang w:bidi="fa-IR"/>
        </w:rPr>
        <w:t>ارها</w:t>
      </w:r>
      <w:r>
        <w:rPr>
          <w:rFonts w:hint="cs"/>
          <w:rtl/>
          <w:lang w:bidi="fa-IR"/>
        </w:rPr>
        <w:t>ی</w:t>
      </w:r>
      <w:r>
        <w:rPr>
          <w:rtl/>
          <w:lang w:bidi="fa-IR"/>
        </w:rPr>
        <w:t xml:space="preserve"> اعتبار استدلالش را به‌صورت </w:t>
      </w:r>
      <w:r>
        <w:rPr>
          <w:rFonts w:hint="cs"/>
          <w:rtl/>
          <w:lang w:bidi="fa-IR"/>
        </w:rPr>
        <w:t>ی</w:t>
      </w:r>
      <w:r>
        <w:rPr>
          <w:rFonts w:hint="eastAsia"/>
          <w:rtl/>
          <w:lang w:bidi="fa-IR"/>
        </w:rPr>
        <w:t>ک</w:t>
      </w:r>
      <w:r>
        <w:rPr>
          <w:rtl/>
          <w:lang w:bidi="fa-IR"/>
        </w:rPr>
        <w:t xml:space="preserve"> دستگاه روش‌شناخت</w:t>
      </w:r>
      <w:r>
        <w:rPr>
          <w:rFonts w:hint="cs"/>
          <w:rtl/>
          <w:lang w:bidi="fa-IR"/>
        </w:rPr>
        <w:t>ی</w:t>
      </w:r>
      <w:r>
        <w:rPr>
          <w:rtl/>
          <w:lang w:bidi="fa-IR"/>
        </w:rPr>
        <w:t xml:space="preserve"> مستقل صورت‌بند</w:t>
      </w:r>
      <w:r>
        <w:rPr>
          <w:rFonts w:hint="cs"/>
          <w:rtl/>
          <w:lang w:bidi="fa-IR"/>
        </w:rPr>
        <w:t>ی</w:t>
      </w:r>
      <w:r>
        <w:rPr>
          <w:rtl/>
          <w:lang w:bidi="fa-IR"/>
        </w:rPr>
        <w:t xml:space="preserve"> نم</w:t>
      </w:r>
      <w:r>
        <w:rPr>
          <w:rFonts w:hint="cs"/>
          <w:rtl/>
          <w:lang w:bidi="fa-IR"/>
        </w:rPr>
        <w:t>ی‌</w:t>
      </w:r>
      <w:r>
        <w:rPr>
          <w:rFonts w:hint="eastAsia"/>
          <w:rtl/>
          <w:lang w:bidi="fa-IR"/>
        </w:rPr>
        <w:t>کند،</w:t>
      </w:r>
      <w:r>
        <w:rPr>
          <w:rtl/>
          <w:lang w:bidi="fa-IR"/>
        </w:rPr>
        <w:t xml:space="preserve"> اما در بخش‌ها</w:t>
      </w:r>
      <w:r>
        <w:rPr>
          <w:rFonts w:hint="cs"/>
          <w:rtl/>
          <w:lang w:bidi="fa-IR"/>
        </w:rPr>
        <w:t>ی</w:t>
      </w:r>
      <w:r>
        <w:rPr>
          <w:rtl/>
          <w:lang w:bidi="fa-IR"/>
        </w:rPr>
        <w:t xml:space="preserve"> مختلف، به‌طور مکرر نشان م</w:t>
      </w:r>
      <w:r>
        <w:rPr>
          <w:rFonts w:hint="cs"/>
          <w:rtl/>
          <w:lang w:bidi="fa-IR"/>
        </w:rPr>
        <w:t>ی‌</w:t>
      </w:r>
      <w:r>
        <w:rPr>
          <w:rFonts w:hint="eastAsia"/>
          <w:rtl/>
          <w:lang w:bidi="fa-IR"/>
        </w:rPr>
        <w:t>دهد</w:t>
      </w:r>
      <w:r>
        <w:rPr>
          <w:rtl/>
          <w:lang w:bidi="fa-IR"/>
        </w:rPr>
        <w:t xml:space="preserve"> که چه عوامل</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تب</w:t>
      </w:r>
      <w:r>
        <w:rPr>
          <w:rFonts w:hint="cs"/>
          <w:rtl/>
          <w:lang w:bidi="fa-IR"/>
        </w:rPr>
        <w:t>یی</w:t>
      </w:r>
      <w:r>
        <w:rPr>
          <w:rFonts w:hint="eastAsia"/>
          <w:rtl/>
          <w:lang w:bidi="fa-IR"/>
        </w:rPr>
        <w:t>ن</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را معتبر، ضع</w:t>
      </w:r>
      <w:r>
        <w:rPr>
          <w:rFonts w:hint="cs"/>
          <w:rtl/>
          <w:lang w:bidi="fa-IR"/>
        </w:rPr>
        <w:t>ی</w:t>
      </w:r>
      <w:r>
        <w:rPr>
          <w:rFonts w:hint="eastAsia"/>
          <w:rtl/>
          <w:lang w:bidi="fa-IR"/>
        </w:rPr>
        <w:t>ف</w:t>
      </w:r>
      <w:r>
        <w:rPr>
          <w:rtl/>
          <w:lang w:bidi="fa-IR"/>
        </w:rPr>
        <w:t xml:space="preserve"> </w:t>
      </w:r>
      <w:r>
        <w:rPr>
          <w:rFonts w:hint="cs"/>
          <w:rtl/>
          <w:lang w:bidi="fa-IR"/>
        </w:rPr>
        <w:t>ی</w:t>
      </w:r>
      <w:r>
        <w:rPr>
          <w:rFonts w:hint="eastAsia"/>
          <w:rtl/>
          <w:lang w:bidi="fa-IR"/>
        </w:rPr>
        <w:t>ا</w:t>
      </w:r>
      <w:r>
        <w:rPr>
          <w:rtl/>
          <w:lang w:bidi="fa-IR"/>
        </w:rPr>
        <w:t xml:space="preserve"> نامعتبر م</w:t>
      </w:r>
      <w:r>
        <w:rPr>
          <w:rFonts w:hint="cs"/>
          <w:rtl/>
          <w:lang w:bidi="fa-IR"/>
        </w:rPr>
        <w:t>ی‌</w:t>
      </w:r>
      <w:r>
        <w:rPr>
          <w:rFonts w:hint="eastAsia"/>
          <w:rtl/>
          <w:lang w:bidi="fa-IR"/>
        </w:rPr>
        <w:t>سازند</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از مهم‌تر</w:t>
      </w:r>
      <w:r>
        <w:rPr>
          <w:rFonts w:hint="cs"/>
          <w:rtl/>
          <w:lang w:bidi="fa-IR"/>
        </w:rPr>
        <w:t>ی</w:t>
      </w:r>
      <w:r>
        <w:rPr>
          <w:rFonts w:hint="eastAsia"/>
          <w:rtl/>
          <w:lang w:bidi="fa-IR"/>
        </w:rPr>
        <w:t>ن</w:t>
      </w:r>
      <w:r>
        <w:rPr>
          <w:rtl/>
          <w:lang w:bidi="fa-IR"/>
        </w:rPr>
        <w:t xml:space="preserve"> ا</w:t>
      </w:r>
      <w:r>
        <w:rPr>
          <w:rFonts w:hint="cs"/>
          <w:rtl/>
          <w:lang w:bidi="fa-IR"/>
        </w:rPr>
        <w:t>ی</w:t>
      </w:r>
      <w:r>
        <w:rPr>
          <w:rFonts w:hint="eastAsia"/>
          <w:rtl/>
          <w:lang w:bidi="fa-IR"/>
        </w:rPr>
        <w:t>ن</w:t>
      </w:r>
      <w:r>
        <w:rPr>
          <w:rtl/>
          <w:lang w:bidi="fa-IR"/>
        </w:rPr>
        <w:t xml:space="preserve"> مع</w:t>
      </w:r>
      <w:r>
        <w:rPr>
          <w:rFonts w:hint="cs"/>
          <w:rtl/>
          <w:lang w:bidi="fa-IR"/>
        </w:rPr>
        <w:t>ی</w:t>
      </w:r>
      <w:r>
        <w:rPr>
          <w:rFonts w:hint="eastAsia"/>
          <w:rtl/>
          <w:lang w:bidi="fa-IR"/>
        </w:rPr>
        <w:t>ارها،</w:t>
      </w:r>
      <w:r>
        <w:rPr>
          <w:rtl/>
          <w:lang w:bidi="fa-IR"/>
        </w:rPr>
        <w:t xml:space="preserve"> اتکا به منابع اول</w:t>
      </w:r>
      <w:r>
        <w:rPr>
          <w:rFonts w:hint="cs"/>
          <w:rtl/>
          <w:lang w:bidi="fa-IR"/>
        </w:rPr>
        <w:t>ی</w:t>
      </w:r>
      <w:r>
        <w:rPr>
          <w:rFonts w:hint="eastAsia"/>
          <w:rtl/>
          <w:lang w:bidi="fa-IR"/>
        </w:rPr>
        <w:t>ه</w:t>
      </w:r>
      <w:r>
        <w:rPr>
          <w:rtl/>
          <w:lang w:bidi="fa-IR"/>
        </w:rPr>
        <w:t xml:space="preserve"> است. برا</w:t>
      </w:r>
      <w:r>
        <w:rPr>
          <w:rFonts w:hint="cs"/>
          <w:rtl/>
          <w:lang w:bidi="fa-IR"/>
        </w:rPr>
        <w:t>ی</w:t>
      </w:r>
      <w:r>
        <w:rPr>
          <w:rtl/>
          <w:lang w:bidi="fa-IR"/>
        </w:rPr>
        <w:t xml:space="preserve"> نمونه، در رد ا</w:t>
      </w:r>
      <w:r>
        <w:rPr>
          <w:rFonts w:hint="cs"/>
          <w:rtl/>
          <w:lang w:bidi="fa-IR"/>
        </w:rPr>
        <w:t>ی</w:t>
      </w:r>
      <w:r>
        <w:rPr>
          <w:rFonts w:hint="eastAsia"/>
          <w:rtl/>
          <w:lang w:bidi="fa-IR"/>
        </w:rPr>
        <w:t>ن</w:t>
      </w:r>
      <w:r>
        <w:rPr>
          <w:rtl/>
          <w:lang w:bidi="fa-IR"/>
        </w:rPr>
        <w:t xml:space="preserve"> د</w:t>
      </w:r>
      <w:r>
        <w:rPr>
          <w:rFonts w:hint="cs"/>
          <w:rtl/>
          <w:lang w:bidi="fa-IR"/>
        </w:rPr>
        <w:t>ی</w:t>
      </w:r>
      <w:r>
        <w:rPr>
          <w:rFonts w:hint="eastAsia"/>
          <w:rtl/>
          <w:lang w:bidi="fa-IR"/>
        </w:rPr>
        <w:t>دگاه</w:t>
      </w:r>
      <w:r>
        <w:rPr>
          <w:rtl/>
          <w:lang w:bidi="fa-IR"/>
        </w:rPr>
        <w:t xml:space="preserve"> که گرا</w:t>
      </w:r>
      <w:r>
        <w:rPr>
          <w:rFonts w:hint="cs"/>
          <w:rtl/>
          <w:lang w:bidi="fa-IR"/>
        </w:rPr>
        <w:t>ی</w:t>
      </w:r>
      <w:r>
        <w:rPr>
          <w:rFonts w:hint="eastAsia"/>
          <w:rtl/>
          <w:lang w:bidi="fa-IR"/>
        </w:rPr>
        <w:t>ش</w:t>
      </w:r>
      <w:r>
        <w:rPr>
          <w:rtl/>
          <w:lang w:bidi="fa-IR"/>
        </w:rPr>
        <w:t xml:space="preserve"> به تزئ</w:t>
      </w:r>
      <w:r>
        <w:rPr>
          <w:rFonts w:hint="cs"/>
          <w:rtl/>
          <w:lang w:bidi="fa-IR"/>
        </w:rPr>
        <w:t>ی</w:t>
      </w:r>
      <w:r>
        <w:rPr>
          <w:rFonts w:hint="eastAsia"/>
          <w:rtl/>
          <w:lang w:bidi="fa-IR"/>
        </w:rPr>
        <w:t>نات</w:t>
      </w:r>
      <w:r>
        <w:rPr>
          <w:rtl/>
          <w:lang w:bidi="fa-IR"/>
        </w:rPr>
        <w:t xml:space="preserve"> غ</w:t>
      </w:r>
      <w:r>
        <w:rPr>
          <w:rFonts w:hint="cs"/>
          <w:rtl/>
          <w:lang w:bidi="fa-IR"/>
        </w:rPr>
        <w:t>ی</w:t>
      </w:r>
      <w:r>
        <w:rPr>
          <w:rFonts w:hint="eastAsia"/>
          <w:rtl/>
          <w:lang w:bidi="fa-IR"/>
        </w:rPr>
        <w:t>رشما</w:t>
      </w:r>
      <w:r>
        <w:rPr>
          <w:rFonts w:hint="cs"/>
          <w:rtl/>
          <w:lang w:bidi="fa-IR"/>
        </w:rPr>
        <w:t>ی</w:t>
      </w:r>
      <w:r>
        <w:rPr>
          <w:rFonts w:hint="eastAsia"/>
          <w:rtl/>
          <w:lang w:bidi="fa-IR"/>
        </w:rPr>
        <w:t>ل</w:t>
      </w:r>
      <w:r>
        <w:rPr>
          <w:rFonts w:hint="cs"/>
          <w:rtl/>
          <w:lang w:bidi="fa-IR"/>
        </w:rPr>
        <w:t>ی</w:t>
      </w:r>
      <w:r>
        <w:rPr>
          <w:rtl/>
          <w:lang w:bidi="fa-IR"/>
        </w:rPr>
        <w:t xml:space="preserve"> صرفاً پ</w:t>
      </w:r>
      <w:r>
        <w:rPr>
          <w:rFonts w:hint="cs"/>
          <w:rtl/>
          <w:lang w:bidi="fa-IR"/>
        </w:rPr>
        <w:t>ی</w:t>
      </w:r>
      <w:r>
        <w:rPr>
          <w:rFonts w:hint="eastAsia"/>
          <w:rtl/>
          <w:lang w:bidi="fa-IR"/>
        </w:rPr>
        <w:t>امد</w:t>
      </w:r>
      <w:r>
        <w:rPr>
          <w:rtl/>
          <w:lang w:bidi="fa-IR"/>
        </w:rPr>
        <w:t xml:space="preserve"> ممنوع</w:t>
      </w:r>
      <w:r>
        <w:rPr>
          <w:rFonts w:hint="cs"/>
          <w:rtl/>
          <w:lang w:bidi="fa-IR"/>
        </w:rPr>
        <w:t>ی</w:t>
      </w:r>
      <w:r>
        <w:rPr>
          <w:rFonts w:hint="eastAsia"/>
          <w:rtl/>
          <w:lang w:bidi="fa-IR"/>
        </w:rPr>
        <w:t>ت</w:t>
      </w:r>
      <w:r>
        <w:rPr>
          <w:rtl/>
          <w:lang w:bidi="fa-IR"/>
        </w:rPr>
        <w:t xml:space="preserve"> تصو</w:t>
      </w:r>
      <w:r>
        <w:rPr>
          <w:rFonts w:hint="cs"/>
          <w:rtl/>
          <w:lang w:bidi="fa-IR"/>
        </w:rPr>
        <w:t>ی</w:t>
      </w:r>
      <w:r>
        <w:rPr>
          <w:rFonts w:hint="eastAsia"/>
          <w:rtl/>
          <w:lang w:bidi="fa-IR"/>
        </w:rPr>
        <w:t>ر</w:t>
      </w:r>
      <w:r>
        <w:rPr>
          <w:rtl/>
          <w:lang w:bidi="fa-IR"/>
        </w:rPr>
        <w:t xml:space="preserve"> در اسلام بوده است، تصر</w:t>
      </w:r>
      <w:r>
        <w:rPr>
          <w:rFonts w:hint="cs"/>
          <w:rtl/>
          <w:lang w:bidi="fa-IR"/>
        </w:rPr>
        <w:t>ی</w:t>
      </w:r>
      <w:r>
        <w:rPr>
          <w:rFonts w:hint="eastAsia"/>
          <w:rtl/>
          <w:lang w:bidi="fa-IR"/>
        </w:rPr>
        <w:t>ح</w:t>
      </w:r>
      <w:r>
        <w:rPr>
          <w:rtl/>
          <w:lang w:bidi="fa-IR"/>
        </w:rPr>
        <w:t xml:space="preserve"> م</w:t>
      </w:r>
      <w:r>
        <w:rPr>
          <w:rFonts w:hint="cs"/>
          <w:rtl/>
          <w:lang w:bidi="fa-IR"/>
        </w:rPr>
        <w:t>ی‌</w:t>
      </w:r>
      <w:r>
        <w:rPr>
          <w:rFonts w:hint="eastAsia"/>
          <w:rtl/>
          <w:lang w:bidi="fa-IR"/>
        </w:rPr>
        <w:t>کند</w:t>
      </w:r>
      <w:r>
        <w:rPr>
          <w:rtl/>
          <w:lang w:bidi="fa-IR"/>
        </w:rPr>
        <w:t xml:space="preserve"> که «در منابع اول</w:t>
      </w:r>
      <w:r>
        <w:rPr>
          <w:rFonts w:hint="cs"/>
          <w:rtl/>
          <w:lang w:bidi="fa-IR"/>
        </w:rPr>
        <w:t>ی</w:t>
      </w:r>
      <w:r>
        <w:rPr>
          <w:rFonts w:hint="eastAsia"/>
          <w:rtl/>
          <w:lang w:bidi="fa-IR"/>
        </w:rPr>
        <w:t>ه</w:t>
      </w:r>
      <w:r>
        <w:rPr>
          <w:rtl/>
          <w:lang w:bidi="fa-IR"/>
        </w:rPr>
        <w:t xml:space="preserve"> ه</w:t>
      </w:r>
      <w:r>
        <w:rPr>
          <w:rFonts w:hint="cs"/>
          <w:rtl/>
          <w:lang w:bidi="fa-IR"/>
        </w:rPr>
        <w:t>ی</w:t>
      </w:r>
      <w:r>
        <w:rPr>
          <w:rFonts w:hint="eastAsia"/>
          <w:rtl/>
          <w:lang w:bidi="fa-IR"/>
        </w:rPr>
        <w:t>چ</w:t>
      </w:r>
      <w:r>
        <w:rPr>
          <w:rtl/>
          <w:lang w:bidi="fa-IR"/>
        </w:rPr>
        <w:t xml:space="preserve"> شاهد</w:t>
      </w:r>
      <w:r>
        <w:rPr>
          <w:rFonts w:hint="cs"/>
          <w:rtl/>
          <w:lang w:bidi="fa-IR"/>
        </w:rPr>
        <w:t>ی</w:t>
      </w:r>
      <w:r>
        <w:rPr>
          <w:rtl/>
          <w:lang w:bidi="fa-IR"/>
        </w:rPr>
        <w:t xml:space="preserve"> برا</w:t>
      </w:r>
      <w:r>
        <w:rPr>
          <w:rFonts w:hint="cs"/>
          <w:rtl/>
          <w:lang w:bidi="fa-IR"/>
        </w:rPr>
        <w:t>ی</w:t>
      </w:r>
      <w:r>
        <w:rPr>
          <w:rtl/>
          <w:lang w:bidi="fa-IR"/>
        </w:rPr>
        <w:t xml:space="preserve"> تأ</w:t>
      </w:r>
      <w:r>
        <w:rPr>
          <w:rFonts w:hint="cs"/>
          <w:rtl/>
          <w:lang w:bidi="fa-IR"/>
        </w:rPr>
        <w:t>یی</w:t>
      </w:r>
      <w:r>
        <w:rPr>
          <w:rFonts w:hint="eastAsia"/>
          <w:rtl/>
          <w:lang w:bidi="fa-IR"/>
        </w:rPr>
        <w:t>د</w:t>
      </w:r>
      <w:r>
        <w:rPr>
          <w:rtl/>
          <w:lang w:bidi="fa-IR"/>
        </w:rPr>
        <w:t xml:space="preserve"> ا</w:t>
      </w:r>
      <w:r>
        <w:rPr>
          <w:rFonts w:hint="cs"/>
          <w:rtl/>
          <w:lang w:bidi="fa-IR"/>
        </w:rPr>
        <w:t>ی</w:t>
      </w:r>
      <w:r>
        <w:rPr>
          <w:rFonts w:hint="eastAsia"/>
          <w:rtl/>
          <w:lang w:bidi="fa-IR"/>
        </w:rPr>
        <w:t>ن</w:t>
      </w:r>
      <w:r>
        <w:rPr>
          <w:rtl/>
          <w:lang w:bidi="fa-IR"/>
        </w:rPr>
        <w:t xml:space="preserve"> تصور را</w:t>
      </w:r>
      <w:r>
        <w:rPr>
          <w:rFonts w:hint="cs"/>
          <w:rtl/>
          <w:lang w:bidi="fa-IR"/>
        </w:rPr>
        <w:t>ی</w:t>
      </w:r>
      <w:r>
        <w:rPr>
          <w:rFonts w:hint="eastAsia"/>
          <w:rtl/>
          <w:lang w:bidi="fa-IR"/>
        </w:rPr>
        <w:t>ج</w:t>
      </w:r>
      <w:r>
        <w:rPr>
          <w:rtl/>
          <w:lang w:bidi="fa-IR"/>
        </w:rPr>
        <w:t xml:space="preserve"> وجود ندارد» (</w:t>
      </w:r>
      <w:r>
        <w:rPr>
          <w:lang w:bidi="fa-IR"/>
        </w:rPr>
        <w:t>Necipoğlu,1995,92</w:t>
      </w:r>
      <w:r>
        <w:rPr>
          <w:rtl/>
          <w:lang w:bidi="fa-IR"/>
        </w:rPr>
        <w:t>). در ا</w:t>
      </w:r>
      <w:r>
        <w:rPr>
          <w:rFonts w:hint="cs"/>
          <w:rtl/>
          <w:lang w:bidi="fa-IR"/>
        </w:rPr>
        <w:t>ی</w:t>
      </w:r>
      <w:r>
        <w:rPr>
          <w:rFonts w:hint="eastAsia"/>
          <w:rtl/>
          <w:lang w:bidi="fa-IR"/>
        </w:rPr>
        <w:t>ن‌جا،</w:t>
      </w:r>
      <w:r>
        <w:rPr>
          <w:rtl/>
          <w:lang w:bidi="fa-IR"/>
        </w:rPr>
        <w:t xml:space="preserve"> نبود پشتوانه در منابع اول</w:t>
      </w:r>
      <w:r>
        <w:rPr>
          <w:rFonts w:hint="cs"/>
          <w:rtl/>
          <w:lang w:bidi="fa-IR"/>
        </w:rPr>
        <w:t>ی</w:t>
      </w:r>
      <w:r>
        <w:rPr>
          <w:rFonts w:hint="eastAsia"/>
          <w:rtl/>
          <w:lang w:bidi="fa-IR"/>
        </w:rPr>
        <w:t>ه،</w:t>
      </w:r>
      <w:r>
        <w:rPr>
          <w:rtl/>
          <w:lang w:bidi="fa-IR"/>
        </w:rPr>
        <w:t xml:space="preserve"> خود دل</w:t>
      </w:r>
      <w:r>
        <w:rPr>
          <w:rFonts w:hint="cs"/>
          <w:rtl/>
          <w:lang w:bidi="fa-IR"/>
        </w:rPr>
        <w:t>ی</w:t>
      </w:r>
      <w:r>
        <w:rPr>
          <w:rFonts w:hint="eastAsia"/>
          <w:rtl/>
          <w:lang w:bidi="fa-IR"/>
        </w:rPr>
        <w:t>ل</w:t>
      </w:r>
      <w:r>
        <w:rPr>
          <w:rtl/>
          <w:lang w:bidi="fa-IR"/>
        </w:rPr>
        <w:t xml:space="preserve"> کا</w:t>
      </w:r>
      <w:r>
        <w:rPr>
          <w:rFonts w:hint="eastAsia"/>
          <w:rtl/>
          <w:lang w:bidi="fa-IR"/>
        </w:rPr>
        <w:t>ف</w:t>
      </w:r>
      <w:r>
        <w:rPr>
          <w:rFonts w:hint="cs"/>
          <w:rtl/>
          <w:lang w:bidi="fa-IR"/>
        </w:rPr>
        <w:t>ی</w:t>
      </w:r>
      <w:r>
        <w:rPr>
          <w:rtl/>
          <w:lang w:bidi="fa-IR"/>
        </w:rPr>
        <w:t xml:space="preserve"> برا</w:t>
      </w:r>
      <w:r>
        <w:rPr>
          <w:rFonts w:hint="cs"/>
          <w:rtl/>
          <w:lang w:bidi="fa-IR"/>
        </w:rPr>
        <w:t>ی</w:t>
      </w:r>
      <w:r>
        <w:rPr>
          <w:rtl/>
          <w:lang w:bidi="fa-IR"/>
        </w:rPr>
        <w:t xml:space="preserve"> نپذ</w:t>
      </w:r>
      <w:r>
        <w:rPr>
          <w:rFonts w:hint="cs"/>
          <w:rtl/>
          <w:lang w:bidi="fa-IR"/>
        </w:rPr>
        <w:t>ی</w:t>
      </w:r>
      <w:r>
        <w:rPr>
          <w:rFonts w:hint="eastAsia"/>
          <w:rtl/>
          <w:lang w:bidi="fa-IR"/>
        </w:rPr>
        <w:t>رفتن</w:t>
      </w:r>
      <w:r>
        <w:rPr>
          <w:rtl/>
          <w:lang w:bidi="fa-IR"/>
        </w:rPr>
        <w:t xml:space="preserve"> </w:t>
      </w:r>
      <w:r>
        <w:rPr>
          <w:rFonts w:hint="cs"/>
          <w:rtl/>
          <w:lang w:bidi="fa-IR"/>
        </w:rPr>
        <w:t>ی</w:t>
      </w:r>
      <w:r>
        <w:rPr>
          <w:rFonts w:hint="eastAsia"/>
          <w:rtl/>
          <w:lang w:bidi="fa-IR"/>
        </w:rPr>
        <w:t>ک</w:t>
      </w:r>
      <w:r>
        <w:rPr>
          <w:rtl/>
          <w:lang w:bidi="fa-IR"/>
        </w:rPr>
        <w:t xml:space="preserve"> تب</w:t>
      </w:r>
      <w:r>
        <w:rPr>
          <w:rFonts w:hint="cs"/>
          <w:rtl/>
          <w:lang w:bidi="fa-IR"/>
        </w:rPr>
        <w:t>یی</w:t>
      </w:r>
      <w:r>
        <w:rPr>
          <w:rFonts w:hint="eastAsia"/>
          <w:rtl/>
          <w:lang w:bidi="fa-IR"/>
        </w:rPr>
        <w:t>ن</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تلق</w:t>
      </w:r>
      <w:r>
        <w:rPr>
          <w:rFonts w:hint="cs"/>
          <w:rtl/>
          <w:lang w:bidi="fa-IR"/>
        </w:rPr>
        <w:t>ی</w:t>
      </w:r>
      <w:r>
        <w:rPr>
          <w:rtl/>
          <w:lang w:bidi="fa-IR"/>
        </w:rPr>
        <w:t xml:space="preserve"> م</w:t>
      </w:r>
      <w:r>
        <w:rPr>
          <w:rFonts w:hint="cs"/>
          <w:rtl/>
          <w:lang w:bidi="fa-IR"/>
        </w:rPr>
        <w:t>ی‌</w:t>
      </w:r>
      <w:r>
        <w:rPr>
          <w:rFonts w:hint="eastAsia"/>
          <w:rtl/>
          <w:lang w:bidi="fa-IR"/>
        </w:rPr>
        <w:t>شود</w:t>
      </w:r>
      <w:r>
        <w:rPr>
          <w:rtl/>
          <w:lang w:bidi="fa-IR"/>
        </w:rPr>
        <w:t>.</w:t>
      </w:r>
    </w:p>
    <w:p w14:paraId="0CDE3A30" w14:textId="31A9202D" w:rsidR="00223379" w:rsidRDefault="00223379" w:rsidP="00223379">
      <w:pPr>
        <w:pStyle w:val="af2"/>
        <w:rPr>
          <w:rtl/>
          <w:lang w:bidi="fa-IR"/>
        </w:rPr>
      </w:pPr>
      <w:r>
        <w:rPr>
          <w:rFonts w:hint="eastAsia"/>
          <w:rtl/>
          <w:lang w:bidi="fa-IR"/>
        </w:rPr>
        <w:t>مع</w:t>
      </w:r>
      <w:r>
        <w:rPr>
          <w:rFonts w:hint="cs"/>
          <w:rtl/>
          <w:lang w:bidi="fa-IR"/>
        </w:rPr>
        <w:t>ی</w:t>
      </w:r>
      <w:r>
        <w:rPr>
          <w:rFonts w:hint="eastAsia"/>
          <w:rtl/>
          <w:lang w:bidi="fa-IR"/>
        </w:rPr>
        <w:t>ار</w:t>
      </w:r>
      <w:r>
        <w:rPr>
          <w:rtl/>
          <w:lang w:bidi="fa-IR"/>
        </w:rPr>
        <w:t xml:space="preserve"> دوم، تناسب م</w:t>
      </w:r>
      <w:r>
        <w:rPr>
          <w:rFonts w:hint="cs"/>
          <w:rtl/>
          <w:lang w:bidi="fa-IR"/>
        </w:rPr>
        <w:t>ی</w:t>
      </w:r>
      <w:r>
        <w:rPr>
          <w:rFonts w:hint="eastAsia"/>
          <w:rtl/>
          <w:lang w:bidi="fa-IR"/>
        </w:rPr>
        <w:t>ان</w:t>
      </w:r>
      <w:r>
        <w:rPr>
          <w:rtl/>
          <w:lang w:bidi="fa-IR"/>
        </w:rPr>
        <w:t xml:space="preserve"> دامن</w:t>
      </w:r>
      <w:r>
        <w:rPr>
          <w:rFonts w:hint="cs"/>
          <w:rtl/>
          <w:lang w:bidi="fa-IR"/>
        </w:rPr>
        <w:t>ۀ</w:t>
      </w:r>
      <w:r>
        <w:rPr>
          <w:rtl/>
          <w:lang w:bidi="fa-IR"/>
        </w:rPr>
        <w:t xml:space="preserve"> ادعا و 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شواهدست. چنانچه ثبت باستان‌شناخت</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مدارک تار</w:t>
      </w:r>
      <w:r>
        <w:rPr>
          <w:rFonts w:hint="cs"/>
          <w:rtl/>
          <w:lang w:bidi="fa-IR"/>
        </w:rPr>
        <w:t>ی</w:t>
      </w:r>
      <w:r>
        <w:rPr>
          <w:rFonts w:hint="eastAsia"/>
          <w:rtl/>
          <w:lang w:bidi="fa-IR"/>
        </w:rPr>
        <w:t>خ</w:t>
      </w:r>
      <w:r>
        <w:rPr>
          <w:rFonts w:hint="cs"/>
          <w:rtl/>
          <w:lang w:bidi="fa-IR"/>
        </w:rPr>
        <w:t>ی</w:t>
      </w:r>
      <w:r>
        <w:rPr>
          <w:rtl/>
          <w:lang w:bidi="fa-IR"/>
        </w:rPr>
        <w:t xml:space="preserve"> ناکاف</w:t>
      </w:r>
      <w:r>
        <w:rPr>
          <w:rFonts w:hint="cs"/>
          <w:rtl/>
          <w:lang w:bidi="fa-IR"/>
        </w:rPr>
        <w:t>ی</w:t>
      </w:r>
      <w:r>
        <w:rPr>
          <w:rtl/>
          <w:lang w:bidi="fa-IR"/>
        </w:rPr>
        <w:t xml:space="preserve"> باشد، از صورت‌بند</w:t>
      </w:r>
      <w:r>
        <w:rPr>
          <w:rFonts w:hint="cs"/>
          <w:rtl/>
          <w:lang w:bidi="fa-IR"/>
        </w:rPr>
        <w:t>ی</w:t>
      </w:r>
      <w:r>
        <w:rPr>
          <w:rtl/>
          <w:lang w:bidi="fa-IR"/>
        </w:rPr>
        <w:t xml:space="preserve"> ادعاها</w:t>
      </w:r>
      <w:r>
        <w:rPr>
          <w:rFonts w:hint="cs"/>
          <w:rtl/>
          <w:lang w:bidi="fa-IR"/>
        </w:rPr>
        <w:t>ی</w:t>
      </w:r>
      <w:r>
        <w:rPr>
          <w:rtl/>
          <w:lang w:bidi="fa-IR"/>
        </w:rPr>
        <w:t xml:space="preserve"> قطع</w:t>
      </w:r>
      <w:r>
        <w:rPr>
          <w:rFonts w:hint="cs"/>
          <w:rtl/>
          <w:lang w:bidi="fa-IR"/>
        </w:rPr>
        <w:t>ی</w:t>
      </w:r>
      <w:r>
        <w:rPr>
          <w:rtl/>
          <w:lang w:bidi="fa-IR"/>
        </w:rPr>
        <w:t xml:space="preserve"> خوددار</w:t>
      </w:r>
      <w:r>
        <w:rPr>
          <w:rFonts w:hint="cs"/>
          <w:rtl/>
          <w:lang w:bidi="fa-IR"/>
        </w:rPr>
        <w:t>ی</w:t>
      </w:r>
      <w:r>
        <w:rPr>
          <w:rtl/>
          <w:lang w:bidi="fa-IR"/>
        </w:rPr>
        <w:t xml:space="preserve"> م</w:t>
      </w:r>
      <w:r>
        <w:rPr>
          <w:rFonts w:hint="cs"/>
          <w:rtl/>
          <w:lang w:bidi="fa-IR"/>
        </w:rPr>
        <w:t>ی‌</w:t>
      </w:r>
      <w:r>
        <w:rPr>
          <w:rFonts w:hint="eastAsia"/>
          <w:rtl/>
          <w:lang w:bidi="fa-IR"/>
        </w:rPr>
        <w:t>شود</w:t>
      </w:r>
      <w:r>
        <w:rPr>
          <w:rtl/>
          <w:lang w:bidi="fa-IR"/>
        </w:rPr>
        <w:t>. به طور مثال دربار</w:t>
      </w:r>
      <w:r>
        <w:rPr>
          <w:rFonts w:hint="cs"/>
          <w:rtl/>
          <w:lang w:bidi="fa-IR"/>
        </w:rPr>
        <w:t>ۀ</w:t>
      </w:r>
      <w:r>
        <w:rPr>
          <w:rtl/>
          <w:lang w:bidi="fa-IR"/>
        </w:rPr>
        <w:t xml:space="preserve"> منشأ ش</w:t>
      </w:r>
      <w:r>
        <w:rPr>
          <w:rFonts w:hint="cs"/>
          <w:rtl/>
          <w:lang w:bidi="fa-IR"/>
        </w:rPr>
        <w:t>ی</w:t>
      </w:r>
      <w:r>
        <w:rPr>
          <w:rFonts w:hint="eastAsia"/>
          <w:rtl/>
          <w:lang w:bidi="fa-IR"/>
        </w:rPr>
        <w:t>و</w:t>
      </w:r>
      <w:r>
        <w:rPr>
          <w:rFonts w:hint="cs"/>
          <w:rtl/>
          <w:lang w:bidi="fa-IR"/>
        </w:rPr>
        <w:t>ۀ</w:t>
      </w:r>
      <w:r>
        <w:rPr>
          <w:rtl/>
          <w:lang w:bidi="fa-IR"/>
        </w:rPr>
        <w:t xml:space="preserve"> گره، ناقص‌بودن ثبت باستان‌شناخت</w:t>
      </w:r>
      <w:r>
        <w:rPr>
          <w:rFonts w:hint="cs"/>
          <w:rtl/>
          <w:lang w:bidi="fa-IR"/>
        </w:rPr>
        <w:t>ی</w:t>
      </w:r>
      <w:r>
        <w:rPr>
          <w:rtl/>
          <w:lang w:bidi="fa-IR"/>
        </w:rPr>
        <w:t xml:space="preserve"> مانع تع</w:t>
      </w:r>
      <w:r>
        <w:rPr>
          <w:rFonts w:hint="cs"/>
          <w:rtl/>
          <w:lang w:bidi="fa-IR"/>
        </w:rPr>
        <w:t>یی</w:t>
      </w:r>
      <w:r>
        <w:rPr>
          <w:rFonts w:hint="eastAsia"/>
          <w:rtl/>
          <w:lang w:bidi="fa-IR"/>
        </w:rPr>
        <w:t>ن</w:t>
      </w:r>
      <w:r>
        <w:rPr>
          <w:rtl/>
          <w:lang w:bidi="fa-IR"/>
        </w:rPr>
        <w:t xml:space="preserve"> دق</w:t>
      </w:r>
      <w:r>
        <w:rPr>
          <w:rFonts w:hint="cs"/>
          <w:rtl/>
          <w:lang w:bidi="fa-IR"/>
        </w:rPr>
        <w:t>ی</w:t>
      </w:r>
      <w:r>
        <w:rPr>
          <w:rFonts w:hint="eastAsia"/>
          <w:rtl/>
          <w:lang w:bidi="fa-IR"/>
        </w:rPr>
        <w:t>ق</w:t>
      </w:r>
      <w:r>
        <w:rPr>
          <w:rtl/>
          <w:lang w:bidi="fa-IR"/>
        </w:rPr>
        <w:t xml:space="preserve"> زمان و مکان پ</w:t>
      </w:r>
      <w:r>
        <w:rPr>
          <w:rFonts w:hint="cs"/>
          <w:rtl/>
          <w:lang w:bidi="fa-IR"/>
        </w:rPr>
        <w:t>ی</w:t>
      </w:r>
      <w:r>
        <w:rPr>
          <w:rFonts w:hint="eastAsia"/>
          <w:rtl/>
          <w:lang w:bidi="fa-IR"/>
        </w:rPr>
        <w:t>دا</w:t>
      </w:r>
      <w:r>
        <w:rPr>
          <w:rFonts w:hint="cs"/>
          <w:rtl/>
          <w:lang w:bidi="fa-IR"/>
        </w:rPr>
        <w:t>ی</w:t>
      </w:r>
      <w:r>
        <w:rPr>
          <w:rFonts w:hint="eastAsia"/>
          <w:rtl/>
          <w:lang w:bidi="fa-IR"/>
        </w:rPr>
        <w:t>ش</w:t>
      </w:r>
      <w:r>
        <w:rPr>
          <w:rtl/>
          <w:lang w:bidi="fa-IR"/>
        </w:rPr>
        <w:t xml:space="preserve"> آن عنوان شده </w:t>
      </w:r>
      <w:r>
        <w:rPr>
          <w:rFonts w:hint="eastAsia"/>
          <w:rtl/>
          <w:lang w:bidi="fa-IR"/>
        </w:rPr>
        <w:t>است</w:t>
      </w:r>
      <w:r w:rsidR="002F23A6">
        <w:rPr>
          <w:rFonts w:hint="cs"/>
          <w:rtl/>
          <w:lang w:bidi="fa-IR"/>
        </w:rPr>
        <w:t xml:space="preserve"> </w:t>
      </w:r>
      <w:r>
        <w:rPr>
          <w:rtl/>
          <w:lang w:bidi="fa-IR"/>
        </w:rPr>
        <w:t>(</w:t>
      </w:r>
      <w:r>
        <w:rPr>
          <w:lang w:bidi="fa-IR"/>
        </w:rPr>
        <w:t>Necipoğlu,1995,93</w:t>
      </w:r>
      <w:r>
        <w:rPr>
          <w:rtl/>
          <w:lang w:bidi="fa-IR"/>
        </w:rPr>
        <w:t>) و در بحث منشأ مقرنس ن</w:t>
      </w:r>
      <w:r>
        <w:rPr>
          <w:rFonts w:hint="cs"/>
          <w:rtl/>
          <w:lang w:bidi="fa-IR"/>
        </w:rPr>
        <w:t>ی</w:t>
      </w:r>
      <w:r>
        <w:rPr>
          <w:rFonts w:hint="eastAsia"/>
          <w:rtl/>
          <w:lang w:bidi="fa-IR"/>
        </w:rPr>
        <w:t>ز</w:t>
      </w:r>
      <w:r>
        <w:rPr>
          <w:rtl/>
          <w:lang w:bidi="fa-IR"/>
        </w:rPr>
        <w:t xml:space="preserve"> تصر</w:t>
      </w:r>
      <w:r>
        <w:rPr>
          <w:rFonts w:hint="cs"/>
          <w:rtl/>
          <w:lang w:bidi="fa-IR"/>
        </w:rPr>
        <w:t>ی</w:t>
      </w:r>
      <w:r>
        <w:rPr>
          <w:rFonts w:hint="eastAsia"/>
          <w:rtl/>
          <w:lang w:bidi="fa-IR"/>
        </w:rPr>
        <w:t>ح</w:t>
      </w:r>
      <w:r>
        <w:rPr>
          <w:rtl/>
          <w:lang w:bidi="fa-IR"/>
        </w:rPr>
        <w:t xml:space="preserve"> شده که با وضع</w:t>
      </w:r>
      <w:r>
        <w:rPr>
          <w:rFonts w:hint="cs"/>
          <w:rtl/>
          <w:lang w:bidi="fa-IR"/>
        </w:rPr>
        <w:t>ی</w:t>
      </w:r>
      <w:r>
        <w:rPr>
          <w:rFonts w:hint="eastAsia"/>
          <w:rtl/>
          <w:lang w:bidi="fa-IR"/>
        </w:rPr>
        <w:t>ت</w:t>
      </w:r>
      <w:r>
        <w:rPr>
          <w:rtl/>
          <w:lang w:bidi="fa-IR"/>
        </w:rPr>
        <w:t xml:space="preserve"> کنون</w:t>
      </w:r>
      <w:r>
        <w:rPr>
          <w:rFonts w:hint="cs"/>
          <w:rtl/>
          <w:lang w:bidi="fa-IR"/>
        </w:rPr>
        <w:t>ی</w:t>
      </w:r>
      <w:r>
        <w:rPr>
          <w:rtl/>
          <w:lang w:bidi="fa-IR"/>
        </w:rPr>
        <w:t xml:space="preserve"> شواهد، ا</w:t>
      </w:r>
      <w:r>
        <w:rPr>
          <w:rFonts w:hint="cs"/>
          <w:rtl/>
          <w:lang w:bidi="fa-IR"/>
        </w:rPr>
        <w:t>ی</w:t>
      </w:r>
      <w:r>
        <w:rPr>
          <w:rFonts w:hint="eastAsia"/>
          <w:rtl/>
          <w:lang w:bidi="fa-IR"/>
        </w:rPr>
        <w:t>ن</w:t>
      </w:r>
      <w:r>
        <w:rPr>
          <w:rtl/>
          <w:lang w:bidi="fa-IR"/>
        </w:rPr>
        <w:t xml:space="preserve"> فرض</w:t>
      </w:r>
      <w:r>
        <w:rPr>
          <w:rFonts w:hint="cs"/>
          <w:rtl/>
          <w:lang w:bidi="fa-IR"/>
        </w:rPr>
        <w:t>ی</w:t>
      </w:r>
      <w:r>
        <w:rPr>
          <w:rFonts w:hint="eastAsia"/>
          <w:rtl/>
          <w:lang w:bidi="fa-IR"/>
        </w:rPr>
        <w:t>ه</w:t>
      </w:r>
      <w:r>
        <w:rPr>
          <w:rtl/>
          <w:lang w:bidi="fa-IR"/>
        </w:rPr>
        <w:t xml:space="preserve"> «به‌طور قطع</w:t>
      </w:r>
      <w:r>
        <w:rPr>
          <w:rFonts w:hint="cs"/>
          <w:rtl/>
          <w:lang w:bidi="fa-IR"/>
        </w:rPr>
        <w:t>ی</w:t>
      </w:r>
      <w:r>
        <w:rPr>
          <w:rtl/>
          <w:lang w:bidi="fa-IR"/>
        </w:rPr>
        <w:t xml:space="preserve"> قابل اثبات ن</w:t>
      </w:r>
      <w:r>
        <w:rPr>
          <w:rFonts w:hint="cs"/>
          <w:rtl/>
          <w:lang w:bidi="fa-IR"/>
        </w:rPr>
        <w:t>ی</w:t>
      </w:r>
      <w:r>
        <w:rPr>
          <w:rFonts w:hint="eastAsia"/>
          <w:rtl/>
          <w:lang w:bidi="fa-IR"/>
        </w:rPr>
        <w:t>ست»</w:t>
      </w:r>
      <w:r>
        <w:rPr>
          <w:rtl/>
          <w:lang w:bidi="fa-IR"/>
        </w:rPr>
        <w:t xml:space="preserve"> (</w:t>
      </w:r>
      <w:r>
        <w:rPr>
          <w:lang w:bidi="fa-IR"/>
        </w:rPr>
        <w:t>Necipoğlu,1995,106–107</w:t>
      </w:r>
      <w:r w:rsidR="00E57F75">
        <w:rPr>
          <w:rtl/>
          <w:lang w:bidi="fa-IR"/>
        </w:rPr>
        <w:t xml:space="preserve">). </w:t>
      </w:r>
      <w:r>
        <w:rPr>
          <w:rtl/>
          <w:lang w:bidi="fa-IR"/>
        </w:rPr>
        <w:t>به‌هم</w:t>
      </w:r>
      <w:r>
        <w:rPr>
          <w:rFonts w:hint="cs"/>
          <w:rtl/>
          <w:lang w:bidi="fa-IR"/>
        </w:rPr>
        <w:t>ی</w:t>
      </w:r>
      <w:r>
        <w:rPr>
          <w:rFonts w:hint="eastAsia"/>
          <w:rtl/>
          <w:lang w:bidi="fa-IR"/>
        </w:rPr>
        <w:t>ن</w:t>
      </w:r>
      <w:r>
        <w:rPr>
          <w:rtl/>
          <w:lang w:bidi="fa-IR"/>
        </w:rPr>
        <w:t xml:space="preserve"> دل</w:t>
      </w:r>
      <w:r>
        <w:rPr>
          <w:rFonts w:hint="cs"/>
          <w:rtl/>
          <w:lang w:bidi="fa-IR"/>
        </w:rPr>
        <w:t>ی</w:t>
      </w:r>
      <w:r>
        <w:rPr>
          <w:rFonts w:hint="eastAsia"/>
          <w:rtl/>
          <w:lang w:bidi="fa-IR"/>
        </w:rPr>
        <w:t>ل،</w:t>
      </w:r>
      <w:r>
        <w:rPr>
          <w:rtl/>
          <w:lang w:bidi="fa-IR"/>
        </w:rPr>
        <w:t xml:space="preserve"> نج</w:t>
      </w:r>
      <w:r>
        <w:rPr>
          <w:rFonts w:hint="cs"/>
          <w:rtl/>
          <w:lang w:bidi="fa-IR"/>
        </w:rPr>
        <w:t>ی</w:t>
      </w:r>
      <w:r>
        <w:rPr>
          <w:rFonts w:hint="eastAsia"/>
          <w:rtl/>
          <w:lang w:bidi="fa-IR"/>
        </w:rPr>
        <w:t>ب‌اغلو</w:t>
      </w:r>
      <w:r>
        <w:rPr>
          <w:rtl/>
          <w:lang w:bidi="fa-IR"/>
        </w:rPr>
        <w:t xml:space="preserve"> درج</w:t>
      </w:r>
      <w:r>
        <w:rPr>
          <w:rFonts w:hint="cs"/>
          <w:rtl/>
          <w:lang w:bidi="fa-IR"/>
        </w:rPr>
        <w:t>ۀ</w:t>
      </w:r>
      <w:r>
        <w:rPr>
          <w:rtl/>
          <w:lang w:bidi="fa-IR"/>
        </w:rPr>
        <w:t xml:space="preserve"> قطع</w:t>
      </w:r>
      <w:r>
        <w:rPr>
          <w:rFonts w:hint="cs"/>
          <w:rtl/>
          <w:lang w:bidi="fa-IR"/>
        </w:rPr>
        <w:t>ی</w:t>
      </w:r>
      <w:r>
        <w:rPr>
          <w:rFonts w:hint="eastAsia"/>
          <w:rtl/>
          <w:lang w:bidi="fa-IR"/>
        </w:rPr>
        <w:t>ت</w:t>
      </w:r>
      <w:r>
        <w:rPr>
          <w:rtl/>
          <w:lang w:bidi="fa-IR"/>
        </w:rPr>
        <w:t xml:space="preserve"> مدع</w:t>
      </w:r>
      <w:r>
        <w:rPr>
          <w:rFonts w:hint="cs"/>
          <w:rtl/>
          <w:lang w:bidi="fa-IR"/>
        </w:rPr>
        <w:t>ی</w:t>
      </w:r>
      <w:r>
        <w:rPr>
          <w:rFonts w:hint="eastAsia"/>
          <w:rtl/>
          <w:lang w:bidi="fa-IR"/>
        </w:rPr>
        <w:t>ات</w:t>
      </w:r>
      <w:r>
        <w:rPr>
          <w:rtl/>
          <w:lang w:bidi="fa-IR"/>
        </w:rPr>
        <w:t xml:space="preserve"> خود را متناسب با قدرت شواهد تنظ</w:t>
      </w:r>
      <w:r>
        <w:rPr>
          <w:rFonts w:hint="cs"/>
          <w:rtl/>
          <w:lang w:bidi="fa-IR"/>
        </w:rPr>
        <w:t>ی</w:t>
      </w:r>
      <w:r>
        <w:rPr>
          <w:rFonts w:hint="eastAsia"/>
          <w:rtl/>
          <w:lang w:bidi="fa-IR"/>
        </w:rPr>
        <w:t>م</w:t>
      </w:r>
      <w:r>
        <w:rPr>
          <w:rtl/>
          <w:lang w:bidi="fa-IR"/>
        </w:rPr>
        <w:t xml:space="preserve"> م</w:t>
      </w:r>
      <w:r>
        <w:rPr>
          <w:rFonts w:hint="cs"/>
          <w:rtl/>
          <w:lang w:bidi="fa-IR"/>
        </w:rPr>
        <w:t>ی‌</w:t>
      </w:r>
      <w:r>
        <w:rPr>
          <w:rFonts w:hint="eastAsia"/>
          <w:rtl/>
          <w:lang w:bidi="fa-IR"/>
        </w:rPr>
        <w:t>کند</w:t>
      </w:r>
      <w:r>
        <w:rPr>
          <w:rtl/>
          <w:lang w:bidi="fa-IR"/>
        </w:rPr>
        <w:t xml:space="preserve"> و در موارد</w:t>
      </w:r>
      <w:r>
        <w:rPr>
          <w:rFonts w:hint="cs"/>
          <w:rtl/>
          <w:lang w:bidi="fa-IR"/>
        </w:rPr>
        <w:t>ی</w:t>
      </w:r>
      <w:r>
        <w:rPr>
          <w:rtl/>
          <w:lang w:bidi="fa-IR"/>
        </w:rPr>
        <w:t xml:space="preserve"> از تعاب</w:t>
      </w:r>
      <w:r>
        <w:rPr>
          <w:rFonts w:hint="cs"/>
          <w:rtl/>
          <w:lang w:bidi="fa-IR"/>
        </w:rPr>
        <w:t>ی</w:t>
      </w:r>
      <w:r>
        <w:rPr>
          <w:rFonts w:hint="eastAsia"/>
          <w:rtl/>
          <w:lang w:bidi="fa-IR"/>
        </w:rPr>
        <w:t>ر</w:t>
      </w:r>
      <w:r>
        <w:rPr>
          <w:rFonts w:hint="cs"/>
          <w:rtl/>
          <w:lang w:bidi="fa-IR"/>
        </w:rPr>
        <w:t>ی</w:t>
      </w:r>
      <w:r>
        <w:rPr>
          <w:rtl/>
          <w:lang w:bidi="fa-IR"/>
        </w:rPr>
        <w:t xml:space="preserve"> مان</w:t>
      </w:r>
      <w:r>
        <w:rPr>
          <w:rFonts w:hint="eastAsia"/>
          <w:rtl/>
          <w:lang w:bidi="fa-IR"/>
        </w:rPr>
        <w:t>ند</w:t>
      </w:r>
      <w:r>
        <w:rPr>
          <w:rtl/>
          <w:lang w:bidi="fa-IR"/>
        </w:rPr>
        <w:t xml:space="preserve"> «ممکن است» و «بع</w:t>
      </w:r>
      <w:r>
        <w:rPr>
          <w:rFonts w:hint="cs"/>
          <w:rtl/>
          <w:lang w:bidi="fa-IR"/>
        </w:rPr>
        <w:t>ی</w:t>
      </w:r>
      <w:r>
        <w:rPr>
          <w:rFonts w:hint="eastAsia"/>
          <w:rtl/>
          <w:lang w:bidi="fa-IR"/>
        </w:rPr>
        <w:t>د</w:t>
      </w:r>
      <w:r>
        <w:rPr>
          <w:rtl/>
          <w:lang w:bidi="fa-IR"/>
        </w:rPr>
        <w:t xml:space="preserve"> ن</w:t>
      </w:r>
      <w:r>
        <w:rPr>
          <w:rFonts w:hint="cs"/>
          <w:rtl/>
          <w:lang w:bidi="fa-IR"/>
        </w:rPr>
        <w:t>ی</w:t>
      </w:r>
      <w:r>
        <w:rPr>
          <w:rFonts w:hint="eastAsia"/>
          <w:rtl/>
          <w:lang w:bidi="fa-IR"/>
        </w:rPr>
        <w:t>ست</w:t>
      </w:r>
      <w:r>
        <w:rPr>
          <w:rtl/>
          <w:lang w:bidi="fa-IR"/>
        </w:rPr>
        <w:t xml:space="preserve"> که» برا</w:t>
      </w:r>
      <w:r>
        <w:rPr>
          <w:rFonts w:hint="cs"/>
          <w:rtl/>
          <w:lang w:bidi="fa-IR"/>
        </w:rPr>
        <w:t>ی</w:t>
      </w:r>
      <w:r>
        <w:rPr>
          <w:rtl/>
          <w:lang w:bidi="fa-IR"/>
        </w:rPr>
        <w:t xml:space="preserve"> نشان‌دادن ماه</w:t>
      </w:r>
      <w:r>
        <w:rPr>
          <w:rFonts w:hint="cs"/>
          <w:rtl/>
          <w:lang w:bidi="fa-IR"/>
        </w:rPr>
        <w:t>ی</w:t>
      </w:r>
      <w:r>
        <w:rPr>
          <w:rFonts w:hint="eastAsia"/>
          <w:rtl/>
          <w:lang w:bidi="fa-IR"/>
        </w:rPr>
        <w:t>ت</w:t>
      </w:r>
      <w:r>
        <w:rPr>
          <w:rtl/>
          <w:lang w:bidi="fa-IR"/>
        </w:rPr>
        <w:t xml:space="preserve"> احتمال</w:t>
      </w:r>
      <w:r>
        <w:rPr>
          <w:rFonts w:hint="cs"/>
          <w:rtl/>
          <w:lang w:bidi="fa-IR"/>
        </w:rPr>
        <w:t>ی</w:t>
      </w:r>
      <w:r>
        <w:rPr>
          <w:rtl/>
          <w:lang w:bidi="fa-IR"/>
        </w:rPr>
        <w:t xml:space="preserve"> نت</w:t>
      </w:r>
      <w:r>
        <w:rPr>
          <w:rFonts w:hint="cs"/>
          <w:rtl/>
          <w:lang w:bidi="fa-IR"/>
        </w:rPr>
        <w:t>ی</w:t>
      </w:r>
      <w:r>
        <w:rPr>
          <w:rFonts w:hint="eastAsia"/>
          <w:rtl/>
          <w:lang w:bidi="fa-IR"/>
        </w:rPr>
        <w:t>جه‌گ</w:t>
      </w:r>
      <w:r>
        <w:rPr>
          <w:rFonts w:hint="cs"/>
          <w:rtl/>
          <w:lang w:bidi="fa-IR"/>
        </w:rPr>
        <w:t>ی</w:t>
      </w:r>
      <w:r>
        <w:rPr>
          <w:rFonts w:hint="eastAsia"/>
          <w:rtl/>
          <w:lang w:bidi="fa-IR"/>
        </w:rPr>
        <w:t>ر</w:t>
      </w:r>
      <w:r>
        <w:rPr>
          <w:rFonts w:hint="cs"/>
          <w:rtl/>
          <w:lang w:bidi="fa-IR"/>
        </w:rPr>
        <w:t>ی</w:t>
      </w:r>
      <w:r>
        <w:rPr>
          <w:rtl/>
          <w:lang w:bidi="fa-IR"/>
        </w:rPr>
        <w:t xml:space="preserve"> استفاده م</w:t>
      </w:r>
      <w:r>
        <w:rPr>
          <w:rFonts w:hint="cs"/>
          <w:rtl/>
          <w:lang w:bidi="fa-IR"/>
        </w:rPr>
        <w:t>ی‌</w:t>
      </w:r>
      <w:r>
        <w:rPr>
          <w:rFonts w:hint="eastAsia"/>
          <w:rtl/>
          <w:lang w:bidi="fa-IR"/>
        </w:rPr>
        <w:t>کند</w:t>
      </w:r>
      <w:r>
        <w:rPr>
          <w:rtl/>
          <w:lang w:bidi="fa-IR"/>
        </w:rPr>
        <w:t xml:space="preserve"> (</w:t>
      </w:r>
      <w:r>
        <w:rPr>
          <w:lang w:bidi="fa-IR"/>
        </w:rPr>
        <w:t>Necipoğlu,1995,95</w:t>
      </w:r>
      <w:r>
        <w:rPr>
          <w:rtl/>
          <w:lang w:bidi="fa-IR"/>
        </w:rPr>
        <w:t>).</w:t>
      </w:r>
    </w:p>
    <w:p w14:paraId="446AF364" w14:textId="77777777" w:rsidR="00223379" w:rsidRDefault="00223379" w:rsidP="00223379">
      <w:pPr>
        <w:pStyle w:val="af2"/>
        <w:rPr>
          <w:rtl/>
          <w:lang w:bidi="fa-IR"/>
        </w:rPr>
      </w:pPr>
      <w:r>
        <w:rPr>
          <w:rFonts w:hint="eastAsia"/>
          <w:rtl/>
          <w:lang w:bidi="fa-IR"/>
        </w:rPr>
        <w:t>مع</w:t>
      </w:r>
      <w:r>
        <w:rPr>
          <w:rFonts w:hint="cs"/>
          <w:rtl/>
          <w:lang w:bidi="fa-IR"/>
        </w:rPr>
        <w:t>ی</w:t>
      </w:r>
      <w:r>
        <w:rPr>
          <w:rFonts w:hint="eastAsia"/>
          <w:rtl/>
          <w:lang w:bidi="fa-IR"/>
        </w:rPr>
        <w:t>ار</w:t>
      </w:r>
      <w:r>
        <w:rPr>
          <w:rtl/>
          <w:lang w:bidi="fa-IR"/>
        </w:rPr>
        <w:t xml:space="preserve"> سوم، سنجش مدع</w:t>
      </w:r>
      <w:r>
        <w:rPr>
          <w:rFonts w:hint="cs"/>
          <w:rtl/>
          <w:lang w:bidi="fa-IR"/>
        </w:rPr>
        <w:t>ی</w:t>
      </w:r>
      <w:r>
        <w:rPr>
          <w:rFonts w:hint="eastAsia"/>
          <w:rtl/>
          <w:lang w:bidi="fa-IR"/>
        </w:rPr>
        <w:t>ات</w:t>
      </w:r>
      <w:r>
        <w:rPr>
          <w:rtl/>
          <w:lang w:bidi="fa-IR"/>
        </w:rPr>
        <w:t xml:space="preserve"> در برابر تب</w:t>
      </w:r>
      <w:r>
        <w:rPr>
          <w:rFonts w:hint="cs"/>
          <w:rtl/>
          <w:lang w:bidi="fa-IR"/>
        </w:rPr>
        <w:t>یی</w:t>
      </w:r>
      <w:r>
        <w:rPr>
          <w:rFonts w:hint="eastAsia"/>
          <w:rtl/>
          <w:lang w:bidi="fa-IR"/>
        </w:rPr>
        <w:t>ن‌ها</w:t>
      </w:r>
      <w:r>
        <w:rPr>
          <w:rFonts w:hint="cs"/>
          <w:rtl/>
          <w:lang w:bidi="fa-IR"/>
        </w:rPr>
        <w:t>ی</w:t>
      </w:r>
      <w:r>
        <w:rPr>
          <w:rtl/>
          <w:lang w:bidi="fa-IR"/>
        </w:rPr>
        <w:t xml:space="preserve"> رق</w:t>
      </w:r>
      <w:r>
        <w:rPr>
          <w:rFonts w:hint="cs"/>
          <w:rtl/>
          <w:lang w:bidi="fa-IR"/>
        </w:rPr>
        <w:t>ی</w:t>
      </w:r>
      <w:r>
        <w:rPr>
          <w:rFonts w:hint="eastAsia"/>
          <w:rtl/>
          <w:lang w:bidi="fa-IR"/>
        </w:rPr>
        <w:t>ب</w:t>
      </w:r>
      <w:r>
        <w:rPr>
          <w:rtl/>
          <w:lang w:bidi="fa-IR"/>
        </w:rPr>
        <w:t xml:space="preserve"> است. نج</w:t>
      </w:r>
      <w:r>
        <w:rPr>
          <w:rFonts w:hint="cs"/>
          <w:rtl/>
          <w:lang w:bidi="fa-IR"/>
        </w:rPr>
        <w:t>ی</w:t>
      </w:r>
      <w:r>
        <w:rPr>
          <w:rFonts w:hint="eastAsia"/>
          <w:rtl/>
          <w:lang w:bidi="fa-IR"/>
        </w:rPr>
        <w:t>ب‌اغلو</w:t>
      </w:r>
      <w:r>
        <w:rPr>
          <w:rtl/>
          <w:lang w:bidi="fa-IR"/>
        </w:rPr>
        <w:t xml:space="preserve"> فرض</w:t>
      </w:r>
      <w:r>
        <w:rPr>
          <w:rFonts w:hint="cs"/>
          <w:rtl/>
          <w:lang w:bidi="fa-IR"/>
        </w:rPr>
        <w:t>ی</w:t>
      </w:r>
      <w:r>
        <w:rPr>
          <w:rFonts w:hint="eastAsia"/>
          <w:rtl/>
          <w:lang w:bidi="fa-IR"/>
        </w:rPr>
        <w:t>ه‌ها</w:t>
      </w:r>
      <w:r>
        <w:rPr>
          <w:rFonts w:hint="cs"/>
          <w:rtl/>
          <w:lang w:bidi="fa-IR"/>
        </w:rPr>
        <w:t>ی</w:t>
      </w:r>
      <w:r>
        <w:rPr>
          <w:rtl/>
          <w:lang w:bidi="fa-IR"/>
        </w:rPr>
        <w:t xml:space="preserve"> پژوهشگران د</w:t>
      </w:r>
      <w:r>
        <w:rPr>
          <w:rFonts w:hint="cs"/>
          <w:rtl/>
          <w:lang w:bidi="fa-IR"/>
        </w:rPr>
        <w:t>ی</w:t>
      </w:r>
      <w:r>
        <w:rPr>
          <w:rFonts w:hint="eastAsia"/>
          <w:rtl/>
          <w:lang w:bidi="fa-IR"/>
        </w:rPr>
        <w:t>گر</w:t>
      </w:r>
      <w:r>
        <w:rPr>
          <w:rtl/>
          <w:lang w:bidi="fa-IR"/>
        </w:rPr>
        <w:t xml:space="preserve"> را به‌صراحت طرح م</w:t>
      </w:r>
      <w:r>
        <w:rPr>
          <w:rFonts w:hint="cs"/>
          <w:rtl/>
          <w:lang w:bidi="fa-IR"/>
        </w:rPr>
        <w:t>ی‌</w:t>
      </w:r>
      <w:r>
        <w:rPr>
          <w:rFonts w:hint="eastAsia"/>
          <w:rtl/>
          <w:lang w:bidi="fa-IR"/>
        </w:rPr>
        <w:t>کند،</w:t>
      </w:r>
      <w:r>
        <w:rPr>
          <w:rtl/>
          <w:lang w:bidi="fa-IR"/>
        </w:rPr>
        <w:t xml:space="preserve"> آن‌ها را با شواهد موجود م</w:t>
      </w:r>
      <w:r>
        <w:rPr>
          <w:rFonts w:hint="cs"/>
          <w:rtl/>
          <w:lang w:bidi="fa-IR"/>
        </w:rPr>
        <w:t>ی‌</w:t>
      </w:r>
      <w:r>
        <w:rPr>
          <w:rFonts w:hint="eastAsia"/>
          <w:rtl/>
          <w:lang w:bidi="fa-IR"/>
        </w:rPr>
        <w:t>سنجد</w:t>
      </w:r>
      <w:r>
        <w:rPr>
          <w:rtl/>
          <w:lang w:bidi="fa-IR"/>
        </w:rPr>
        <w:t xml:space="preserve"> و دلا</w:t>
      </w:r>
      <w:r>
        <w:rPr>
          <w:rFonts w:hint="cs"/>
          <w:rtl/>
          <w:lang w:bidi="fa-IR"/>
        </w:rPr>
        <w:t>ی</w:t>
      </w:r>
      <w:r>
        <w:rPr>
          <w:rFonts w:hint="eastAsia"/>
          <w:rtl/>
          <w:lang w:bidi="fa-IR"/>
        </w:rPr>
        <w:t>ل</w:t>
      </w:r>
      <w:r>
        <w:rPr>
          <w:rtl/>
          <w:lang w:bidi="fa-IR"/>
        </w:rPr>
        <w:t xml:space="preserve"> ترج</w:t>
      </w:r>
      <w:r>
        <w:rPr>
          <w:rFonts w:hint="cs"/>
          <w:rtl/>
          <w:lang w:bidi="fa-IR"/>
        </w:rPr>
        <w:t>ی</w:t>
      </w:r>
      <w:r>
        <w:rPr>
          <w:rFonts w:hint="eastAsia"/>
          <w:rtl/>
          <w:lang w:bidi="fa-IR"/>
        </w:rPr>
        <w:t>ح</w:t>
      </w:r>
      <w:r>
        <w:rPr>
          <w:rtl/>
          <w:lang w:bidi="fa-IR"/>
        </w:rPr>
        <w:t xml:space="preserve"> </w:t>
      </w:r>
      <w:r>
        <w:rPr>
          <w:rFonts w:hint="cs"/>
          <w:rtl/>
          <w:lang w:bidi="fa-IR"/>
        </w:rPr>
        <w:t>ی</w:t>
      </w:r>
      <w:r>
        <w:rPr>
          <w:rFonts w:hint="eastAsia"/>
          <w:rtl/>
          <w:lang w:bidi="fa-IR"/>
        </w:rPr>
        <w:t>ا</w:t>
      </w:r>
      <w:r>
        <w:rPr>
          <w:rtl/>
          <w:lang w:bidi="fa-IR"/>
        </w:rPr>
        <w:t xml:space="preserve"> رد هر </w:t>
      </w:r>
      <w:r>
        <w:rPr>
          <w:rFonts w:hint="cs"/>
          <w:rtl/>
          <w:lang w:bidi="fa-IR"/>
        </w:rPr>
        <w:t>ی</w:t>
      </w:r>
      <w:r>
        <w:rPr>
          <w:rFonts w:hint="eastAsia"/>
          <w:rtl/>
          <w:lang w:bidi="fa-IR"/>
        </w:rPr>
        <w:t>ک</w:t>
      </w:r>
      <w:r>
        <w:rPr>
          <w:rtl/>
          <w:lang w:bidi="fa-IR"/>
        </w:rPr>
        <w:t xml:space="preserve"> را توض</w:t>
      </w:r>
      <w:r>
        <w:rPr>
          <w:rFonts w:hint="cs"/>
          <w:rtl/>
          <w:lang w:bidi="fa-IR"/>
        </w:rPr>
        <w:t>ی</w:t>
      </w:r>
      <w:r>
        <w:rPr>
          <w:rFonts w:hint="eastAsia"/>
          <w:rtl/>
          <w:lang w:bidi="fa-IR"/>
        </w:rPr>
        <w:t>ح</w:t>
      </w:r>
      <w:r>
        <w:rPr>
          <w:rtl/>
          <w:lang w:bidi="fa-IR"/>
        </w:rPr>
        <w:t xml:space="preserve"> م</w:t>
      </w:r>
      <w:r>
        <w:rPr>
          <w:rFonts w:hint="cs"/>
          <w:rtl/>
          <w:lang w:bidi="fa-IR"/>
        </w:rPr>
        <w:t>ی‌</w:t>
      </w:r>
      <w:r>
        <w:rPr>
          <w:rFonts w:hint="eastAsia"/>
          <w:rtl/>
          <w:lang w:bidi="fa-IR"/>
        </w:rPr>
        <w:t>دهد</w:t>
      </w:r>
      <w:r>
        <w:rPr>
          <w:rtl/>
          <w:lang w:bidi="fa-IR"/>
        </w:rPr>
        <w:t xml:space="preserve"> (</w:t>
      </w:r>
      <w:r>
        <w:rPr>
          <w:lang w:bidi="fa-IR"/>
        </w:rPr>
        <w:t>Necipoğlu,1995, 99,106–107</w:t>
      </w:r>
      <w:r>
        <w:rPr>
          <w:rtl/>
          <w:lang w:bidi="fa-IR"/>
        </w:rPr>
        <w:t xml:space="preserve">)؛ اعتبار </w:t>
      </w:r>
      <w:r>
        <w:rPr>
          <w:rFonts w:hint="cs"/>
          <w:rtl/>
          <w:lang w:bidi="fa-IR"/>
        </w:rPr>
        <w:t>ی</w:t>
      </w:r>
      <w:r>
        <w:rPr>
          <w:rFonts w:hint="eastAsia"/>
          <w:rtl/>
          <w:lang w:bidi="fa-IR"/>
        </w:rPr>
        <w:t>ک</w:t>
      </w:r>
      <w:r>
        <w:rPr>
          <w:rtl/>
          <w:lang w:bidi="fa-IR"/>
        </w:rPr>
        <w:t xml:space="preserve"> تب</w:t>
      </w:r>
      <w:r>
        <w:rPr>
          <w:rFonts w:hint="cs"/>
          <w:rtl/>
          <w:lang w:bidi="fa-IR"/>
        </w:rPr>
        <w:t>یی</w:t>
      </w:r>
      <w:r>
        <w:rPr>
          <w:rFonts w:hint="eastAsia"/>
          <w:rtl/>
          <w:lang w:bidi="fa-IR"/>
        </w:rPr>
        <w:t>ن</w:t>
      </w:r>
      <w:r>
        <w:rPr>
          <w:rtl/>
          <w:lang w:bidi="fa-IR"/>
        </w:rPr>
        <w:t xml:space="preserve"> در ا</w:t>
      </w:r>
      <w:r>
        <w:rPr>
          <w:rFonts w:hint="cs"/>
          <w:rtl/>
          <w:lang w:bidi="fa-IR"/>
        </w:rPr>
        <w:t>ی</w:t>
      </w:r>
      <w:r>
        <w:rPr>
          <w:rFonts w:hint="eastAsia"/>
          <w:rtl/>
          <w:lang w:bidi="fa-IR"/>
        </w:rPr>
        <w:t>ن</w:t>
      </w:r>
      <w:r>
        <w:rPr>
          <w:rtl/>
          <w:lang w:bidi="fa-IR"/>
        </w:rPr>
        <w:t xml:space="preserve"> چارچوب تنها به شوا</w:t>
      </w:r>
      <w:r>
        <w:rPr>
          <w:rFonts w:hint="eastAsia"/>
          <w:rtl/>
          <w:lang w:bidi="fa-IR"/>
        </w:rPr>
        <w:t>هد</w:t>
      </w:r>
      <w:r>
        <w:rPr>
          <w:rtl/>
          <w:lang w:bidi="fa-IR"/>
        </w:rPr>
        <w:t xml:space="preserve"> ارائه‌شده وابسته </w:t>
      </w:r>
      <w:r>
        <w:rPr>
          <w:rtl/>
          <w:lang w:bidi="fa-IR"/>
        </w:rPr>
        <w:lastRenderedPageBreak/>
        <w:t>ن</w:t>
      </w:r>
      <w:r>
        <w:rPr>
          <w:rFonts w:hint="cs"/>
          <w:rtl/>
          <w:lang w:bidi="fa-IR"/>
        </w:rPr>
        <w:t>ی</w:t>
      </w:r>
      <w:r>
        <w:rPr>
          <w:rFonts w:hint="eastAsia"/>
          <w:rtl/>
          <w:lang w:bidi="fa-IR"/>
        </w:rPr>
        <w:t>ست،</w:t>
      </w:r>
      <w:r>
        <w:rPr>
          <w:rtl/>
          <w:lang w:bidi="fa-IR"/>
        </w:rPr>
        <w:t xml:space="preserve"> بلکه بخش</w:t>
      </w:r>
      <w:r>
        <w:rPr>
          <w:rFonts w:hint="cs"/>
          <w:rtl/>
          <w:lang w:bidi="fa-IR"/>
        </w:rPr>
        <w:t>ی</w:t>
      </w:r>
      <w:r>
        <w:rPr>
          <w:rtl/>
          <w:lang w:bidi="fa-IR"/>
        </w:rPr>
        <w:t xml:space="preserve"> از آن‌را ن</w:t>
      </w:r>
      <w:r>
        <w:rPr>
          <w:rFonts w:hint="cs"/>
          <w:rtl/>
          <w:lang w:bidi="fa-IR"/>
        </w:rPr>
        <w:t>ی</w:t>
      </w:r>
      <w:r>
        <w:rPr>
          <w:rFonts w:hint="eastAsia"/>
          <w:rtl/>
          <w:lang w:bidi="fa-IR"/>
        </w:rPr>
        <w:t>ز</w:t>
      </w:r>
      <w:r>
        <w:rPr>
          <w:rtl/>
          <w:lang w:bidi="fa-IR"/>
        </w:rPr>
        <w:t xml:space="preserve"> از توانمند</w:t>
      </w:r>
      <w:r>
        <w:rPr>
          <w:rFonts w:hint="cs"/>
          <w:rtl/>
          <w:lang w:bidi="fa-IR"/>
        </w:rPr>
        <w:t>ی</w:t>
      </w:r>
      <w:r>
        <w:rPr>
          <w:rtl/>
          <w:lang w:bidi="fa-IR"/>
        </w:rPr>
        <w:t xml:space="preserve"> پاسخ‌گو</w:t>
      </w:r>
      <w:r>
        <w:rPr>
          <w:rFonts w:hint="cs"/>
          <w:rtl/>
          <w:lang w:bidi="fa-IR"/>
        </w:rPr>
        <w:t>یی</w:t>
      </w:r>
      <w:r>
        <w:rPr>
          <w:rtl/>
          <w:lang w:bidi="fa-IR"/>
        </w:rPr>
        <w:t xml:space="preserve"> به خوانش‌ها</w:t>
      </w:r>
      <w:r>
        <w:rPr>
          <w:rFonts w:hint="cs"/>
          <w:rtl/>
          <w:lang w:bidi="fa-IR"/>
        </w:rPr>
        <w:t>ی</w:t>
      </w:r>
      <w:r>
        <w:rPr>
          <w:rtl/>
          <w:lang w:bidi="fa-IR"/>
        </w:rPr>
        <w:t xml:space="preserve"> رق</w:t>
      </w:r>
      <w:r>
        <w:rPr>
          <w:rFonts w:hint="cs"/>
          <w:rtl/>
          <w:lang w:bidi="fa-IR"/>
        </w:rPr>
        <w:t>ی</w:t>
      </w:r>
      <w:r>
        <w:rPr>
          <w:rFonts w:hint="eastAsia"/>
          <w:rtl/>
          <w:lang w:bidi="fa-IR"/>
        </w:rPr>
        <w:t>ب</w:t>
      </w:r>
      <w:r>
        <w:rPr>
          <w:rtl/>
          <w:lang w:bidi="fa-IR"/>
        </w:rPr>
        <w:t xml:space="preserve"> کسب م</w:t>
      </w:r>
      <w:r>
        <w:rPr>
          <w:rFonts w:hint="cs"/>
          <w:rtl/>
          <w:lang w:bidi="fa-IR"/>
        </w:rPr>
        <w:t>ی‌</w:t>
      </w:r>
      <w:r>
        <w:rPr>
          <w:rFonts w:hint="eastAsia"/>
          <w:rtl/>
          <w:lang w:bidi="fa-IR"/>
        </w:rPr>
        <w:t>کند</w:t>
      </w:r>
      <w:r>
        <w:rPr>
          <w:rtl/>
          <w:lang w:bidi="fa-IR"/>
        </w:rPr>
        <w:t>. در کنار ا</w:t>
      </w:r>
      <w:r>
        <w:rPr>
          <w:rFonts w:hint="cs"/>
          <w:rtl/>
          <w:lang w:bidi="fa-IR"/>
        </w:rPr>
        <w:t>ی</w:t>
      </w:r>
      <w:r>
        <w:rPr>
          <w:rFonts w:hint="eastAsia"/>
          <w:rtl/>
          <w:lang w:bidi="fa-IR"/>
        </w:rPr>
        <w:t>ن</w:t>
      </w:r>
      <w:r>
        <w:rPr>
          <w:rtl/>
          <w:lang w:bidi="fa-IR"/>
        </w:rPr>
        <w:t xml:space="preserve"> مع</w:t>
      </w:r>
      <w:r>
        <w:rPr>
          <w:rFonts w:hint="cs"/>
          <w:rtl/>
          <w:lang w:bidi="fa-IR"/>
        </w:rPr>
        <w:t>ی</w:t>
      </w:r>
      <w:r>
        <w:rPr>
          <w:rFonts w:hint="eastAsia"/>
          <w:rtl/>
          <w:lang w:bidi="fa-IR"/>
        </w:rPr>
        <w:t>ارها</w:t>
      </w:r>
      <w:r>
        <w:rPr>
          <w:rFonts w:hint="cs"/>
          <w:rtl/>
          <w:lang w:bidi="fa-IR"/>
        </w:rPr>
        <w:t>ی</w:t>
      </w:r>
      <w:r>
        <w:rPr>
          <w:rtl/>
          <w:lang w:bidi="fa-IR"/>
        </w:rPr>
        <w:t xml:space="preserve"> صر</w:t>
      </w:r>
      <w:r>
        <w:rPr>
          <w:rFonts w:hint="cs"/>
          <w:rtl/>
          <w:lang w:bidi="fa-IR"/>
        </w:rPr>
        <w:t>ی</w:t>
      </w:r>
      <w:r>
        <w:rPr>
          <w:rFonts w:hint="eastAsia"/>
          <w:rtl/>
          <w:lang w:bidi="fa-IR"/>
        </w:rPr>
        <w:t>ح،</w:t>
      </w:r>
      <w:r>
        <w:rPr>
          <w:rtl/>
          <w:lang w:bidi="fa-IR"/>
        </w:rPr>
        <w:t xml:space="preserve"> ساختار کل</w:t>
      </w:r>
      <w:r>
        <w:rPr>
          <w:rFonts w:hint="cs"/>
          <w:rtl/>
          <w:lang w:bidi="fa-IR"/>
        </w:rPr>
        <w:t>ی</w:t>
      </w:r>
      <w:r>
        <w:rPr>
          <w:rtl/>
          <w:lang w:bidi="fa-IR"/>
        </w:rPr>
        <w:t xml:space="preserve"> فصل، منطق ضمن</w:t>
      </w:r>
      <w:r>
        <w:rPr>
          <w:rFonts w:hint="cs"/>
          <w:rtl/>
          <w:lang w:bidi="fa-IR"/>
        </w:rPr>
        <w:t>ی</w:t>
      </w:r>
      <w:r>
        <w:rPr>
          <w:rtl/>
          <w:lang w:bidi="fa-IR"/>
        </w:rPr>
        <w:t xml:space="preserve"> د</w:t>
      </w:r>
      <w:r>
        <w:rPr>
          <w:rFonts w:hint="cs"/>
          <w:rtl/>
          <w:lang w:bidi="fa-IR"/>
        </w:rPr>
        <w:t>ی</w:t>
      </w:r>
      <w:r>
        <w:rPr>
          <w:rFonts w:hint="eastAsia"/>
          <w:rtl/>
          <w:lang w:bidi="fa-IR"/>
        </w:rPr>
        <w:t>گر</w:t>
      </w:r>
      <w:r>
        <w:rPr>
          <w:rFonts w:hint="cs"/>
          <w:rtl/>
          <w:lang w:bidi="fa-IR"/>
        </w:rPr>
        <w:t>ی</w:t>
      </w:r>
      <w:r>
        <w:rPr>
          <w:rtl/>
          <w:lang w:bidi="fa-IR"/>
        </w:rPr>
        <w:t xml:space="preserve"> را ن</w:t>
      </w:r>
      <w:r>
        <w:rPr>
          <w:rFonts w:hint="cs"/>
          <w:rtl/>
          <w:lang w:bidi="fa-IR"/>
        </w:rPr>
        <w:t>ی</w:t>
      </w:r>
      <w:r>
        <w:rPr>
          <w:rFonts w:hint="eastAsia"/>
          <w:rtl/>
          <w:lang w:bidi="fa-IR"/>
        </w:rPr>
        <w:t>ز</w:t>
      </w:r>
      <w:r>
        <w:rPr>
          <w:rtl/>
          <w:lang w:bidi="fa-IR"/>
        </w:rPr>
        <w:t xml:space="preserve"> آشکار م</w:t>
      </w:r>
      <w:r>
        <w:rPr>
          <w:rFonts w:hint="cs"/>
          <w:rtl/>
          <w:lang w:bidi="fa-IR"/>
        </w:rPr>
        <w:t>ی‌</w:t>
      </w:r>
      <w:r>
        <w:rPr>
          <w:rFonts w:hint="eastAsia"/>
          <w:rtl/>
          <w:lang w:bidi="fa-IR"/>
        </w:rPr>
        <w:t>کند</w:t>
      </w:r>
      <w:r>
        <w:rPr>
          <w:rtl/>
          <w:lang w:bidi="fa-IR"/>
        </w:rPr>
        <w:t>: هرچند نج</w:t>
      </w:r>
      <w:r>
        <w:rPr>
          <w:rFonts w:hint="cs"/>
          <w:rtl/>
          <w:lang w:bidi="fa-IR"/>
        </w:rPr>
        <w:t>ی</w:t>
      </w:r>
      <w:r>
        <w:rPr>
          <w:rFonts w:hint="eastAsia"/>
          <w:rtl/>
          <w:lang w:bidi="fa-IR"/>
        </w:rPr>
        <w:t>ب‌اغلو،</w:t>
      </w:r>
      <w:r>
        <w:rPr>
          <w:rtl/>
          <w:lang w:bidi="fa-IR"/>
        </w:rPr>
        <w:t xml:space="preserve"> همگرا</w:t>
      </w:r>
      <w:r>
        <w:rPr>
          <w:rFonts w:hint="cs"/>
          <w:rtl/>
          <w:lang w:bidi="fa-IR"/>
        </w:rPr>
        <w:t>یی</w:t>
      </w:r>
      <w:r>
        <w:rPr>
          <w:rtl/>
          <w:lang w:bidi="fa-IR"/>
        </w:rPr>
        <w:t xml:space="preserve"> شواهد را به‌عنوان اصل</w:t>
      </w:r>
      <w:r>
        <w:rPr>
          <w:rFonts w:hint="cs"/>
          <w:rtl/>
          <w:lang w:bidi="fa-IR"/>
        </w:rPr>
        <w:t>ی</w:t>
      </w:r>
      <w:r>
        <w:rPr>
          <w:rtl/>
          <w:lang w:bidi="fa-IR"/>
        </w:rPr>
        <w:t xml:space="preserve"> روش‌شناخت</w:t>
      </w:r>
      <w:r>
        <w:rPr>
          <w:rFonts w:hint="cs"/>
          <w:rtl/>
          <w:lang w:bidi="fa-IR"/>
        </w:rPr>
        <w:t>ی</w:t>
      </w:r>
      <w:r>
        <w:rPr>
          <w:rtl/>
          <w:lang w:bidi="fa-IR"/>
        </w:rPr>
        <w:t xml:space="preserve"> به‌صراحت ب</w:t>
      </w:r>
      <w:r>
        <w:rPr>
          <w:rFonts w:hint="cs"/>
          <w:rtl/>
          <w:lang w:bidi="fa-IR"/>
        </w:rPr>
        <w:t>ی</w:t>
      </w:r>
      <w:r>
        <w:rPr>
          <w:rFonts w:hint="eastAsia"/>
          <w:rtl/>
          <w:lang w:bidi="fa-IR"/>
        </w:rPr>
        <w:t>ان</w:t>
      </w:r>
      <w:r>
        <w:rPr>
          <w:rtl/>
          <w:lang w:bidi="fa-IR"/>
        </w:rPr>
        <w:t xml:space="preserve"> نم</w:t>
      </w:r>
      <w:r>
        <w:rPr>
          <w:rFonts w:hint="cs"/>
          <w:rtl/>
          <w:lang w:bidi="fa-IR"/>
        </w:rPr>
        <w:t>ی‌</w:t>
      </w:r>
      <w:r>
        <w:rPr>
          <w:rFonts w:hint="eastAsia"/>
          <w:rtl/>
          <w:lang w:bidi="fa-IR"/>
        </w:rPr>
        <w:t>کند،</w:t>
      </w:r>
      <w:r>
        <w:rPr>
          <w:rtl/>
          <w:lang w:bidi="fa-IR"/>
        </w:rPr>
        <w:t xml:space="preserve"> مدع</w:t>
      </w:r>
      <w:r>
        <w:rPr>
          <w:rFonts w:hint="cs"/>
          <w:rtl/>
          <w:lang w:bidi="fa-IR"/>
        </w:rPr>
        <w:t>ی</w:t>
      </w:r>
      <w:r>
        <w:rPr>
          <w:rFonts w:hint="eastAsia"/>
          <w:rtl/>
          <w:lang w:bidi="fa-IR"/>
        </w:rPr>
        <w:t>ات</w:t>
      </w:r>
      <w:r>
        <w:rPr>
          <w:rtl/>
          <w:lang w:bidi="fa-IR"/>
        </w:rPr>
        <w:t xml:space="preserve"> اصل</w:t>
      </w:r>
      <w:r>
        <w:rPr>
          <w:rFonts w:hint="cs"/>
          <w:rtl/>
          <w:lang w:bidi="fa-IR"/>
        </w:rPr>
        <w:t>ی</w:t>
      </w:r>
      <w:r>
        <w:rPr>
          <w:rtl/>
          <w:lang w:bidi="fa-IR"/>
        </w:rPr>
        <w:t xml:space="preserve"> او عملاً بر کنار هم قرار گرفتن شواهد معمار</w:t>
      </w:r>
      <w:r>
        <w:rPr>
          <w:rFonts w:hint="cs"/>
          <w:rtl/>
          <w:lang w:bidi="fa-IR"/>
        </w:rPr>
        <w:t>ی</w:t>
      </w:r>
      <w:r>
        <w:rPr>
          <w:rFonts w:hint="eastAsia"/>
          <w:rtl/>
          <w:lang w:bidi="fa-IR"/>
        </w:rPr>
        <w:t>،</w:t>
      </w:r>
      <w:r>
        <w:rPr>
          <w:rtl/>
          <w:lang w:bidi="fa-IR"/>
        </w:rPr>
        <w:t xml:space="preserve"> تار</w:t>
      </w:r>
      <w:r>
        <w:rPr>
          <w:rFonts w:hint="cs"/>
          <w:rtl/>
          <w:lang w:bidi="fa-IR"/>
        </w:rPr>
        <w:t>ی</w:t>
      </w:r>
      <w:r>
        <w:rPr>
          <w:rFonts w:hint="eastAsia"/>
          <w:rtl/>
          <w:lang w:bidi="fa-IR"/>
        </w:rPr>
        <w:t>خ</w:t>
      </w:r>
      <w:r>
        <w:rPr>
          <w:rFonts w:hint="cs"/>
          <w:rtl/>
          <w:lang w:bidi="fa-IR"/>
        </w:rPr>
        <w:t>ی</w:t>
      </w:r>
      <w:r>
        <w:rPr>
          <w:rFonts w:hint="eastAsia"/>
          <w:rtl/>
          <w:lang w:bidi="fa-IR"/>
        </w:rPr>
        <w:t>،</w:t>
      </w:r>
      <w:r>
        <w:rPr>
          <w:rtl/>
          <w:lang w:bidi="fa-IR"/>
        </w:rPr>
        <w:t xml:space="preserve"> جغراف</w:t>
      </w:r>
      <w:r>
        <w:rPr>
          <w:rFonts w:hint="cs"/>
          <w:rtl/>
          <w:lang w:bidi="fa-IR"/>
        </w:rPr>
        <w:t>ی</w:t>
      </w:r>
      <w:r>
        <w:rPr>
          <w:rFonts w:hint="eastAsia"/>
          <w:rtl/>
          <w:lang w:bidi="fa-IR"/>
        </w:rPr>
        <w:t>ا</w:t>
      </w:r>
      <w:r>
        <w:rPr>
          <w:rFonts w:hint="cs"/>
          <w:rtl/>
          <w:lang w:bidi="fa-IR"/>
        </w:rPr>
        <w:t>یی</w:t>
      </w:r>
      <w:r>
        <w:rPr>
          <w:rFonts w:hint="eastAsia"/>
          <w:rtl/>
          <w:lang w:bidi="fa-IR"/>
        </w:rPr>
        <w:t>،</w:t>
      </w:r>
      <w:r>
        <w:rPr>
          <w:rtl/>
          <w:lang w:bidi="fa-IR"/>
        </w:rPr>
        <w:t xml:space="preserve"> س</w:t>
      </w:r>
      <w:r>
        <w:rPr>
          <w:rFonts w:hint="cs"/>
          <w:rtl/>
          <w:lang w:bidi="fa-IR"/>
        </w:rPr>
        <w:t>ی</w:t>
      </w:r>
      <w:r>
        <w:rPr>
          <w:rFonts w:hint="eastAsia"/>
          <w:rtl/>
          <w:lang w:bidi="fa-IR"/>
        </w:rPr>
        <w:t>اس</w:t>
      </w:r>
      <w:r>
        <w:rPr>
          <w:rFonts w:hint="cs"/>
          <w:rtl/>
          <w:lang w:bidi="fa-IR"/>
        </w:rPr>
        <w:t>ی</w:t>
      </w:r>
      <w:r>
        <w:rPr>
          <w:rFonts w:hint="eastAsia"/>
          <w:rtl/>
          <w:lang w:bidi="fa-IR"/>
        </w:rPr>
        <w:t>،</w:t>
      </w:r>
      <w:r>
        <w:rPr>
          <w:rtl/>
          <w:lang w:bidi="fa-IR"/>
        </w:rPr>
        <w:t xml:space="preserve"> کلام</w:t>
      </w:r>
      <w:r>
        <w:rPr>
          <w:rFonts w:hint="cs"/>
          <w:rtl/>
          <w:lang w:bidi="fa-IR"/>
        </w:rPr>
        <w:t>ی</w:t>
      </w:r>
      <w:r>
        <w:rPr>
          <w:rtl/>
          <w:lang w:bidi="fa-IR"/>
        </w:rPr>
        <w:t xml:space="preserve"> و فن</w:t>
      </w:r>
      <w:r>
        <w:rPr>
          <w:rFonts w:hint="cs"/>
          <w:rtl/>
          <w:lang w:bidi="fa-IR"/>
        </w:rPr>
        <w:t>ی</w:t>
      </w:r>
      <w:r>
        <w:rPr>
          <w:rtl/>
          <w:lang w:bidi="fa-IR"/>
        </w:rPr>
        <w:t xml:space="preserve"> استوارند؛ منطق</w:t>
      </w:r>
      <w:r>
        <w:rPr>
          <w:rFonts w:hint="cs"/>
          <w:rtl/>
          <w:lang w:bidi="fa-IR"/>
        </w:rPr>
        <w:t>ی</w:t>
      </w:r>
      <w:r>
        <w:rPr>
          <w:rtl/>
          <w:lang w:bidi="fa-IR"/>
        </w:rPr>
        <w:t xml:space="preserve"> که در آن مدع</w:t>
      </w:r>
      <w:r>
        <w:rPr>
          <w:rFonts w:hint="cs"/>
          <w:rtl/>
          <w:lang w:bidi="fa-IR"/>
        </w:rPr>
        <w:t>ی</w:t>
      </w:r>
      <w:r>
        <w:rPr>
          <w:rFonts w:hint="eastAsia"/>
          <w:rtl/>
          <w:lang w:bidi="fa-IR"/>
        </w:rPr>
        <w:t>ات</w:t>
      </w:r>
      <w:r>
        <w:rPr>
          <w:rtl/>
          <w:lang w:bidi="fa-IR"/>
        </w:rPr>
        <w:t xml:space="preserve"> مهم، به‌جا</w:t>
      </w:r>
      <w:r>
        <w:rPr>
          <w:rFonts w:hint="cs"/>
          <w:rtl/>
          <w:lang w:bidi="fa-IR"/>
        </w:rPr>
        <w:t>ی</w:t>
      </w:r>
      <w:r>
        <w:rPr>
          <w:rtl/>
          <w:lang w:bidi="fa-IR"/>
        </w:rPr>
        <w:t xml:space="preserve"> اتکا به شاهد</w:t>
      </w:r>
      <w:r>
        <w:rPr>
          <w:rFonts w:hint="cs"/>
          <w:rtl/>
          <w:lang w:bidi="fa-IR"/>
        </w:rPr>
        <w:t>ی</w:t>
      </w:r>
      <w:r>
        <w:rPr>
          <w:rtl/>
          <w:lang w:bidi="fa-IR"/>
        </w:rPr>
        <w:t xml:space="preserve"> منفرد، اعتبار خود را از هم‌پوشان</w:t>
      </w:r>
      <w:r>
        <w:rPr>
          <w:rFonts w:hint="cs"/>
          <w:rtl/>
          <w:lang w:bidi="fa-IR"/>
        </w:rPr>
        <w:t>ی</w:t>
      </w:r>
      <w:r>
        <w:rPr>
          <w:rtl/>
          <w:lang w:bidi="fa-IR"/>
        </w:rPr>
        <w:t xml:space="preserve"> و تقو</w:t>
      </w:r>
      <w:r>
        <w:rPr>
          <w:rFonts w:hint="cs"/>
          <w:rtl/>
          <w:lang w:bidi="fa-IR"/>
        </w:rPr>
        <w:t>ی</w:t>
      </w:r>
      <w:r>
        <w:rPr>
          <w:rFonts w:hint="eastAsia"/>
          <w:rtl/>
          <w:lang w:bidi="fa-IR"/>
        </w:rPr>
        <w:t>ت</w:t>
      </w:r>
      <w:r>
        <w:rPr>
          <w:rtl/>
          <w:lang w:bidi="fa-IR"/>
        </w:rPr>
        <w:t xml:space="preserve"> متقابل چند دسته شواهد کسب م</w:t>
      </w:r>
      <w:r>
        <w:rPr>
          <w:rFonts w:hint="cs"/>
          <w:rtl/>
          <w:lang w:bidi="fa-IR"/>
        </w:rPr>
        <w:t>ی‌</w:t>
      </w:r>
      <w:r>
        <w:rPr>
          <w:rFonts w:hint="eastAsia"/>
          <w:rtl/>
          <w:lang w:bidi="fa-IR"/>
        </w:rPr>
        <w:t>کنند</w:t>
      </w:r>
      <w:r>
        <w:rPr>
          <w:rtl/>
          <w:lang w:bidi="fa-IR"/>
        </w:rPr>
        <w:t>.</w:t>
      </w:r>
    </w:p>
    <w:tbl>
      <w:tblPr>
        <w:tblStyle w:val="TableGrid"/>
        <w:tblW w:w="0" w:type="auto"/>
        <w:tblLook w:val="04A0" w:firstRow="1" w:lastRow="0" w:firstColumn="1" w:lastColumn="0" w:noHBand="0" w:noVBand="1"/>
      </w:tblPr>
      <w:tblGrid>
        <w:gridCol w:w="2082"/>
        <w:gridCol w:w="1814"/>
        <w:gridCol w:w="2156"/>
        <w:gridCol w:w="1018"/>
      </w:tblGrid>
      <w:tr w:rsidR="002F23A6" w:rsidRPr="002F23A6" w14:paraId="39AD97F4" w14:textId="77777777" w:rsidTr="00C42C69">
        <w:tc>
          <w:tcPr>
            <w:tcW w:w="2830" w:type="dxa"/>
          </w:tcPr>
          <w:p w14:paraId="12C2B4E1" w14:textId="77777777" w:rsidR="002F23A6" w:rsidRPr="002F23A6" w:rsidRDefault="002F23A6" w:rsidP="00C42C69">
            <w:pPr>
              <w:bidi/>
              <w:rPr>
                <w:rFonts w:ascii="YKMitra" w:hAnsi="YKMitra" w:cs="YKMitra"/>
              </w:rPr>
            </w:pPr>
            <w:r w:rsidRPr="002F23A6">
              <w:rPr>
                <w:rFonts w:ascii="YKMitra" w:hAnsi="YKMitra" w:cs="YKMitra"/>
                <w:b/>
                <w:bCs/>
                <w:rtl/>
              </w:rPr>
              <w:t>تاریخی‌ـ‌زمینه‌مند</w:t>
            </w:r>
          </w:p>
        </w:tc>
        <w:tc>
          <w:tcPr>
            <w:tcW w:w="2694" w:type="dxa"/>
          </w:tcPr>
          <w:p w14:paraId="52A1C672" w14:textId="77777777" w:rsidR="002F23A6" w:rsidRPr="002F23A6" w:rsidRDefault="002F23A6" w:rsidP="00C42C69">
            <w:pPr>
              <w:bidi/>
              <w:rPr>
                <w:rFonts w:ascii="YKMitra" w:hAnsi="YKMitra" w:cs="YKMitra"/>
              </w:rPr>
            </w:pPr>
            <w:r w:rsidRPr="002F23A6">
              <w:rPr>
                <w:rFonts w:ascii="YKMitra" w:hAnsi="YKMitra" w:cs="YKMitra"/>
                <w:b/>
                <w:bCs/>
                <w:rtl/>
              </w:rPr>
              <w:t>حکمی‌ـ‌سنت‌گرایانه</w:t>
            </w:r>
          </w:p>
        </w:tc>
        <w:tc>
          <w:tcPr>
            <w:tcW w:w="2551" w:type="dxa"/>
          </w:tcPr>
          <w:p w14:paraId="2346F1C9" w14:textId="77777777" w:rsidR="002F23A6" w:rsidRPr="002F23A6" w:rsidRDefault="002F23A6" w:rsidP="00C42C69">
            <w:pPr>
              <w:bidi/>
              <w:rPr>
                <w:rFonts w:ascii="YKMitra" w:hAnsi="YKMitra" w:cs="YKMitra"/>
              </w:rPr>
            </w:pPr>
            <w:r w:rsidRPr="002F23A6">
              <w:rPr>
                <w:rFonts w:ascii="YKMitra" w:hAnsi="YKMitra" w:cs="YKMitra"/>
                <w:b/>
                <w:bCs/>
                <w:rtl/>
              </w:rPr>
              <w:t>توصیفی‌ـ‌باستان‌شناختی</w:t>
            </w:r>
          </w:p>
        </w:tc>
        <w:tc>
          <w:tcPr>
            <w:tcW w:w="1275" w:type="dxa"/>
          </w:tcPr>
          <w:p w14:paraId="73B674D9" w14:textId="77777777" w:rsidR="002F23A6" w:rsidRPr="002F23A6" w:rsidRDefault="002F23A6" w:rsidP="00C42C69">
            <w:pPr>
              <w:bidi/>
              <w:rPr>
                <w:rFonts w:ascii="YKMitra" w:hAnsi="YKMitra" w:cs="YKMitra"/>
              </w:rPr>
            </w:pPr>
            <w:r w:rsidRPr="002F23A6">
              <w:rPr>
                <w:rFonts w:ascii="YKMitra" w:hAnsi="YKMitra" w:cs="YKMitra"/>
                <w:b/>
                <w:bCs/>
                <w:rtl/>
              </w:rPr>
              <w:t>محور مقایسه</w:t>
            </w:r>
          </w:p>
        </w:tc>
      </w:tr>
      <w:tr w:rsidR="002F23A6" w:rsidRPr="002F23A6" w14:paraId="03EF4F0B" w14:textId="77777777" w:rsidTr="00C42C69">
        <w:tc>
          <w:tcPr>
            <w:tcW w:w="2830" w:type="dxa"/>
          </w:tcPr>
          <w:p w14:paraId="53AB2D80" w14:textId="77777777" w:rsidR="002F23A6" w:rsidRPr="002F23A6" w:rsidRDefault="002F23A6" w:rsidP="00C42C69">
            <w:pPr>
              <w:bidi/>
              <w:rPr>
                <w:rFonts w:ascii="YKMitra" w:hAnsi="YKMitra" w:cs="YKMitra"/>
              </w:rPr>
            </w:pPr>
            <w:r w:rsidRPr="002F23A6">
              <w:rPr>
                <w:rFonts w:ascii="YKMitra" w:hAnsi="YKMitra" w:cs="YKMitra"/>
                <w:rtl/>
              </w:rPr>
              <w:t>پیدایش و تحول صورت‌های هندسی در زمینه‌های تاریخی،سیاسی،فکری و فنی.</w:t>
            </w:r>
          </w:p>
        </w:tc>
        <w:tc>
          <w:tcPr>
            <w:tcW w:w="2694" w:type="dxa"/>
          </w:tcPr>
          <w:p w14:paraId="68FD7ABD" w14:textId="77777777" w:rsidR="002F23A6" w:rsidRPr="002F23A6" w:rsidRDefault="002F23A6" w:rsidP="00C42C69">
            <w:pPr>
              <w:bidi/>
              <w:rPr>
                <w:rFonts w:ascii="YKMitra" w:hAnsi="YKMitra" w:cs="YKMitra"/>
              </w:rPr>
            </w:pPr>
            <w:r w:rsidRPr="002F23A6">
              <w:rPr>
                <w:rFonts w:ascii="YKMitra" w:hAnsi="YKMitra" w:cs="YKMitra"/>
                <w:rtl/>
              </w:rPr>
              <w:t>نسبت ساختار هندسی با اصول متافیزیکی و کیهان‌شناختی.</w:t>
            </w:r>
          </w:p>
        </w:tc>
        <w:tc>
          <w:tcPr>
            <w:tcW w:w="2551" w:type="dxa"/>
          </w:tcPr>
          <w:p w14:paraId="5F5A8C6F" w14:textId="77777777" w:rsidR="002F23A6" w:rsidRPr="002F23A6" w:rsidRDefault="002F23A6" w:rsidP="00C42C69">
            <w:pPr>
              <w:bidi/>
              <w:rPr>
                <w:rFonts w:ascii="YKMitra" w:hAnsi="YKMitra" w:cs="YKMitra"/>
              </w:rPr>
            </w:pPr>
            <w:r w:rsidRPr="002F23A6">
              <w:rPr>
                <w:rFonts w:ascii="YKMitra" w:hAnsi="YKMitra" w:cs="YKMitra"/>
                <w:rtl/>
              </w:rPr>
              <w:t>تاریخ،تحول،انتساب و جایگاه معماری و تزئینات.</w:t>
            </w:r>
          </w:p>
        </w:tc>
        <w:tc>
          <w:tcPr>
            <w:tcW w:w="1275" w:type="dxa"/>
          </w:tcPr>
          <w:p w14:paraId="2FCA6E1E" w14:textId="77777777" w:rsidR="002F23A6" w:rsidRPr="002F23A6" w:rsidRDefault="002F23A6" w:rsidP="00C42C69">
            <w:pPr>
              <w:bidi/>
              <w:rPr>
                <w:rFonts w:ascii="YKMitra" w:hAnsi="YKMitra" w:cs="YKMitra"/>
              </w:rPr>
            </w:pPr>
            <w:r w:rsidRPr="002F23A6">
              <w:rPr>
                <w:rFonts w:ascii="YKMitra" w:hAnsi="YKMitra" w:cs="YKMitra"/>
                <w:rtl/>
              </w:rPr>
              <w:t>نوع پرسش</w:t>
            </w:r>
          </w:p>
        </w:tc>
      </w:tr>
      <w:tr w:rsidR="002F23A6" w:rsidRPr="002F23A6" w14:paraId="62C9B19A" w14:textId="77777777" w:rsidTr="00C42C69">
        <w:tc>
          <w:tcPr>
            <w:tcW w:w="2830" w:type="dxa"/>
          </w:tcPr>
          <w:p w14:paraId="0EB7F9D1" w14:textId="77777777" w:rsidR="002F23A6" w:rsidRPr="002F23A6" w:rsidRDefault="002F23A6" w:rsidP="00C42C69">
            <w:pPr>
              <w:bidi/>
              <w:rPr>
                <w:rFonts w:ascii="YKMitra" w:hAnsi="YKMitra" w:cs="YKMitra"/>
              </w:rPr>
            </w:pPr>
            <w:r w:rsidRPr="002F23A6">
              <w:rPr>
                <w:rFonts w:ascii="YKMitra" w:hAnsi="YKMitra" w:cs="YKMitra"/>
                <w:rtl/>
              </w:rPr>
              <w:t>بناها و تزئینات، متون تاریخی و کلامی، جغرافیا،حامی‌گری،نسخه‌ها و منابع طراحی.</w:t>
            </w:r>
          </w:p>
        </w:tc>
        <w:tc>
          <w:tcPr>
            <w:tcW w:w="2694" w:type="dxa"/>
          </w:tcPr>
          <w:p w14:paraId="42F78FD5" w14:textId="77777777" w:rsidR="002F23A6" w:rsidRPr="002F23A6" w:rsidRDefault="002F23A6" w:rsidP="00C42C69">
            <w:pPr>
              <w:bidi/>
              <w:rPr>
                <w:rFonts w:ascii="YKMitra" w:hAnsi="YKMitra" w:cs="YKMitra"/>
              </w:rPr>
            </w:pPr>
            <w:r w:rsidRPr="002F23A6">
              <w:rPr>
                <w:rFonts w:ascii="YKMitra" w:hAnsi="YKMitra" w:cs="YKMitra"/>
                <w:rtl/>
              </w:rPr>
              <w:t>عناصر و روابط هندسی، نسبت‌ها، تقسیمات و قواعد تولید و تکرار.</w:t>
            </w:r>
          </w:p>
        </w:tc>
        <w:tc>
          <w:tcPr>
            <w:tcW w:w="2551" w:type="dxa"/>
          </w:tcPr>
          <w:p w14:paraId="2E55AE1B" w14:textId="77777777" w:rsidR="002F23A6" w:rsidRPr="002F23A6" w:rsidRDefault="002F23A6" w:rsidP="00C42C69">
            <w:pPr>
              <w:bidi/>
              <w:rPr>
                <w:rFonts w:ascii="YKMitra" w:hAnsi="YKMitra" w:cs="YKMitra"/>
              </w:rPr>
            </w:pPr>
            <w:r w:rsidRPr="002F23A6">
              <w:rPr>
                <w:rFonts w:ascii="YKMitra" w:hAnsi="YKMitra" w:cs="YKMitra"/>
                <w:rtl/>
              </w:rPr>
              <w:t>بنا،مصالح،اندازه‌گیری،عناصر معماری و تزئینات، کتیبه و منابع مکتوب.</w:t>
            </w:r>
          </w:p>
        </w:tc>
        <w:tc>
          <w:tcPr>
            <w:tcW w:w="1275" w:type="dxa"/>
          </w:tcPr>
          <w:p w14:paraId="2804FF7A" w14:textId="77777777" w:rsidR="002F23A6" w:rsidRPr="002F23A6" w:rsidRDefault="002F23A6" w:rsidP="00C42C69">
            <w:pPr>
              <w:bidi/>
              <w:rPr>
                <w:rFonts w:ascii="YKMitra" w:hAnsi="YKMitra" w:cs="YKMitra"/>
              </w:rPr>
            </w:pPr>
            <w:r w:rsidRPr="002F23A6">
              <w:rPr>
                <w:rFonts w:ascii="YKMitra" w:hAnsi="YKMitra" w:cs="YKMitra"/>
                <w:rtl/>
              </w:rPr>
              <w:t>داده‌های اصلی</w:t>
            </w:r>
          </w:p>
        </w:tc>
      </w:tr>
      <w:tr w:rsidR="002F23A6" w:rsidRPr="002F23A6" w14:paraId="198D6188" w14:textId="77777777" w:rsidTr="00C42C69">
        <w:tc>
          <w:tcPr>
            <w:tcW w:w="2830" w:type="dxa"/>
          </w:tcPr>
          <w:p w14:paraId="6EAF4951" w14:textId="77777777" w:rsidR="002F23A6" w:rsidRPr="002F23A6" w:rsidRDefault="002F23A6" w:rsidP="00C42C69">
            <w:pPr>
              <w:bidi/>
              <w:jc w:val="both"/>
              <w:rPr>
                <w:rFonts w:ascii="YKMitra" w:hAnsi="YKMitra" w:cs="YKMitra"/>
              </w:rPr>
            </w:pPr>
            <w:r w:rsidRPr="002F23A6">
              <w:rPr>
                <w:rFonts w:ascii="YKMitra" w:hAnsi="YKMitra" w:cs="YKMitra"/>
                <w:rtl/>
              </w:rPr>
              <w:t>زمینه‌گذاری تاریخی و برقراری ارتباط میان شواهد زمانی،جغرافیایی،متنی و مادی.</w:t>
            </w:r>
          </w:p>
        </w:tc>
        <w:tc>
          <w:tcPr>
            <w:tcW w:w="2694" w:type="dxa"/>
          </w:tcPr>
          <w:p w14:paraId="559CA99A" w14:textId="77777777" w:rsidR="002F23A6" w:rsidRPr="002F23A6" w:rsidRDefault="002F23A6" w:rsidP="00C42C69">
            <w:pPr>
              <w:bidi/>
              <w:rPr>
                <w:rFonts w:ascii="YKMitra" w:hAnsi="YKMitra" w:cs="YKMitra"/>
              </w:rPr>
            </w:pPr>
            <w:r w:rsidRPr="002F23A6">
              <w:rPr>
                <w:rFonts w:ascii="YKMitra" w:hAnsi="YKMitra" w:cs="YKMitra"/>
                <w:rtl/>
              </w:rPr>
              <w:t>بازسازی روابط مولد هندسی و برقراری تناظر میان ساختار صوری و اصول متافیزیکی.</w:t>
            </w:r>
          </w:p>
        </w:tc>
        <w:tc>
          <w:tcPr>
            <w:tcW w:w="2551" w:type="dxa"/>
          </w:tcPr>
          <w:p w14:paraId="7623587A" w14:textId="77777777" w:rsidR="002F23A6" w:rsidRPr="002F23A6" w:rsidRDefault="002F23A6" w:rsidP="00C42C69">
            <w:pPr>
              <w:bidi/>
              <w:rPr>
                <w:rFonts w:ascii="YKMitra" w:hAnsi="YKMitra" w:cs="YKMitra"/>
              </w:rPr>
            </w:pPr>
            <w:r w:rsidRPr="002F23A6">
              <w:rPr>
                <w:rFonts w:ascii="YKMitra" w:hAnsi="YKMitra" w:cs="YKMitra"/>
                <w:rtl/>
              </w:rPr>
              <w:t>سازمان‌دهی،گونه‌شناسی و مقایسه با نمونه‌های تاریخ‌دار.</w:t>
            </w:r>
          </w:p>
        </w:tc>
        <w:tc>
          <w:tcPr>
            <w:tcW w:w="1275" w:type="dxa"/>
          </w:tcPr>
          <w:p w14:paraId="450630DD" w14:textId="77777777" w:rsidR="002F23A6" w:rsidRPr="002F23A6" w:rsidRDefault="002F23A6" w:rsidP="00C42C69">
            <w:pPr>
              <w:bidi/>
              <w:rPr>
                <w:rFonts w:ascii="YKMitra" w:hAnsi="YKMitra" w:cs="YKMitra"/>
              </w:rPr>
            </w:pPr>
            <w:r w:rsidRPr="002F23A6">
              <w:rPr>
                <w:rFonts w:ascii="YKMitra" w:hAnsi="YKMitra" w:cs="YKMitra"/>
                <w:rtl/>
              </w:rPr>
              <w:t>تبدیل داده به شاهد</w:t>
            </w:r>
          </w:p>
        </w:tc>
      </w:tr>
      <w:tr w:rsidR="002F23A6" w:rsidRPr="002F23A6" w14:paraId="6055DAF0" w14:textId="77777777" w:rsidTr="00C42C69">
        <w:tc>
          <w:tcPr>
            <w:tcW w:w="2830" w:type="dxa"/>
          </w:tcPr>
          <w:p w14:paraId="5FE370AD" w14:textId="77777777" w:rsidR="002F23A6" w:rsidRPr="002F23A6" w:rsidRDefault="002F23A6" w:rsidP="00C42C69">
            <w:pPr>
              <w:bidi/>
              <w:rPr>
                <w:rFonts w:ascii="YKMitra" w:hAnsi="YKMitra" w:cs="YKMitra"/>
              </w:rPr>
            </w:pPr>
            <w:r w:rsidRPr="002F23A6">
              <w:rPr>
                <w:rFonts w:ascii="YKMitra" w:hAnsi="YKMitra" w:cs="YKMitra"/>
                <w:rtl/>
              </w:rPr>
              <w:t>ترکیب انواع شواهد برای ساخت تبیین تاریخی‌ـ‌زمینه‌ای.</w:t>
            </w:r>
          </w:p>
        </w:tc>
        <w:tc>
          <w:tcPr>
            <w:tcW w:w="2694" w:type="dxa"/>
            <w:vAlign w:val="center"/>
          </w:tcPr>
          <w:p w14:paraId="3366879F" w14:textId="77777777" w:rsidR="002F23A6" w:rsidRPr="002F23A6" w:rsidRDefault="002F23A6" w:rsidP="00C42C69">
            <w:pPr>
              <w:bidi/>
              <w:rPr>
                <w:rFonts w:ascii="YKMitra" w:hAnsi="YKMitra" w:cs="YKMitra"/>
              </w:rPr>
            </w:pPr>
            <w:r w:rsidRPr="002F23A6">
              <w:rPr>
                <w:rFonts w:ascii="YKMitra" w:hAnsi="YKMitra" w:cs="YKMitra"/>
                <w:rtl/>
              </w:rPr>
              <w:t>بازسازی نظام مولد و سپس تناظر ساختار هندسی با نظم متافیزیکی</w:t>
            </w:r>
          </w:p>
        </w:tc>
        <w:tc>
          <w:tcPr>
            <w:tcW w:w="2551" w:type="dxa"/>
          </w:tcPr>
          <w:p w14:paraId="7F6DB261" w14:textId="77777777" w:rsidR="002F23A6" w:rsidRPr="002F23A6" w:rsidRDefault="002F23A6" w:rsidP="00C42C69">
            <w:pPr>
              <w:bidi/>
              <w:rPr>
                <w:rFonts w:ascii="YKMitra" w:hAnsi="YKMitra" w:cs="YKMitra"/>
              </w:rPr>
            </w:pPr>
            <w:r w:rsidRPr="002F23A6">
              <w:rPr>
                <w:rFonts w:ascii="YKMitra" w:hAnsi="YKMitra" w:cs="YKMitra"/>
                <w:rtl/>
              </w:rPr>
              <w:t>مقایسه و همگرایی چند رشتۀ شواهد.</w:t>
            </w:r>
          </w:p>
        </w:tc>
        <w:tc>
          <w:tcPr>
            <w:tcW w:w="1275" w:type="dxa"/>
          </w:tcPr>
          <w:p w14:paraId="2E61285A" w14:textId="77777777" w:rsidR="002F23A6" w:rsidRPr="002F23A6" w:rsidRDefault="002F23A6" w:rsidP="00C42C69">
            <w:pPr>
              <w:bidi/>
              <w:rPr>
                <w:rFonts w:ascii="YKMitra" w:hAnsi="YKMitra" w:cs="YKMitra"/>
              </w:rPr>
            </w:pPr>
            <w:r w:rsidRPr="002F23A6">
              <w:rPr>
                <w:rFonts w:ascii="YKMitra" w:hAnsi="YKMitra" w:cs="YKMitra"/>
                <w:rtl/>
              </w:rPr>
              <w:t>منطق استدلال</w:t>
            </w:r>
          </w:p>
        </w:tc>
      </w:tr>
      <w:tr w:rsidR="002F23A6" w:rsidRPr="002F23A6" w14:paraId="13390A55" w14:textId="77777777" w:rsidTr="00C42C69">
        <w:tc>
          <w:tcPr>
            <w:tcW w:w="2830" w:type="dxa"/>
          </w:tcPr>
          <w:p w14:paraId="58BD05A6" w14:textId="77777777" w:rsidR="002F23A6" w:rsidRPr="002F23A6" w:rsidRDefault="002F23A6" w:rsidP="00C42C69">
            <w:pPr>
              <w:bidi/>
              <w:rPr>
                <w:rFonts w:ascii="YKMitra" w:hAnsi="YKMitra" w:cs="YKMitra"/>
              </w:rPr>
            </w:pPr>
            <w:r w:rsidRPr="002F23A6">
              <w:rPr>
                <w:rFonts w:ascii="YKMitra" w:hAnsi="YKMitra" w:cs="YKMitra"/>
                <w:rtl/>
              </w:rPr>
              <w:t>فهم صورت هندسی در نسبت با شرایط تاریخی،فکری،سیاسی و فرهنگی.</w:t>
            </w:r>
          </w:p>
        </w:tc>
        <w:tc>
          <w:tcPr>
            <w:tcW w:w="2694" w:type="dxa"/>
          </w:tcPr>
          <w:p w14:paraId="668E90B0" w14:textId="77777777" w:rsidR="002F23A6" w:rsidRPr="002F23A6" w:rsidRDefault="002F23A6" w:rsidP="00C42C69">
            <w:pPr>
              <w:bidi/>
              <w:rPr>
                <w:rFonts w:ascii="YKMitra" w:hAnsi="YKMitra" w:cs="YKMitra"/>
              </w:rPr>
            </w:pPr>
            <w:r w:rsidRPr="002F23A6">
              <w:rPr>
                <w:rFonts w:ascii="YKMitra" w:hAnsi="YKMitra" w:cs="YKMitra"/>
                <w:rtl/>
              </w:rPr>
              <w:t>هندسه به‌مثابۀ تجلی نظم نامحسوس و بیان وحدت، مراتب وجود و نظم کیهانی.</w:t>
            </w:r>
          </w:p>
        </w:tc>
        <w:tc>
          <w:tcPr>
            <w:tcW w:w="2551" w:type="dxa"/>
          </w:tcPr>
          <w:p w14:paraId="0651928C" w14:textId="77777777" w:rsidR="002F23A6" w:rsidRPr="002F23A6" w:rsidRDefault="002F23A6" w:rsidP="00C42C69">
            <w:pPr>
              <w:bidi/>
              <w:rPr>
                <w:rFonts w:ascii="YKMitra" w:hAnsi="YKMitra" w:cs="YKMitra"/>
              </w:rPr>
            </w:pPr>
            <w:r w:rsidRPr="002F23A6">
              <w:rPr>
                <w:rFonts w:ascii="YKMitra" w:hAnsi="YKMitra" w:cs="YKMitra"/>
                <w:rtl/>
              </w:rPr>
              <w:t>تعیین جایگاه تاریخی، زمانی و منطقه‌ای و گاه تفسیر اجتماعی یا دینی اثر.</w:t>
            </w:r>
          </w:p>
        </w:tc>
        <w:tc>
          <w:tcPr>
            <w:tcW w:w="1275" w:type="dxa"/>
          </w:tcPr>
          <w:p w14:paraId="026FB9D6" w14:textId="77777777" w:rsidR="002F23A6" w:rsidRPr="002F23A6" w:rsidRDefault="002F23A6" w:rsidP="00C42C69">
            <w:pPr>
              <w:bidi/>
              <w:rPr>
                <w:rFonts w:ascii="YKMitra" w:hAnsi="YKMitra" w:cs="YKMitra"/>
              </w:rPr>
            </w:pPr>
            <w:r w:rsidRPr="002F23A6">
              <w:rPr>
                <w:rFonts w:ascii="YKMitra" w:hAnsi="YKMitra" w:cs="YKMitra"/>
                <w:rtl/>
              </w:rPr>
              <w:t>تفسیر</w:t>
            </w:r>
          </w:p>
        </w:tc>
      </w:tr>
      <w:tr w:rsidR="002F23A6" w:rsidRPr="002F23A6" w14:paraId="0D5319FC" w14:textId="77777777" w:rsidTr="00C42C69">
        <w:tc>
          <w:tcPr>
            <w:tcW w:w="2830" w:type="dxa"/>
          </w:tcPr>
          <w:p w14:paraId="0E4E0C37" w14:textId="77777777" w:rsidR="002F23A6" w:rsidRPr="002F23A6" w:rsidRDefault="002F23A6" w:rsidP="00C42C69">
            <w:pPr>
              <w:bidi/>
              <w:rPr>
                <w:rFonts w:ascii="YKMitra" w:hAnsi="YKMitra" w:cs="YKMitra"/>
              </w:rPr>
            </w:pPr>
            <w:r w:rsidRPr="002F23A6">
              <w:rPr>
                <w:rFonts w:ascii="YKMitra" w:hAnsi="YKMitra" w:cs="YKMitra"/>
                <w:rtl/>
              </w:rPr>
              <w:lastRenderedPageBreak/>
              <w:t>محدودکردن سطح قطعیت متناسب با کیفیت شواهد و خلأهای تاریخی و باستان‌شناختی.</w:t>
            </w:r>
          </w:p>
        </w:tc>
        <w:tc>
          <w:tcPr>
            <w:tcW w:w="2694" w:type="dxa"/>
          </w:tcPr>
          <w:p w14:paraId="63376056" w14:textId="77777777" w:rsidR="002F23A6" w:rsidRPr="002F23A6" w:rsidRDefault="002F23A6" w:rsidP="00C42C69">
            <w:pPr>
              <w:bidi/>
              <w:rPr>
                <w:rFonts w:ascii="YKMitra" w:hAnsi="YKMitra" w:cs="YKMitra"/>
              </w:rPr>
            </w:pPr>
            <w:r w:rsidRPr="002F23A6">
              <w:rPr>
                <w:rFonts w:ascii="YKMitra" w:hAnsi="YKMitra" w:cs="YKMitra"/>
                <w:rtl/>
              </w:rPr>
              <w:t>احتیاط در برخی مصادیق،بدون معیار مستقل روشن برای توقف گسترش تفسیر متافیزیکی.</w:t>
            </w:r>
          </w:p>
        </w:tc>
        <w:tc>
          <w:tcPr>
            <w:tcW w:w="2551" w:type="dxa"/>
          </w:tcPr>
          <w:p w14:paraId="5E77B296" w14:textId="77777777" w:rsidR="002F23A6" w:rsidRPr="002F23A6" w:rsidRDefault="002F23A6" w:rsidP="00C42C69">
            <w:pPr>
              <w:bidi/>
              <w:rPr>
                <w:rFonts w:ascii="YKMitra" w:hAnsi="YKMitra" w:cs="YKMitra"/>
              </w:rPr>
            </w:pPr>
            <w:r w:rsidRPr="002F23A6">
              <w:rPr>
                <w:rFonts w:ascii="YKMitra" w:hAnsi="YKMitra" w:cs="YKMitra"/>
                <w:rtl/>
              </w:rPr>
              <w:t>محدودکردن ادعا در صورت فقدان یا ناکفایتی شواهد.</w:t>
            </w:r>
          </w:p>
        </w:tc>
        <w:tc>
          <w:tcPr>
            <w:tcW w:w="1275" w:type="dxa"/>
          </w:tcPr>
          <w:p w14:paraId="310AFB2F" w14:textId="77777777" w:rsidR="002F23A6" w:rsidRPr="002F23A6" w:rsidRDefault="002F23A6" w:rsidP="00C42C69">
            <w:pPr>
              <w:bidi/>
              <w:rPr>
                <w:rFonts w:ascii="YKMitra" w:hAnsi="YKMitra" w:cs="YKMitra"/>
              </w:rPr>
            </w:pPr>
            <w:r w:rsidRPr="002F23A6">
              <w:rPr>
                <w:rFonts w:ascii="YKMitra" w:hAnsi="YKMitra" w:cs="YKMitra"/>
                <w:rtl/>
              </w:rPr>
              <w:t>حدود تفسیر</w:t>
            </w:r>
          </w:p>
        </w:tc>
      </w:tr>
      <w:tr w:rsidR="002F23A6" w:rsidRPr="002F23A6" w14:paraId="114F4802" w14:textId="77777777" w:rsidTr="00C42C69">
        <w:tc>
          <w:tcPr>
            <w:tcW w:w="2830" w:type="dxa"/>
          </w:tcPr>
          <w:p w14:paraId="48189F34" w14:textId="77777777" w:rsidR="002F23A6" w:rsidRPr="002F23A6" w:rsidRDefault="002F23A6" w:rsidP="00C42C69">
            <w:pPr>
              <w:bidi/>
              <w:rPr>
                <w:rFonts w:ascii="YKMitra" w:hAnsi="YKMitra" w:cs="YKMitra"/>
              </w:rPr>
            </w:pPr>
            <w:r w:rsidRPr="002F23A6">
              <w:rPr>
                <w:rFonts w:ascii="YKMitra" w:hAnsi="YKMitra" w:cs="YKMitra"/>
                <w:rtl/>
              </w:rPr>
              <w:t>پشتیبانی منابع،سنجش فرضیه‌های رقیب و محدودکردن ادعا متناسب با شواهد</w:t>
            </w:r>
          </w:p>
        </w:tc>
        <w:tc>
          <w:tcPr>
            <w:tcW w:w="2694" w:type="dxa"/>
          </w:tcPr>
          <w:p w14:paraId="73A072BE" w14:textId="77777777" w:rsidR="002F23A6" w:rsidRPr="002F23A6" w:rsidRDefault="002F23A6" w:rsidP="00C42C69">
            <w:pPr>
              <w:bidi/>
              <w:rPr>
                <w:rFonts w:ascii="YKMitra" w:hAnsi="YKMitra" w:cs="YKMitra"/>
              </w:rPr>
            </w:pPr>
            <w:r w:rsidRPr="002F23A6">
              <w:rPr>
                <w:rFonts w:ascii="YKMitra" w:hAnsi="YKMitra" w:cs="YKMitra"/>
                <w:rtl/>
              </w:rPr>
              <w:t>انسجام روابط میان ساختار هندسی، اصل تناظر و دستگاه متافیزیکی.</w:t>
            </w:r>
          </w:p>
        </w:tc>
        <w:tc>
          <w:tcPr>
            <w:tcW w:w="2551" w:type="dxa"/>
          </w:tcPr>
          <w:p w14:paraId="6D5ECF98" w14:textId="77777777" w:rsidR="002F23A6" w:rsidRPr="002F23A6" w:rsidRDefault="002F23A6" w:rsidP="00C42C69">
            <w:pPr>
              <w:bidi/>
              <w:rPr>
                <w:rFonts w:ascii="YKMitra" w:hAnsi="YKMitra" w:cs="YKMitra"/>
              </w:rPr>
            </w:pPr>
            <w:r w:rsidRPr="002F23A6">
              <w:rPr>
                <w:rFonts w:ascii="YKMitra" w:hAnsi="YKMitra" w:cs="YKMitra"/>
                <w:rtl/>
              </w:rPr>
              <w:t>همگرایی شواهد مستقل و تناسب محدودة ادعا با شواهد.</w:t>
            </w:r>
          </w:p>
        </w:tc>
        <w:tc>
          <w:tcPr>
            <w:tcW w:w="1275" w:type="dxa"/>
          </w:tcPr>
          <w:p w14:paraId="694EDBB3" w14:textId="77777777" w:rsidR="002F23A6" w:rsidRPr="002F23A6" w:rsidRDefault="002F23A6" w:rsidP="00C42C69">
            <w:pPr>
              <w:bidi/>
              <w:rPr>
                <w:rFonts w:ascii="YKMitra" w:hAnsi="YKMitra" w:cs="YKMitra"/>
              </w:rPr>
            </w:pPr>
            <w:r w:rsidRPr="002F23A6">
              <w:rPr>
                <w:rFonts w:ascii="YKMitra" w:hAnsi="YKMitra" w:cs="YKMitra"/>
                <w:rtl/>
              </w:rPr>
              <w:t>مبنای اعتبار</w:t>
            </w:r>
          </w:p>
        </w:tc>
      </w:tr>
      <w:tr w:rsidR="002F23A6" w:rsidRPr="002F23A6" w14:paraId="7347C05E" w14:textId="77777777" w:rsidTr="00C42C69">
        <w:tc>
          <w:tcPr>
            <w:tcW w:w="2830" w:type="dxa"/>
          </w:tcPr>
          <w:p w14:paraId="298A305F" w14:textId="77777777" w:rsidR="002F23A6" w:rsidRPr="002F23A6" w:rsidRDefault="002F23A6" w:rsidP="00C42C69">
            <w:pPr>
              <w:bidi/>
              <w:rPr>
                <w:rFonts w:ascii="YKMitra" w:hAnsi="YKMitra" w:cs="YKMitra"/>
              </w:rPr>
            </w:pPr>
            <w:r w:rsidRPr="002F23A6">
              <w:rPr>
                <w:rFonts w:ascii="YKMitra" w:hAnsi="YKMitra" w:cs="YKMitra"/>
                <w:rtl/>
              </w:rPr>
              <w:t>خطر تبدیل هم‌زمانی یا هم‌نشینیِ شواهد،به رابطۀ تبیینی یا علّی.</w:t>
            </w:r>
          </w:p>
        </w:tc>
        <w:tc>
          <w:tcPr>
            <w:tcW w:w="2694" w:type="dxa"/>
          </w:tcPr>
          <w:p w14:paraId="356E7678" w14:textId="77777777" w:rsidR="002F23A6" w:rsidRPr="002F23A6" w:rsidRDefault="002F23A6" w:rsidP="00C42C69">
            <w:pPr>
              <w:bidi/>
              <w:rPr>
                <w:rFonts w:ascii="YKMitra" w:hAnsi="YKMitra" w:cs="YKMitra"/>
              </w:rPr>
            </w:pPr>
            <w:r w:rsidRPr="002F23A6">
              <w:rPr>
                <w:rFonts w:ascii="YKMitra" w:hAnsi="YKMitra" w:cs="YKMitra"/>
                <w:rtl/>
              </w:rPr>
              <w:t>وابستگی تفسیر متافیزیکی به پذیرش اصل تناظر و مبانیِ مقدم بر تحلیل</w:t>
            </w:r>
          </w:p>
        </w:tc>
        <w:tc>
          <w:tcPr>
            <w:tcW w:w="2551" w:type="dxa"/>
          </w:tcPr>
          <w:p w14:paraId="69C397C8" w14:textId="77777777" w:rsidR="002F23A6" w:rsidRPr="002F23A6" w:rsidRDefault="002F23A6" w:rsidP="00C42C69">
            <w:pPr>
              <w:bidi/>
              <w:rPr>
                <w:rFonts w:ascii="YKMitra" w:hAnsi="YKMitra" w:cs="YKMitra"/>
              </w:rPr>
            </w:pPr>
            <w:r w:rsidRPr="002F23A6">
              <w:rPr>
                <w:rFonts w:ascii="YKMitra" w:hAnsi="YKMitra" w:cs="YKMitra"/>
                <w:rtl/>
              </w:rPr>
              <w:t>وابستگی استنتاج به اعتبار و گستردگی شواهد مقایسه‌ای.</w:t>
            </w:r>
          </w:p>
        </w:tc>
        <w:tc>
          <w:tcPr>
            <w:tcW w:w="1275" w:type="dxa"/>
          </w:tcPr>
          <w:p w14:paraId="0FA2CAB8" w14:textId="77777777" w:rsidR="002F23A6" w:rsidRPr="002F23A6" w:rsidRDefault="002F23A6" w:rsidP="00C42C69">
            <w:pPr>
              <w:bidi/>
              <w:rPr>
                <w:rFonts w:ascii="YKMitra" w:hAnsi="YKMitra" w:cs="YKMitra"/>
              </w:rPr>
            </w:pPr>
            <w:r w:rsidRPr="002F23A6">
              <w:rPr>
                <w:rFonts w:ascii="YKMitra" w:hAnsi="YKMitra" w:cs="YKMitra"/>
                <w:rtl/>
              </w:rPr>
              <w:t>آسیب‌پذیری استدلال</w:t>
            </w:r>
          </w:p>
        </w:tc>
      </w:tr>
      <w:tr w:rsidR="002F23A6" w:rsidRPr="002F23A6" w14:paraId="3B913617" w14:textId="77777777" w:rsidTr="00C42C69">
        <w:trPr>
          <w:trHeight w:val="1131"/>
        </w:trPr>
        <w:tc>
          <w:tcPr>
            <w:tcW w:w="2830" w:type="dxa"/>
          </w:tcPr>
          <w:p w14:paraId="22ABD9F3" w14:textId="77777777" w:rsidR="002F23A6" w:rsidRPr="002F23A6" w:rsidRDefault="002F23A6" w:rsidP="00C42C69">
            <w:pPr>
              <w:bidi/>
              <w:rPr>
                <w:rFonts w:ascii="YKMitra" w:hAnsi="YKMitra" w:cs="YKMitra"/>
              </w:rPr>
            </w:pPr>
            <w:r w:rsidRPr="002F23A6">
              <w:rPr>
                <w:rFonts w:ascii="YKMitra" w:hAnsi="YKMitra" w:cs="YKMitra"/>
                <w:rtl/>
              </w:rPr>
              <w:t>امکان بازسنجی از طریق منابع، توالی تاریخی و تبیین‌های رقیب،با محدودیت ناشی از نقصان شواهد.</w:t>
            </w:r>
          </w:p>
        </w:tc>
        <w:tc>
          <w:tcPr>
            <w:tcW w:w="2694" w:type="dxa"/>
          </w:tcPr>
          <w:p w14:paraId="35D5063C" w14:textId="77777777" w:rsidR="002F23A6" w:rsidRPr="002F23A6" w:rsidRDefault="002F23A6" w:rsidP="00C42C69">
            <w:pPr>
              <w:bidi/>
              <w:rPr>
                <w:rFonts w:ascii="YKMitra" w:hAnsi="YKMitra" w:cs="YKMitra"/>
              </w:rPr>
            </w:pPr>
            <w:r w:rsidRPr="002F23A6">
              <w:rPr>
                <w:rFonts w:ascii="YKMitra" w:hAnsi="YKMitra" w:cs="YKMitra"/>
                <w:rtl/>
              </w:rPr>
              <w:t>تحلیل هندسی بازسنجی‌پذیر است؛ تناظرهای متافیزیکی عمدتاً از حیث انسجام درونی قابل ارزیابی‌اند و از داده‌های هندسی به‌تنهایی قابل اعتبارسنجی نیستند.</w:t>
            </w:r>
          </w:p>
        </w:tc>
        <w:tc>
          <w:tcPr>
            <w:tcW w:w="2551" w:type="dxa"/>
          </w:tcPr>
          <w:p w14:paraId="485D0629" w14:textId="77777777" w:rsidR="002F23A6" w:rsidRPr="002F23A6" w:rsidRDefault="002F23A6" w:rsidP="00C42C69">
            <w:pPr>
              <w:bidi/>
              <w:rPr>
                <w:rFonts w:ascii="YKMitra" w:hAnsi="YKMitra" w:cs="YKMitra"/>
              </w:rPr>
            </w:pPr>
            <w:r w:rsidRPr="002F23A6">
              <w:rPr>
                <w:rFonts w:ascii="YKMitra" w:hAnsi="YKMitra" w:cs="YKMitra"/>
                <w:rtl/>
              </w:rPr>
              <w:t>امکان بازسنجی از طریق شواهد مادی، مقایسه و داده‌های جدید.</w:t>
            </w:r>
          </w:p>
        </w:tc>
        <w:tc>
          <w:tcPr>
            <w:tcW w:w="1275" w:type="dxa"/>
          </w:tcPr>
          <w:p w14:paraId="33C22EFC" w14:textId="77777777" w:rsidR="002F23A6" w:rsidRPr="002F23A6" w:rsidRDefault="002F23A6" w:rsidP="00C42C69">
            <w:pPr>
              <w:bidi/>
              <w:rPr>
                <w:rFonts w:ascii="YKMitra" w:hAnsi="YKMitra" w:cs="YKMitra"/>
              </w:rPr>
            </w:pPr>
            <w:r w:rsidRPr="002F23A6">
              <w:rPr>
                <w:rFonts w:ascii="YKMitra" w:hAnsi="YKMitra" w:cs="YKMitra"/>
                <w:rtl/>
              </w:rPr>
              <w:t>امکان بازسنجی</w:t>
            </w:r>
          </w:p>
        </w:tc>
      </w:tr>
    </w:tbl>
    <w:p w14:paraId="4523ED8C" w14:textId="77777777" w:rsidR="00223379" w:rsidRPr="002F23A6" w:rsidRDefault="00223379" w:rsidP="002F23A6">
      <w:pPr>
        <w:pStyle w:val="af2"/>
        <w:ind w:firstLine="0"/>
        <w:jc w:val="center"/>
        <w:rPr>
          <w:b/>
          <w:bCs/>
          <w:sz w:val="20"/>
          <w:szCs w:val="24"/>
          <w:rtl/>
          <w:lang w:bidi="fa-IR"/>
        </w:rPr>
      </w:pPr>
      <w:r w:rsidRPr="002F23A6">
        <w:rPr>
          <w:rFonts w:hint="eastAsia"/>
          <w:b/>
          <w:bCs/>
          <w:sz w:val="20"/>
          <w:szCs w:val="24"/>
          <w:rtl/>
          <w:lang w:bidi="fa-IR"/>
        </w:rPr>
        <w:t>جدول</w:t>
      </w:r>
      <w:r w:rsidRPr="002F23A6">
        <w:rPr>
          <w:b/>
          <w:bCs/>
          <w:sz w:val="20"/>
          <w:szCs w:val="24"/>
          <w:rtl/>
          <w:lang w:bidi="fa-IR"/>
        </w:rPr>
        <w:t xml:space="preserve"> 1. مقا</w:t>
      </w:r>
      <w:r w:rsidRPr="002F23A6">
        <w:rPr>
          <w:rFonts w:hint="cs"/>
          <w:b/>
          <w:bCs/>
          <w:sz w:val="20"/>
          <w:szCs w:val="24"/>
          <w:rtl/>
          <w:lang w:bidi="fa-IR"/>
        </w:rPr>
        <w:t>ی</w:t>
      </w:r>
      <w:r w:rsidRPr="002F23A6">
        <w:rPr>
          <w:rFonts w:hint="eastAsia"/>
          <w:b/>
          <w:bCs/>
          <w:sz w:val="20"/>
          <w:szCs w:val="24"/>
          <w:rtl/>
          <w:lang w:bidi="fa-IR"/>
        </w:rPr>
        <w:t>س</w:t>
      </w:r>
      <w:r w:rsidRPr="002F23A6">
        <w:rPr>
          <w:rFonts w:hint="cs"/>
          <w:b/>
          <w:bCs/>
          <w:sz w:val="20"/>
          <w:szCs w:val="24"/>
          <w:rtl/>
          <w:lang w:bidi="fa-IR"/>
        </w:rPr>
        <w:t>ۀ</w:t>
      </w:r>
      <w:r w:rsidRPr="002F23A6">
        <w:rPr>
          <w:b/>
          <w:bCs/>
          <w:sz w:val="20"/>
          <w:szCs w:val="24"/>
          <w:rtl/>
          <w:lang w:bidi="fa-IR"/>
        </w:rPr>
        <w:t xml:space="preserve"> ساختار روش‌شناخت</w:t>
      </w:r>
      <w:r w:rsidRPr="002F23A6">
        <w:rPr>
          <w:rFonts w:hint="cs"/>
          <w:b/>
          <w:bCs/>
          <w:sz w:val="20"/>
          <w:szCs w:val="24"/>
          <w:rtl/>
          <w:lang w:bidi="fa-IR"/>
        </w:rPr>
        <w:t>ی</w:t>
      </w:r>
      <w:r w:rsidRPr="002F23A6">
        <w:rPr>
          <w:b/>
          <w:bCs/>
          <w:sz w:val="20"/>
          <w:szCs w:val="24"/>
          <w:rtl/>
          <w:lang w:bidi="fa-IR"/>
        </w:rPr>
        <w:t xml:space="preserve"> سه رو</w:t>
      </w:r>
      <w:r w:rsidRPr="002F23A6">
        <w:rPr>
          <w:rFonts w:hint="cs"/>
          <w:b/>
          <w:bCs/>
          <w:sz w:val="20"/>
          <w:szCs w:val="24"/>
          <w:rtl/>
          <w:lang w:bidi="fa-IR"/>
        </w:rPr>
        <w:t>ی</w:t>
      </w:r>
      <w:r w:rsidRPr="002F23A6">
        <w:rPr>
          <w:rFonts w:hint="eastAsia"/>
          <w:b/>
          <w:bCs/>
          <w:sz w:val="20"/>
          <w:szCs w:val="24"/>
          <w:rtl/>
          <w:lang w:bidi="fa-IR"/>
        </w:rPr>
        <w:t>کرد</w:t>
      </w:r>
      <w:r w:rsidRPr="002F23A6">
        <w:rPr>
          <w:b/>
          <w:bCs/>
          <w:sz w:val="20"/>
          <w:szCs w:val="24"/>
          <w:rtl/>
          <w:lang w:bidi="fa-IR"/>
        </w:rPr>
        <w:t xml:space="preserve"> در مطالعاتِ تزئ</w:t>
      </w:r>
      <w:r w:rsidRPr="002F23A6">
        <w:rPr>
          <w:rFonts w:hint="cs"/>
          <w:b/>
          <w:bCs/>
          <w:sz w:val="20"/>
          <w:szCs w:val="24"/>
          <w:rtl/>
          <w:lang w:bidi="fa-IR"/>
        </w:rPr>
        <w:t>ی</w:t>
      </w:r>
      <w:r w:rsidRPr="002F23A6">
        <w:rPr>
          <w:rFonts w:hint="eastAsia"/>
          <w:b/>
          <w:bCs/>
          <w:sz w:val="20"/>
          <w:szCs w:val="24"/>
          <w:rtl/>
          <w:lang w:bidi="fa-IR"/>
        </w:rPr>
        <w:t>نات</w:t>
      </w:r>
      <w:r w:rsidRPr="002F23A6">
        <w:rPr>
          <w:b/>
          <w:bCs/>
          <w:sz w:val="20"/>
          <w:szCs w:val="24"/>
          <w:rtl/>
          <w:lang w:bidi="fa-IR"/>
        </w:rPr>
        <w:t xml:space="preserve"> هندس</w:t>
      </w:r>
      <w:r w:rsidRPr="002F23A6">
        <w:rPr>
          <w:rFonts w:hint="cs"/>
          <w:b/>
          <w:bCs/>
          <w:sz w:val="20"/>
          <w:szCs w:val="24"/>
          <w:rtl/>
          <w:lang w:bidi="fa-IR"/>
        </w:rPr>
        <w:t>ی</w:t>
      </w:r>
      <w:r w:rsidRPr="002F23A6">
        <w:rPr>
          <w:b/>
          <w:bCs/>
          <w:sz w:val="20"/>
          <w:szCs w:val="24"/>
          <w:rtl/>
          <w:lang w:bidi="fa-IR"/>
        </w:rPr>
        <w:t xml:space="preserve"> معمار</w:t>
      </w:r>
      <w:r w:rsidRPr="002F23A6">
        <w:rPr>
          <w:rFonts w:hint="cs"/>
          <w:b/>
          <w:bCs/>
          <w:sz w:val="20"/>
          <w:szCs w:val="24"/>
          <w:rtl/>
          <w:lang w:bidi="fa-IR"/>
        </w:rPr>
        <w:t>ی</w:t>
      </w:r>
      <w:r w:rsidRPr="002F23A6">
        <w:rPr>
          <w:b/>
          <w:bCs/>
          <w:sz w:val="20"/>
          <w:szCs w:val="24"/>
          <w:rtl/>
          <w:lang w:bidi="fa-IR"/>
        </w:rPr>
        <w:t xml:space="preserve"> سلجوق</w:t>
      </w:r>
      <w:r w:rsidRPr="002F23A6">
        <w:rPr>
          <w:rFonts w:hint="cs"/>
          <w:b/>
          <w:bCs/>
          <w:sz w:val="20"/>
          <w:szCs w:val="24"/>
          <w:rtl/>
          <w:lang w:bidi="fa-IR"/>
        </w:rPr>
        <w:t>ی</w:t>
      </w:r>
      <w:r w:rsidRPr="002F23A6">
        <w:rPr>
          <w:rFonts w:hint="eastAsia"/>
          <w:b/>
          <w:bCs/>
          <w:sz w:val="20"/>
          <w:szCs w:val="24"/>
          <w:rtl/>
          <w:lang w:bidi="fa-IR"/>
        </w:rPr>
        <w:t>ان</w:t>
      </w:r>
      <w:r w:rsidRPr="002F23A6">
        <w:rPr>
          <w:b/>
          <w:bCs/>
          <w:sz w:val="20"/>
          <w:szCs w:val="24"/>
          <w:rtl/>
          <w:lang w:bidi="fa-IR"/>
        </w:rPr>
        <w:t xml:space="preserve"> بزرگ.</w:t>
      </w:r>
    </w:p>
    <w:p w14:paraId="0E5CE768" w14:textId="77777777" w:rsidR="00223379" w:rsidRDefault="00223379" w:rsidP="00223379">
      <w:pPr>
        <w:pStyle w:val="af2"/>
        <w:rPr>
          <w:rtl/>
          <w:lang w:bidi="fa-IR"/>
        </w:rPr>
      </w:pPr>
      <w:r>
        <w:rPr>
          <w:rFonts w:hint="eastAsia"/>
          <w:rtl/>
          <w:lang w:bidi="fa-IR"/>
        </w:rPr>
        <w:t>جدول</w:t>
      </w:r>
      <w:r>
        <w:rPr>
          <w:rtl/>
          <w:lang w:bidi="fa-IR"/>
        </w:rPr>
        <w:t xml:space="preserve"> نشان م</w:t>
      </w:r>
      <w:r>
        <w:rPr>
          <w:rFonts w:hint="cs"/>
          <w:rtl/>
          <w:lang w:bidi="fa-IR"/>
        </w:rPr>
        <w:t>ی‌</w:t>
      </w:r>
      <w:r>
        <w:rPr>
          <w:rFonts w:hint="eastAsia"/>
          <w:rtl/>
          <w:lang w:bidi="fa-IR"/>
        </w:rPr>
        <w:t>دهد</w:t>
      </w:r>
      <w:r>
        <w:rPr>
          <w:rtl/>
          <w:lang w:bidi="fa-IR"/>
        </w:rPr>
        <w:t xml:space="preserve"> که تما</w:t>
      </w:r>
      <w:r>
        <w:rPr>
          <w:rFonts w:hint="cs"/>
          <w:rtl/>
          <w:lang w:bidi="fa-IR"/>
        </w:rPr>
        <w:t>ی</w:t>
      </w:r>
      <w:r>
        <w:rPr>
          <w:rFonts w:hint="eastAsia"/>
          <w:rtl/>
          <w:lang w:bidi="fa-IR"/>
        </w:rPr>
        <w:t>ز</w:t>
      </w:r>
      <w:r>
        <w:rPr>
          <w:rtl/>
          <w:lang w:bidi="fa-IR"/>
        </w:rPr>
        <w:t xml:space="preserve"> سه رو</w:t>
      </w:r>
      <w:r>
        <w:rPr>
          <w:rFonts w:hint="cs"/>
          <w:rtl/>
          <w:lang w:bidi="fa-IR"/>
        </w:rPr>
        <w:t>ی</w:t>
      </w:r>
      <w:r>
        <w:rPr>
          <w:rFonts w:hint="eastAsia"/>
          <w:rtl/>
          <w:lang w:bidi="fa-IR"/>
        </w:rPr>
        <w:t>کرد</w:t>
      </w:r>
      <w:r>
        <w:rPr>
          <w:rtl/>
          <w:lang w:bidi="fa-IR"/>
        </w:rPr>
        <w:t xml:space="preserve"> از صورت‌بند</w:t>
      </w:r>
      <w:r>
        <w:rPr>
          <w:rFonts w:hint="cs"/>
          <w:rtl/>
          <w:lang w:bidi="fa-IR"/>
        </w:rPr>
        <w:t>یِ</w:t>
      </w:r>
      <w:r>
        <w:rPr>
          <w:rtl/>
          <w:lang w:bidi="fa-IR"/>
        </w:rPr>
        <w:t xml:space="preserve"> پرسش و انتخاب داده‌ها آغاز م</w:t>
      </w:r>
      <w:r>
        <w:rPr>
          <w:rFonts w:hint="cs"/>
          <w:rtl/>
          <w:lang w:bidi="fa-IR"/>
        </w:rPr>
        <w:t>ی‌</w:t>
      </w:r>
      <w:r>
        <w:rPr>
          <w:rFonts w:hint="eastAsia"/>
          <w:rtl/>
          <w:lang w:bidi="fa-IR"/>
        </w:rPr>
        <w:t>شود</w:t>
      </w:r>
      <w:r>
        <w:rPr>
          <w:rtl/>
          <w:lang w:bidi="fa-IR"/>
        </w:rPr>
        <w:t xml:space="preserve"> و در نحو</w:t>
      </w:r>
      <w:r>
        <w:rPr>
          <w:rFonts w:hint="cs"/>
          <w:rtl/>
          <w:lang w:bidi="fa-IR"/>
        </w:rPr>
        <w:t>ۀ</w:t>
      </w:r>
      <w:r>
        <w:rPr>
          <w:rtl/>
          <w:lang w:bidi="fa-IR"/>
        </w:rPr>
        <w:t xml:space="preserve"> تبد</w:t>
      </w:r>
      <w:r>
        <w:rPr>
          <w:rFonts w:hint="cs"/>
          <w:rtl/>
          <w:lang w:bidi="fa-IR"/>
        </w:rPr>
        <w:t>ی</w:t>
      </w:r>
      <w:r>
        <w:rPr>
          <w:rFonts w:hint="eastAsia"/>
          <w:rtl/>
          <w:lang w:bidi="fa-IR"/>
        </w:rPr>
        <w:t>ل</w:t>
      </w:r>
      <w:r>
        <w:rPr>
          <w:rtl/>
          <w:lang w:bidi="fa-IR"/>
        </w:rPr>
        <w:t xml:space="preserve"> داده به شاهد، ساختار استدلال، حدود تفس</w:t>
      </w:r>
      <w:r>
        <w:rPr>
          <w:rFonts w:hint="cs"/>
          <w:rtl/>
          <w:lang w:bidi="fa-IR"/>
        </w:rPr>
        <w:t>ی</w:t>
      </w:r>
      <w:r>
        <w:rPr>
          <w:rFonts w:hint="eastAsia"/>
          <w:rtl/>
          <w:lang w:bidi="fa-IR"/>
        </w:rPr>
        <w:t>ر</w:t>
      </w:r>
      <w:r>
        <w:rPr>
          <w:rtl/>
          <w:lang w:bidi="fa-IR"/>
        </w:rPr>
        <w:t xml:space="preserve"> و مع</w:t>
      </w:r>
      <w:r>
        <w:rPr>
          <w:rFonts w:hint="cs"/>
          <w:rtl/>
          <w:lang w:bidi="fa-IR"/>
        </w:rPr>
        <w:t>ی</w:t>
      </w:r>
      <w:r>
        <w:rPr>
          <w:rFonts w:hint="eastAsia"/>
          <w:rtl/>
          <w:lang w:bidi="fa-IR"/>
        </w:rPr>
        <w:t>ارها</w:t>
      </w:r>
      <w:r>
        <w:rPr>
          <w:rFonts w:hint="cs"/>
          <w:rtl/>
          <w:lang w:bidi="fa-IR"/>
        </w:rPr>
        <w:t>ی</w:t>
      </w:r>
      <w:r>
        <w:rPr>
          <w:rtl/>
          <w:lang w:bidi="fa-IR"/>
        </w:rPr>
        <w:t xml:space="preserve"> اعتباربخش</w:t>
      </w:r>
      <w:r>
        <w:rPr>
          <w:rFonts w:hint="cs"/>
          <w:rtl/>
          <w:lang w:bidi="fa-IR"/>
        </w:rPr>
        <w:t>ی</w:t>
      </w:r>
      <w:r>
        <w:rPr>
          <w:rtl/>
          <w:lang w:bidi="fa-IR"/>
        </w:rPr>
        <w:t xml:space="preserve"> ادامه م</w:t>
      </w:r>
      <w:r>
        <w:rPr>
          <w:rFonts w:hint="cs"/>
          <w:rtl/>
          <w:lang w:bidi="fa-IR"/>
        </w:rPr>
        <w:t>ی‌ی</w:t>
      </w:r>
      <w:r>
        <w:rPr>
          <w:rFonts w:hint="eastAsia"/>
          <w:rtl/>
          <w:lang w:bidi="fa-IR"/>
        </w:rPr>
        <w:t>ابد،</w:t>
      </w:r>
      <w:r>
        <w:rPr>
          <w:rtl/>
          <w:lang w:bidi="fa-IR"/>
        </w:rPr>
        <w:t xml:space="preserve"> به هم</w:t>
      </w:r>
      <w:r>
        <w:rPr>
          <w:rFonts w:hint="cs"/>
          <w:rtl/>
          <w:lang w:bidi="fa-IR"/>
        </w:rPr>
        <w:t>ی</w:t>
      </w:r>
      <w:r>
        <w:rPr>
          <w:rFonts w:hint="eastAsia"/>
          <w:rtl/>
          <w:lang w:bidi="fa-IR"/>
        </w:rPr>
        <w:t>ن</w:t>
      </w:r>
      <w:r>
        <w:rPr>
          <w:rtl/>
          <w:lang w:bidi="fa-IR"/>
        </w:rPr>
        <w:t xml:space="preserve"> دل</w:t>
      </w:r>
      <w:r>
        <w:rPr>
          <w:rFonts w:hint="cs"/>
          <w:rtl/>
          <w:lang w:bidi="fa-IR"/>
        </w:rPr>
        <w:t>ی</w:t>
      </w:r>
      <w:r>
        <w:rPr>
          <w:rFonts w:hint="eastAsia"/>
          <w:rtl/>
          <w:lang w:bidi="fa-IR"/>
        </w:rPr>
        <w:t>ل</w:t>
      </w:r>
      <w:r>
        <w:rPr>
          <w:rtl/>
          <w:lang w:bidi="fa-IR"/>
        </w:rPr>
        <w:t xml:space="preserve"> ن</w:t>
      </w:r>
      <w:r>
        <w:rPr>
          <w:rFonts w:hint="cs"/>
          <w:rtl/>
          <w:lang w:bidi="fa-IR"/>
        </w:rPr>
        <w:t>ی</w:t>
      </w:r>
      <w:r>
        <w:rPr>
          <w:rFonts w:hint="eastAsia"/>
          <w:rtl/>
          <w:lang w:bidi="fa-IR"/>
        </w:rPr>
        <w:t>ز</w:t>
      </w:r>
      <w:r>
        <w:rPr>
          <w:rtl/>
          <w:lang w:bidi="fa-IR"/>
        </w:rPr>
        <w:t xml:space="preserve"> آس</w:t>
      </w:r>
      <w:r>
        <w:rPr>
          <w:rFonts w:hint="cs"/>
          <w:rtl/>
          <w:lang w:bidi="fa-IR"/>
        </w:rPr>
        <w:t>ی</w:t>
      </w:r>
      <w:r>
        <w:rPr>
          <w:rFonts w:hint="eastAsia"/>
          <w:rtl/>
          <w:lang w:bidi="fa-IR"/>
        </w:rPr>
        <w:t>ب‌پذ</w:t>
      </w:r>
      <w:r>
        <w:rPr>
          <w:rFonts w:hint="cs"/>
          <w:rtl/>
          <w:lang w:bidi="fa-IR"/>
        </w:rPr>
        <w:t>ی</w:t>
      </w:r>
      <w:r>
        <w:rPr>
          <w:rFonts w:hint="eastAsia"/>
          <w:rtl/>
          <w:lang w:bidi="fa-IR"/>
        </w:rPr>
        <w:t>ر</w:t>
      </w:r>
      <w:r>
        <w:rPr>
          <w:rFonts w:hint="cs"/>
          <w:rtl/>
          <w:lang w:bidi="fa-IR"/>
        </w:rPr>
        <w:t>ی</w:t>
      </w:r>
      <w:r>
        <w:rPr>
          <w:rtl/>
          <w:lang w:bidi="fa-IR"/>
        </w:rPr>
        <w:t xml:space="preserve"> استدلال و امکان بازسنج</w:t>
      </w:r>
      <w:r>
        <w:rPr>
          <w:rFonts w:hint="cs"/>
          <w:rtl/>
          <w:lang w:bidi="fa-IR"/>
        </w:rPr>
        <w:t>ی</w:t>
      </w:r>
      <w:r>
        <w:rPr>
          <w:rtl/>
          <w:lang w:bidi="fa-IR"/>
        </w:rPr>
        <w:t xml:space="preserve"> مدع</w:t>
      </w:r>
      <w:r>
        <w:rPr>
          <w:rFonts w:hint="cs"/>
          <w:rtl/>
          <w:lang w:bidi="fa-IR"/>
        </w:rPr>
        <w:t>ی</w:t>
      </w:r>
      <w:r>
        <w:rPr>
          <w:rFonts w:hint="eastAsia"/>
          <w:rtl/>
          <w:lang w:bidi="fa-IR"/>
        </w:rPr>
        <w:t>ات</w:t>
      </w:r>
      <w:r>
        <w:rPr>
          <w:rtl/>
          <w:lang w:bidi="fa-IR"/>
        </w:rPr>
        <w:t xml:space="preserve"> در سه رو</w:t>
      </w:r>
      <w:r>
        <w:rPr>
          <w:rFonts w:hint="cs"/>
          <w:rtl/>
          <w:lang w:bidi="fa-IR"/>
        </w:rPr>
        <w:t>ی</w:t>
      </w:r>
      <w:r>
        <w:rPr>
          <w:rFonts w:hint="eastAsia"/>
          <w:rtl/>
          <w:lang w:bidi="fa-IR"/>
        </w:rPr>
        <w:t>کرد</w:t>
      </w:r>
      <w:r>
        <w:rPr>
          <w:rtl/>
          <w:lang w:bidi="fa-IR"/>
        </w:rPr>
        <w:t xml:space="preserve"> </w:t>
      </w:r>
      <w:r>
        <w:rPr>
          <w:rFonts w:hint="cs"/>
          <w:rtl/>
          <w:lang w:bidi="fa-IR"/>
        </w:rPr>
        <w:t>ی</w:t>
      </w:r>
      <w:r>
        <w:rPr>
          <w:rFonts w:hint="eastAsia"/>
          <w:rtl/>
          <w:lang w:bidi="fa-IR"/>
        </w:rPr>
        <w:t>کسان</w:t>
      </w:r>
      <w:r>
        <w:rPr>
          <w:rtl/>
          <w:lang w:bidi="fa-IR"/>
        </w:rPr>
        <w:t xml:space="preserve"> </w:t>
      </w:r>
      <w:r>
        <w:rPr>
          <w:rFonts w:hint="eastAsia"/>
          <w:rtl/>
          <w:lang w:bidi="fa-IR"/>
        </w:rPr>
        <w:t>ن</w:t>
      </w:r>
      <w:r>
        <w:rPr>
          <w:rFonts w:hint="cs"/>
          <w:rtl/>
          <w:lang w:bidi="fa-IR"/>
        </w:rPr>
        <w:t>ی</w:t>
      </w:r>
      <w:r>
        <w:rPr>
          <w:rFonts w:hint="eastAsia"/>
          <w:rtl/>
          <w:lang w:bidi="fa-IR"/>
        </w:rPr>
        <w:t>ست</w:t>
      </w:r>
      <w:r>
        <w:rPr>
          <w:rtl/>
          <w:lang w:bidi="fa-IR"/>
        </w:rPr>
        <w:t>.</w:t>
      </w:r>
    </w:p>
    <w:p w14:paraId="1D264891" w14:textId="77777777" w:rsidR="00223379" w:rsidRDefault="00223379" w:rsidP="00223379">
      <w:pPr>
        <w:pStyle w:val="af2"/>
        <w:rPr>
          <w:rtl/>
          <w:lang w:bidi="fa-IR"/>
        </w:rPr>
      </w:pPr>
    </w:p>
    <w:p w14:paraId="60BA9699" w14:textId="77777777" w:rsidR="00223379" w:rsidRDefault="00223379" w:rsidP="002F23A6">
      <w:pPr>
        <w:pStyle w:val="af1"/>
        <w:rPr>
          <w:rtl/>
          <w:lang w:bidi="fa-IR"/>
        </w:rPr>
      </w:pPr>
      <w:r>
        <w:rPr>
          <w:rFonts w:hint="eastAsia"/>
          <w:rtl/>
          <w:lang w:bidi="fa-IR"/>
        </w:rPr>
        <w:lastRenderedPageBreak/>
        <w:t>نت</w:t>
      </w:r>
      <w:r>
        <w:rPr>
          <w:rFonts w:hint="cs"/>
          <w:rtl/>
          <w:lang w:bidi="fa-IR"/>
        </w:rPr>
        <w:t>ی</w:t>
      </w:r>
      <w:r>
        <w:rPr>
          <w:rFonts w:hint="eastAsia"/>
          <w:rtl/>
          <w:lang w:bidi="fa-IR"/>
        </w:rPr>
        <w:t>جه‌گ</w:t>
      </w:r>
      <w:r>
        <w:rPr>
          <w:rFonts w:hint="cs"/>
          <w:rtl/>
          <w:lang w:bidi="fa-IR"/>
        </w:rPr>
        <w:t>ی</w:t>
      </w:r>
      <w:r>
        <w:rPr>
          <w:rFonts w:hint="eastAsia"/>
          <w:rtl/>
          <w:lang w:bidi="fa-IR"/>
        </w:rPr>
        <w:t>ر</w:t>
      </w:r>
      <w:r>
        <w:rPr>
          <w:rFonts w:hint="cs"/>
          <w:rtl/>
          <w:lang w:bidi="fa-IR"/>
        </w:rPr>
        <w:t>ی</w:t>
      </w:r>
    </w:p>
    <w:p w14:paraId="71306710" w14:textId="77777777" w:rsidR="00223379" w:rsidRDefault="00223379" w:rsidP="002F23A6">
      <w:pPr>
        <w:pStyle w:val="af2"/>
        <w:ind w:firstLine="0"/>
        <w:rPr>
          <w:rtl/>
          <w:lang w:bidi="fa-IR"/>
        </w:rPr>
      </w:pPr>
      <w:r>
        <w:rPr>
          <w:rFonts w:hint="eastAsia"/>
          <w:rtl/>
          <w:lang w:bidi="fa-IR"/>
        </w:rPr>
        <w:t>بررس</w:t>
      </w:r>
      <w:r>
        <w:rPr>
          <w:rFonts w:hint="cs"/>
          <w:rtl/>
          <w:lang w:bidi="fa-IR"/>
        </w:rPr>
        <w:t>ی</w:t>
      </w:r>
      <w:r>
        <w:rPr>
          <w:rtl/>
          <w:lang w:bidi="fa-IR"/>
        </w:rPr>
        <w:t xml:space="preserve"> تطب</w:t>
      </w:r>
      <w:r>
        <w:rPr>
          <w:rFonts w:hint="cs"/>
          <w:rtl/>
          <w:lang w:bidi="fa-IR"/>
        </w:rPr>
        <w:t>ی</w:t>
      </w:r>
      <w:r>
        <w:rPr>
          <w:rFonts w:hint="eastAsia"/>
          <w:rtl/>
          <w:lang w:bidi="fa-IR"/>
        </w:rPr>
        <w:t>ق</w:t>
      </w:r>
      <w:r>
        <w:rPr>
          <w:rFonts w:hint="cs"/>
          <w:rtl/>
          <w:lang w:bidi="fa-IR"/>
        </w:rPr>
        <w:t>ی</w:t>
      </w:r>
      <w:r>
        <w:rPr>
          <w:rtl/>
          <w:lang w:bidi="fa-IR"/>
        </w:rPr>
        <w:t xml:space="preserve"> سه رو</w:t>
      </w:r>
      <w:r>
        <w:rPr>
          <w:rFonts w:hint="cs"/>
          <w:rtl/>
          <w:lang w:bidi="fa-IR"/>
        </w:rPr>
        <w:t>ی</w:t>
      </w:r>
      <w:r>
        <w:rPr>
          <w:rFonts w:hint="eastAsia"/>
          <w:rtl/>
          <w:lang w:bidi="fa-IR"/>
        </w:rPr>
        <w:t>کرد</w:t>
      </w:r>
      <w:r>
        <w:rPr>
          <w:rtl/>
          <w:lang w:bidi="fa-IR"/>
        </w:rPr>
        <w:t xml:space="preserve"> نشان داد که اختلاف خوانش‌ها</w:t>
      </w:r>
      <w:r>
        <w:rPr>
          <w:rFonts w:hint="cs"/>
          <w:rtl/>
          <w:lang w:bidi="fa-IR"/>
        </w:rPr>
        <w:t>یِ</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در معمار</w:t>
      </w:r>
      <w:r>
        <w:rPr>
          <w:rFonts w:hint="cs"/>
          <w:rtl/>
          <w:lang w:bidi="fa-IR"/>
        </w:rPr>
        <w:t>یِ</w:t>
      </w:r>
      <w:r>
        <w:rPr>
          <w:rtl/>
          <w:lang w:bidi="fa-IR"/>
        </w:rPr>
        <w:t xml:space="preserve"> سلجوق</w:t>
      </w:r>
      <w:r>
        <w:rPr>
          <w:rFonts w:hint="cs"/>
          <w:rtl/>
          <w:lang w:bidi="fa-IR"/>
        </w:rPr>
        <w:t>ی</w:t>
      </w:r>
      <w:r>
        <w:rPr>
          <w:rFonts w:hint="eastAsia"/>
          <w:rtl/>
          <w:lang w:bidi="fa-IR"/>
        </w:rPr>
        <w:t>ان</w:t>
      </w:r>
      <w:r>
        <w:rPr>
          <w:rtl/>
          <w:lang w:bidi="fa-IR"/>
        </w:rPr>
        <w:t xml:space="preserve"> بزرگ را نم</w:t>
      </w:r>
      <w:r>
        <w:rPr>
          <w:rFonts w:hint="cs"/>
          <w:rtl/>
          <w:lang w:bidi="fa-IR"/>
        </w:rPr>
        <w:t>ی‌</w:t>
      </w:r>
      <w:r>
        <w:rPr>
          <w:rFonts w:hint="eastAsia"/>
          <w:rtl/>
          <w:lang w:bidi="fa-IR"/>
        </w:rPr>
        <w:t>توان</w:t>
      </w:r>
      <w:r>
        <w:rPr>
          <w:rtl/>
          <w:lang w:bidi="fa-IR"/>
        </w:rPr>
        <w:t xml:space="preserve"> صرفاً به تفاوت نتا</w:t>
      </w:r>
      <w:r>
        <w:rPr>
          <w:rFonts w:hint="cs"/>
          <w:rtl/>
          <w:lang w:bidi="fa-IR"/>
        </w:rPr>
        <w:t>ی</w:t>
      </w:r>
      <w:r>
        <w:rPr>
          <w:rFonts w:hint="eastAsia"/>
          <w:rtl/>
          <w:lang w:bidi="fa-IR"/>
        </w:rPr>
        <w:t>ج</w:t>
      </w:r>
      <w:r>
        <w:rPr>
          <w:rtl/>
          <w:lang w:bidi="fa-IR"/>
        </w:rPr>
        <w:t xml:space="preserve"> تفس</w:t>
      </w:r>
      <w:r>
        <w:rPr>
          <w:rFonts w:hint="cs"/>
          <w:rtl/>
          <w:lang w:bidi="fa-IR"/>
        </w:rPr>
        <w:t>ی</w:t>
      </w:r>
      <w:r>
        <w:rPr>
          <w:rFonts w:hint="eastAsia"/>
          <w:rtl/>
          <w:lang w:bidi="fa-IR"/>
        </w:rPr>
        <w:t>ر</w:t>
      </w:r>
      <w:r>
        <w:rPr>
          <w:rFonts w:hint="cs"/>
          <w:rtl/>
          <w:lang w:bidi="fa-IR"/>
        </w:rPr>
        <w:t>ی</w:t>
      </w:r>
      <w:r>
        <w:rPr>
          <w:rtl/>
          <w:lang w:bidi="fa-IR"/>
        </w:rPr>
        <w:t xml:space="preserve"> فروکاست؛ ا</w:t>
      </w:r>
      <w:r>
        <w:rPr>
          <w:rFonts w:hint="cs"/>
          <w:rtl/>
          <w:lang w:bidi="fa-IR"/>
        </w:rPr>
        <w:t>ی</w:t>
      </w:r>
      <w:r>
        <w:rPr>
          <w:rFonts w:hint="eastAsia"/>
          <w:rtl/>
          <w:lang w:bidi="fa-IR"/>
        </w:rPr>
        <w:t>ن</w:t>
      </w:r>
      <w:r>
        <w:rPr>
          <w:rtl/>
          <w:lang w:bidi="fa-IR"/>
        </w:rPr>
        <w:t xml:space="preserve"> اختلاف پ</w:t>
      </w:r>
      <w:r>
        <w:rPr>
          <w:rFonts w:hint="cs"/>
          <w:rtl/>
          <w:lang w:bidi="fa-IR"/>
        </w:rPr>
        <w:t>ی</w:t>
      </w:r>
      <w:r>
        <w:rPr>
          <w:rFonts w:hint="eastAsia"/>
          <w:rtl/>
          <w:lang w:bidi="fa-IR"/>
        </w:rPr>
        <w:t>ش</w:t>
      </w:r>
      <w:r>
        <w:rPr>
          <w:rtl/>
          <w:lang w:bidi="fa-IR"/>
        </w:rPr>
        <w:t xml:space="preserve"> از هر چ</w:t>
      </w:r>
      <w:r>
        <w:rPr>
          <w:rFonts w:hint="cs"/>
          <w:rtl/>
          <w:lang w:bidi="fa-IR"/>
        </w:rPr>
        <w:t>ی</w:t>
      </w:r>
      <w:r>
        <w:rPr>
          <w:rFonts w:hint="eastAsia"/>
          <w:rtl/>
          <w:lang w:bidi="fa-IR"/>
        </w:rPr>
        <w:t>ز،</w:t>
      </w:r>
      <w:r>
        <w:rPr>
          <w:rtl/>
          <w:lang w:bidi="fa-IR"/>
        </w:rPr>
        <w:t xml:space="preserve"> در نوع پرسش، ش</w:t>
      </w:r>
      <w:r>
        <w:rPr>
          <w:rFonts w:hint="cs"/>
          <w:rtl/>
          <w:lang w:bidi="fa-IR"/>
        </w:rPr>
        <w:t>ی</w:t>
      </w:r>
      <w:r>
        <w:rPr>
          <w:rFonts w:hint="eastAsia"/>
          <w:rtl/>
          <w:lang w:bidi="fa-IR"/>
        </w:rPr>
        <w:t>و</w:t>
      </w:r>
      <w:r>
        <w:rPr>
          <w:rFonts w:hint="cs"/>
          <w:rtl/>
          <w:lang w:bidi="fa-IR"/>
        </w:rPr>
        <w:t>ۀ</w:t>
      </w:r>
      <w:r>
        <w:rPr>
          <w:rtl/>
          <w:lang w:bidi="fa-IR"/>
        </w:rPr>
        <w:t xml:space="preserve"> انتخاب داده‌ها، نحو</w:t>
      </w:r>
      <w:r>
        <w:rPr>
          <w:rFonts w:hint="cs"/>
          <w:rtl/>
          <w:lang w:bidi="fa-IR"/>
        </w:rPr>
        <w:t>ۀ</w:t>
      </w:r>
      <w:r>
        <w:rPr>
          <w:rtl/>
          <w:lang w:bidi="fa-IR"/>
        </w:rPr>
        <w:t xml:space="preserve"> تبد</w:t>
      </w:r>
      <w:r>
        <w:rPr>
          <w:rFonts w:hint="cs"/>
          <w:rtl/>
          <w:lang w:bidi="fa-IR"/>
        </w:rPr>
        <w:t>ی</w:t>
      </w:r>
      <w:r>
        <w:rPr>
          <w:rFonts w:hint="eastAsia"/>
          <w:rtl/>
          <w:lang w:bidi="fa-IR"/>
        </w:rPr>
        <w:t>ل</w:t>
      </w:r>
      <w:r>
        <w:rPr>
          <w:rtl/>
          <w:lang w:bidi="fa-IR"/>
        </w:rPr>
        <w:t xml:space="preserve"> آن‌ها به شواهد، ساختار استدلال، تفس</w:t>
      </w:r>
      <w:r>
        <w:rPr>
          <w:rFonts w:hint="cs"/>
          <w:rtl/>
          <w:lang w:bidi="fa-IR"/>
        </w:rPr>
        <w:t>ی</w:t>
      </w:r>
      <w:r>
        <w:rPr>
          <w:rFonts w:hint="eastAsia"/>
          <w:rtl/>
          <w:lang w:bidi="fa-IR"/>
        </w:rPr>
        <w:t>ر</w:t>
      </w:r>
      <w:r>
        <w:rPr>
          <w:rtl/>
          <w:lang w:bidi="fa-IR"/>
        </w:rPr>
        <w:t xml:space="preserve"> و مع</w:t>
      </w:r>
      <w:r>
        <w:rPr>
          <w:rFonts w:hint="cs"/>
          <w:rtl/>
          <w:lang w:bidi="fa-IR"/>
        </w:rPr>
        <w:t>ی</w:t>
      </w:r>
      <w:r>
        <w:rPr>
          <w:rFonts w:hint="eastAsia"/>
          <w:rtl/>
          <w:lang w:bidi="fa-IR"/>
        </w:rPr>
        <w:t>ارها</w:t>
      </w:r>
      <w:r>
        <w:rPr>
          <w:rFonts w:hint="cs"/>
          <w:rtl/>
          <w:lang w:bidi="fa-IR"/>
        </w:rPr>
        <w:t>ی</w:t>
      </w:r>
      <w:r>
        <w:rPr>
          <w:rtl/>
          <w:lang w:bidi="fa-IR"/>
        </w:rPr>
        <w:t xml:space="preserve"> اعتباربخش</w:t>
      </w:r>
      <w:r>
        <w:rPr>
          <w:rFonts w:hint="cs"/>
          <w:rtl/>
          <w:lang w:bidi="fa-IR"/>
        </w:rPr>
        <w:t>ی</w:t>
      </w:r>
      <w:r>
        <w:rPr>
          <w:rtl/>
          <w:lang w:bidi="fa-IR"/>
        </w:rPr>
        <w:t xml:space="preserve"> ر</w:t>
      </w:r>
      <w:r>
        <w:rPr>
          <w:rFonts w:hint="cs"/>
          <w:rtl/>
          <w:lang w:bidi="fa-IR"/>
        </w:rPr>
        <w:t>ی</w:t>
      </w:r>
      <w:r>
        <w:rPr>
          <w:rFonts w:hint="eastAsia"/>
          <w:rtl/>
          <w:lang w:bidi="fa-IR"/>
        </w:rPr>
        <w:t>شه</w:t>
      </w:r>
      <w:r>
        <w:rPr>
          <w:rtl/>
          <w:lang w:bidi="fa-IR"/>
        </w:rPr>
        <w:t xml:space="preserve"> دارد. هر رو</w:t>
      </w:r>
      <w:r>
        <w:rPr>
          <w:rFonts w:hint="cs"/>
          <w:rtl/>
          <w:lang w:bidi="fa-IR"/>
        </w:rPr>
        <w:t>ی</w:t>
      </w:r>
      <w:r>
        <w:rPr>
          <w:rFonts w:hint="eastAsia"/>
          <w:rtl/>
          <w:lang w:bidi="fa-IR"/>
        </w:rPr>
        <w:t>کرد</w:t>
      </w:r>
      <w:r>
        <w:rPr>
          <w:rtl/>
          <w:lang w:bidi="fa-IR"/>
        </w:rPr>
        <w:t xml:space="preserve"> با سازمان‌ده</w:t>
      </w:r>
      <w:r>
        <w:rPr>
          <w:rFonts w:hint="cs"/>
          <w:rtl/>
          <w:lang w:bidi="fa-IR"/>
        </w:rPr>
        <w:t>ی</w:t>
      </w:r>
      <w:r>
        <w:rPr>
          <w:rtl/>
          <w:lang w:bidi="fa-IR"/>
        </w:rPr>
        <w:t xml:space="preserve"> متفاوت </w:t>
      </w:r>
      <w:r>
        <w:rPr>
          <w:rFonts w:hint="cs"/>
          <w:rtl/>
          <w:lang w:bidi="fa-IR"/>
        </w:rPr>
        <w:t>ی</w:t>
      </w:r>
      <w:r>
        <w:rPr>
          <w:rFonts w:hint="eastAsia"/>
          <w:rtl/>
          <w:lang w:bidi="fa-IR"/>
        </w:rPr>
        <w:t>ک</w:t>
      </w:r>
      <w:r>
        <w:rPr>
          <w:rtl/>
          <w:lang w:bidi="fa-IR"/>
        </w:rPr>
        <w:t xml:space="preserve"> پ</w:t>
      </w:r>
      <w:r>
        <w:rPr>
          <w:rFonts w:hint="cs"/>
          <w:rtl/>
          <w:lang w:bidi="fa-IR"/>
        </w:rPr>
        <w:t>ی</w:t>
      </w:r>
      <w:r>
        <w:rPr>
          <w:rFonts w:hint="eastAsia"/>
          <w:rtl/>
          <w:lang w:bidi="fa-IR"/>
        </w:rPr>
        <w:t>کر</w:t>
      </w:r>
      <w:r>
        <w:rPr>
          <w:rFonts w:hint="cs"/>
          <w:rtl/>
          <w:lang w:bidi="fa-IR"/>
        </w:rPr>
        <w:t>ۀ</w:t>
      </w:r>
      <w:r>
        <w:rPr>
          <w:rtl/>
          <w:lang w:bidi="fa-IR"/>
        </w:rPr>
        <w:t xml:space="preserve"> ماد</w:t>
      </w:r>
      <w:r>
        <w:rPr>
          <w:rFonts w:hint="cs"/>
          <w:rtl/>
          <w:lang w:bidi="fa-IR"/>
        </w:rPr>
        <w:t>ی</w:t>
      </w:r>
      <w:r>
        <w:rPr>
          <w:rtl/>
          <w:lang w:bidi="fa-IR"/>
        </w:rPr>
        <w:t xml:space="preserve"> نسبتاً مشترک، مس</w:t>
      </w:r>
      <w:r>
        <w:rPr>
          <w:rFonts w:hint="cs"/>
          <w:rtl/>
          <w:lang w:bidi="fa-IR"/>
        </w:rPr>
        <w:t>ی</w:t>
      </w:r>
      <w:r>
        <w:rPr>
          <w:rFonts w:hint="eastAsia"/>
          <w:rtl/>
          <w:lang w:bidi="fa-IR"/>
        </w:rPr>
        <w:t>ر</w:t>
      </w:r>
      <w:r>
        <w:rPr>
          <w:rtl/>
          <w:lang w:bidi="fa-IR"/>
        </w:rPr>
        <w:t xml:space="preserve"> استدلال</w:t>
      </w:r>
      <w:r>
        <w:rPr>
          <w:rFonts w:hint="cs"/>
          <w:rtl/>
          <w:lang w:bidi="fa-IR"/>
        </w:rPr>
        <w:t>ی</w:t>
      </w:r>
      <w:r>
        <w:rPr>
          <w:rtl/>
          <w:lang w:bidi="fa-IR"/>
        </w:rPr>
        <w:t xml:space="preserve"> متفاوت</w:t>
      </w:r>
      <w:r>
        <w:rPr>
          <w:rFonts w:hint="cs"/>
          <w:rtl/>
          <w:lang w:bidi="fa-IR"/>
        </w:rPr>
        <w:t>ی</w:t>
      </w:r>
      <w:r>
        <w:rPr>
          <w:rtl/>
          <w:lang w:bidi="fa-IR"/>
        </w:rPr>
        <w:t xml:space="preserve"> را ط</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xml:space="preserve"> و به نتا</w:t>
      </w:r>
      <w:r>
        <w:rPr>
          <w:rFonts w:hint="cs"/>
          <w:rtl/>
          <w:lang w:bidi="fa-IR"/>
        </w:rPr>
        <w:t>ی</w:t>
      </w:r>
      <w:r>
        <w:rPr>
          <w:rFonts w:hint="eastAsia"/>
          <w:rtl/>
          <w:lang w:bidi="fa-IR"/>
        </w:rPr>
        <w:t>ج</w:t>
      </w:r>
      <w:r>
        <w:rPr>
          <w:rFonts w:hint="cs"/>
          <w:rtl/>
          <w:lang w:bidi="fa-IR"/>
        </w:rPr>
        <w:t>ی</w:t>
      </w:r>
      <w:r>
        <w:rPr>
          <w:rtl/>
          <w:lang w:bidi="fa-IR"/>
        </w:rPr>
        <w:t xml:space="preserve"> متفاوت دربار</w:t>
      </w:r>
      <w:r>
        <w:rPr>
          <w:rFonts w:hint="cs"/>
          <w:rtl/>
          <w:lang w:bidi="fa-IR"/>
        </w:rPr>
        <w:t>ۀ</w:t>
      </w:r>
      <w:r>
        <w:rPr>
          <w:rtl/>
          <w:lang w:bidi="fa-IR"/>
        </w:rPr>
        <w:t xml:space="preserve"> ماه</w:t>
      </w:r>
      <w:r>
        <w:rPr>
          <w:rFonts w:hint="cs"/>
          <w:rtl/>
          <w:lang w:bidi="fa-IR"/>
        </w:rPr>
        <w:t>ی</w:t>
      </w:r>
      <w:r>
        <w:rPr>
          <w:rFonts w:hint="eastAsia"/>
          <w:rtl/>
          <w:lang w:bidi="fa-IR"/>
        </w:rPr>
        <w:t>ت،</w:t>
      </w:r>
      <w:r>
        <w:rPr>
          <w:rtl/>
          <w:lang w:bidi="fa-IR"/>
        </w:rPr>
        <w:t xml:space="preserve"> منشأ </w:t>
      </w:r>
      <w:r>
        <w:rPr>
          <w:rFonts w:hint="cs"/>
          <w:rtl/>
          <w:lang w:bidi="fa-IR"/>
        </w:rPr>
        <w:t>ی</w:t>
      </w:r>
      <w:r>
        <w:rPr>
          <w:rFonts w:hint="eastAsia"/>
          <w:rtl/>
          <w:lang w:bidi="fa-IR"/>
        </w:rPr>
        <w:t>ا</w:t>
      </w:r>
      <w:r>
        <w:rPr>
          <w:rtl/>
          <w:lang w:bidi="fa-IR"/>
        </w:rPr>
        <w:t xml:space="preserve"> معنا</w:t>
      </w:r>
      <w:r>
        <w:rPr>
          <w:rFonts w:hint="cs"/>
          <w:rtl/>
          <w:lang w:bidi="fa-IR"/>
        </w:rPr>
        <w:t>ی</w:t>
      </w:r>
      <w:r>
        <w:rPr>
          <w:rtl/>
          <w:lang w:bidi="fa-IR"/>
        </w:rPr>
        <w:t xml:space="preserve">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م</w:t>
      </w:r>
      <w:r>
        <w:rPr>
          <w:rFonts w:hint="cs"/>
          <w:rtl/>
          <w:lang w:bidi="fa-IR"/>
        </w:rPr>
        <w:t>ی‌</w:t>
      </w:r>
      <w:r>
        <w:rPr>
          <w:rFonts w:hint="eastAsia"/>
          <w:rtl/>
          <w:lang w:bidi="fa-IR"/>
        </w:rPr>
        <w:t>رسد؛</w:t>
      </w:r>
      <w:r>
        <w:rPr>
          <w:rtl/>
          <w:lang w:bidi="fa-IR"/>
        </w:rPr>
        <w:t xml:space="preserve"> به‌هم</w:t>
      </w:r>
      <w:r>
        <w:rPr>
          <w:rFonts w:hint="cs"/>
          <w:rtl/>
          <w:lang w:bidi="fa-IR"/>
        </w:rPr>
        <w:t>ی</w:t>
      </w:r>
      <w:r>
        <w:rPr>
          <w:rFonts w:hint="eastAsia"/>
          <w:rtl/>
          <w:lang w:bidi="fa-IR"/>
        </w:rPr>
        <w:t>ن</w:t>
      </w:r>
      <w:r>
        <w:rPr>
          <w:rtl/>
          <w:lang w:bidi="fa-IR"/>
        </w:rPr>
        <w:t xml:space="preserve"> دل</w:t>
      </w:r>
      <w:r>
        <w:rPr>
          <w:rFonts w:hint="cs"/>
          <w:rtl/>
          <w:lang w:bidi="fa-IR"/>
        </w:rPr>
        <w:t>ی</w:t>
      </w:r>
      <w:r>
        <w:rPr>
          <w:rFonts w:hint="eastAsia"/>
          <w:rtl/>
          <w:lang w:bidi="fa-IR"/>
        </w:rPr>
        <w:t>ل،</w:t>
      </w:r>
      <w:r>
        <w:rPr>
          <w:rtl/>
          <w:lang w:bidi="fa-IR"/>
        </w:rPr>
        <w:t xml:space="preserve"> داده‌ها به‌تنها</w:t>
      </w:r>
      <w:r>
        <w:rPr>
          <w:rFonts w:hint="cs"/>
          <w:rtl/>
          <w:lang w:bidi="fa-IR"/>
        </w:rPr>
        <w:t>یی</w:t>
      </w:r>
      <w:r>
        <w:rPr>
          <w:rtl/>
          <w:lang w:bidi="fa-IR"/>
        </w:rPr>
        <w:t xml:space="preserve"> و به‌طور مستقل، حامل معنا </w:t>
      </w:r>
      <w:r>
        <w:rPr>
          <w:rFonts w:hint="cs"/>
          <w:rtl/>
          <w:lang w:bidi="fa-IR"/>
        </w:rPr>
        <w:t>ی</w:t>
      </w:r>
      <w:r>
        <w:rPr>
          <w:rFonts w:hint="eastAsia"/>
          <w:rtl/>
          <w:lang w:bidi="fa-IR"/>
        </w:rPr>
        <w:t>ا</w:t>
      </w:r>
      <w:r>
        <w:rPr>
          <w:rtl/>
          <w:lang w:bidi="fa-IR"/>
        </w:rPr>
        <w:t xml:space="preserve"> ارزش </w:t>
      </w:r>
      <w:r>
        <w:rPr>
          <w:rFonts w:hint="eastAsia"/>
          <w:rtl/>
          <w:lang w:bidi="fa-IR"/>
        </w:rPr>
        <w:t>استدلال</w:t>
      </w:r>
      <w:r>
        <w:rPr>
          <w:rFonts w:hint="cs"/>
          <w:rtl/>
          <w:lang w:bidi="fa-IR"/>
        </w:rPr>
        <w:t>ی</w:t>
      </w:r>
      <w:r>
        <w:rPr>
          <w:rtl/>
          <w:lang w:bidi="fa-IR"/>
        </w:rPr>
        <w:t xml:space="preserve"> ن</w:t>
      </w:r>
      <w:r>
        <w:rPr>
          <w:rFonts w:hint="cs"/>
          <w:rtl/>
          <w:lang w:bidi="fa-IR"/>
        </w:rPr>
        <w:t>ی</w:t>
      </w:r>
      <w:r>
        <w:rPr>
          <w:rFonts w:hint="eastAsia"/>
          <w:rtl/>
          <w:lang w:bidi="fa-IR"/>
        </w:rPr>
        <w:t>ستند،</w:t>
      </w:r>
      <w:r>
        <w:rPr>
          <w:rtl/>
          <w:lang w:bidi="fa-IR"/>
        </w:rPr>
        <w:t xml:space="preserve"> بلکه در نسبت با پرسش پژوهش و در چارچوب </w:t>
      </w:r>
      <w:r>
        <w:rPr>
          <w:rFonts w:hint="cs"/>
          <w:rtl/>
          <w:lang w:bidi="fa-IR"/>
        </w:rPr>
        <w:t>ی</w:t>
      </w:r>
      <w:r>
        <w:rPr>
          <w:rFonts w:hint="eastAsia"/>
          <w:rtl/>
          <w:lang w:bidi="fa-IR"/>
        </w:rPr>
        <w:t>ک</w:t>
      </w:r>
      <w:r>
        <w:rPr>
          <w:rtl/>
          <w:lang w:bidi="fa-IR"/>
        </w:rPr>
        <w:t xml:space="preserve"> منطق استدلال</w:t>
      </w:r>
      <w:r>
        <w:rPr>
          <w:rFonts w:hint="cs"/>
          <w:rtl/>
          <w:lang w:bidi="fa-IR"/>
        </w:rPr>
        <w:t>ی</w:t>
      </w:r>
      <w:r>
        <w:rPr>
          <w:rtl/>
          <w:lang w:bidi="fa-IR"/>
        </w:rPr>
        <w:t xml:space="preserve"> به شاهد تبد</w:t>
      </w:r>
      <w:r>
        <w:rPr>
          <w:rFonts w:hint="cs"/>
          <w:rtl/>
          <w:lang w:bidi="fa-IR"/>
        </w:rPr>
        <w:t>ی</w:t>
      </w:r>
      <w:r>
        <w:rPr>
          <w:rFonts w:hint="eastAsia"/>
          <w:rtl/>
          <w:lang w:bidi="fa-IR"/>
        </w:rPr>
        <w:t>ل</w:t>
      </w:r>
      <w:r>
        <w:rPr>
          <w:rtl/>
          <w:lang w:bidi="fa-IR"/>
        </w:rPr>
        <w:t xml:space="preserve"> م</w:t>
      </w:r>
      <w:r>
        <w:rPr>
          <w:rFonts w:hint="cs"/>
          <w:rtl/>
          <w:lang w:bidi="fa-IR"/>
        </w:rPr>
        <w:t>ی‌</w:t>
      </w:r>
      <w:r>
        <w:rPr>
          <w:rFonts w:hint="eastAsia"/>
          <w:rtl/>
          <w:lang w:bidi="fa-IR"/>
        </w:rPr>
        <w:t>شوند</w:t>
      </w:r>
      <w:r>
        <w:rPr>
          <w:rtl/>
          <w:lang w:bidi="fa-IR"/>
        </w:rPr>
        <w:t>. بد</w:t>
      </w:r>
      <w:r>
        <w:rPr>
          <w:rFonts w:hint="cs"/>
          <w:rtl/>
          <w:lang w:bidi="fa-IR"/>
        </w:rPr>
        <w:t>ی</w:t>
      </w:r>
      <w:r>
        <w:rPr>
          <w:rFonts w:hint="eastAsia"/>
          <w:rtl/>
          <w:lang w:bidi="fa-IR"/>
        </w:rPr>
        <w:t>ن‌ترت</w:t>
      </w:r>
      <w:r>
        <w:rPr>
          <w:rFonts w:hint="cs"/>
          <w:rtl/>
          <w:lang w:bidi="fa-IR"/>
        </w:rPr>
        <w:t>ی</w:t>
      </w:r>
      <w:r>
        <w:rPr>
          <w:rFonts w:hint="eastAsia"/>
          <w:rtl/>
          <w:lang w:bidi="fa-IR"/>
        </w:rPr>
        <w:t>ب،</w:t>
      </w:r>
      <w:r>
        <w:rPr>
          <w:rtl/>
          <w:lang w:bidi="fa-IR"/>
        </w:rPr>
        <w:t xml:space="preserve"> </w:t>
      </w:r>
      <w:r>
        <w:rPr>
          <w:rFonts w:hint="cs"/>
          <w:rtl/>
          <w:lang w:bidi="fa-IR"/>
        </w:rPr>
        <w:t>ی</w:t>
      </w:r>
      <w:r>
        <w:rPr>
          <w:rFonts w:hint="eastAsia"/>
          <w:rtl/>
          <w:lang w:bidi="fa-IR"/>
        </w:rPr>
        <w:t>ک</w:t>
      </w:r>
      <w:r>
        <w:rPr>
          <w:rtl/>
          <w:lang w:bidi="fa-IR"/>
        </w:rPr>
        <w:t xml:space="preserve"> و</w:t>
      </w:r>
      <w:r>
        <w:rPr>
          <w:rFonts w:hint="cs"/>
          <w:rtl/>
          <w:lang w:bidi="fa-IR"/>
        </w:rPr>
        <w:t>ی</w:t>
      </w:r>
      <w:r>
        <w:rPr>
          <w:rFonts w:hint="eastAsia"/>
          <w:rtl/>
          <w:lang w:bidi="fa-IR"/>
        </w:rPr>
        <w:t>ژگ</w:t>
      </w:r>
      <w:r>
        <w:rPr>
          <w:rFonts w:hint="cs"/>
          <w:rtl/>
          <w:lang w:bidi="fa-IR"/>
        </w:rPr>
        <w:t>یِ</w:t>
      </w:r>
      <w:r>
        <w:rPr>
          <w:rtl/>
          <w:lang w:bidi="fa-IR"/>
        </w:rPr>
        <w:t xml:space="preserve"> واحدِ معمار</w:t>
      </w:r>
      <w:r>
        <w:rPr>
          <w:rFonts w:hint="cs"/>
          <w:rtl/>
          <w:lang w:bidi="fa-IR"/>
        </w:rPr>
        <w:t>ی</w:t>
      </w:r>
      <w:r>
        <w:rPr>
          <w:rFonts w:hint="eastAsia"/>
          <w:rtl/>
          <w:lang w:bidi="fa-IR"/>
        </w:rPr>
        <w:t>،</w:t>
      </w:r>
      <w:r>
        <w:rPr>
          <w:rtl/>
          <w:lang w:bidi="fa-IR"/>
        </w:rPr>
        <w:t xml:space="preserve"> مانندِ تزئ</w:t>
      </w:r>
      <w:r>
        <w:rPr>
          <w:rFonts w:hint="cs"/>
          <w:rtl/>
          <w:lang w:bidi="fa-IR"/>
        </w:rPr>
        <w:t>ی</w:t>
      </w:r>
      <w:r>
        <w:rPr>
          <w:rFonts w:hint="eastAsia"/>
          <w:rtl/>
          <w:lang w:bidi="fa-IR"/>
        </w:rPr>
        <w:t>نات</w:t>
      </w:r>
      <w:r>
        <w:rPr>
          <w:rtl/>
          <w:lang w:bidi="fa-IR"/>
        </w:rPr>
        <w:t xml:space="preserve"> هندس</w:t>
      </w:r>
      <w:r>
        <w:rPr>
          <w:rFonts w:hint="cs"/>
          <w:rtl/>
          <w:lang w:bidi="fa-IR"/>
        </w:rPr>
        <w:t>یِ</w:t>
      </w:r>
      <w:r>
        <w:rPr>
          <w:rtl/>
          <w:lang w:bidi="fa-IR"/>
        </w:rPr>
        <w:t xml:space="preserve"> سلجوق</w:t>
      </w:r>
      <w:r>
        <w:rPr>
          <w:rFonts w:hint="cs"/>
          <w:rtl/>
          <w:lang w:bidi="fa-IR"/>
        </w:rPr>
        <w:t>ی</w:t>
      </w:r>
      <w:r>
        <w:rPr>
          <w:rFonts w:hint="eastAsia"/>
          <w:rtl/>
          <w:lang w:bidi="fa-IR"/>
        </w:rPr>
        <w:t>،</w:t>
      </w:r>
      <w:r>
        <w:rPr>
          <w:rtl/>
          <w:lang w:bidi="fa-IR"/>
        </w:rPr>
        <w:t xml:space="preserve"> م</w:t>
      </w:r>
      <w:r>
        <w:rPr>
          <w:rFonts w:hint="cs"/>
          <w:rtl/>
          <w:lang w:bidi="fa-IR"/>
        </w:rPr>
        <w:t>ی‌</w:t>
      </w:r>
      <w:r>
        <w:rPr>
          <w:rFonts w:hint="eastAsia"/>
          <w:rtl/>
          <w:lang w:bidi="fa-IR"/>
        </w:rPr>
        <w:t>تواند</w:t>
      </w:r>
      <w:r>
        <w:rPr>
          <w:rtl/>
          <w:lang w:bidi="fa-IR"/>
        </w:rPr>
        <w:t xml:space="preserve"> در رو</w:t>
      </w:r>
      <w:r>
        <w:rPr>
          <w:rFonts w:hint="cs"/>
          <w:rtl/>
          <w:lang w:bidi="fa-IR"/>
        </w:rPr>
        <w:t>ی</w:t>
      </w:r>
      <w:r>
        <w:rPr>
          <w:rFonts w:hint="eastAsia"/>
          <w:rtl/>
          <w:lang w:bidi="fa-IR"/>
        </w:rPr>
        <w:t>کرد</w:t>
      </w:r>
      <w:r>
        <w:rPr>
          <w:rtl/>
          <w:lang w:bidi="fa-IR"/>
        </w:rPr>
        <w:t xml:space="preserve"> باستان‌شناخت</w:t>
      </w:r>
      <w:r>
        <w:rPr>
          <w:rFonts w:hint="cs"/>
          <w:rtl/>
          <w:lang w:bidi="fa-IR"/>
        </w:rPr>
        <w:t>ی</w:t>
      </w:r>
      <w:r>
        <w:rPr>
          <w:rFonts w:hint="eastAsia"/>
          <w:rtl/>
          <w:lang w:bidi="fa-IR"/>
        </w:rPr>
        <w:t>،</w:t>
      </w:r>
      <w:r>
        <w:rPr>
          <w:rtl/>
          <w:lang w:bidi="fa-IR"/>
        </w:rPr>
        <w:t xml:space="preserve"> شاهد</w:t>
      </w:r>
      <w:r>
        <w:rPr>
          <w:rFonts w:hint="cs"/>
          <w:rtl/>
          <w:lang w:bidi="fa-IR"/>
        </w:rPr>
        <w:t>ی</w:t>
      </w:r>
      <w:r>
        <w:rPr>
          <w:rtl/>
          <w:lang w:bidi="fa-IR"/>
        </w:rPr>
        <w:t xml:space="preserve"> برا</w:t>
      </w:r>
      <w:r>
        <w:rPr>
          <w:rFonts w:hint="cs"/>
          <w:rtl/>
          <w:lang w:bidi="fa-IR"/>
        </w:rPr>
        <w:t>ی</w:t>
      </w:r>
      <w:r>
        <w:rPr>
          <w:rtl/>
          <w:lang w:bidi="fa-IR"/>
        </w:rPr>
        <w:t xml:space="preserve"> تار</w:t>
      </w:r>
      <w:r>
        <w:rPr>
          <w:rFonts w:hint="cs"/>
          <w:rtl/>
          <w:lang w:bidi="fa-IR"/>
        </w:rPr>
        <w:t>ی</w:t>
      </w:r>
      <w:r>
        <w:rPr>
          <w:rFonts w:hint="eastAsia"/>
          <w:rtl/>
          <w:lang w:bidi="fa-IR"/>
        </w:rPr>
        <w:t>خ‌گذار</w:t>
      </w:r>
      <w:r>
        <w:rPr>
          <w:rFonts w:hint="cs"/>
          <w:rtl/>
          <w:lang w:bidi="fa-IR"/>
        </w:rPr>
        <w:t>ی</w:t>
      </w:r>
      <w:r>
        <w:rPr>
          <w:rFonts w:hint="eastAsia"/>
          <w:rtl/>
          <w:lang w:bidi="fa-IR"/>
        </w:rPr>
        <w:t>،</w:t>
      </w:r>
      <w:r>
        <w:rPr>
          <w:rtl/>
          <w:lang w:bidi="fa-IR"/>
        </w:rPr>
        <w:t xml:space="preserve"> در رو</w:t>
      </w:r>
      <w:r>
        <w:rPr>
          <w:rFonts w:hint="cs"/>
          <w:rtl/>
          <w:lang w:bidi="fa-IR"/>
        </w:rPr>
        <w:t>ی</w:t>
      </w:r>
      <w:r>
        <w:rPr>
          <w:rFonts w:hint="eastAsia"/>
          <w:rtl/>
          <w:lang w:bidi="fa-IR"/>
        </w:rPr>
        <w:t>کرد</w:t>
      </w:r>
      <w:r>
        <w:rPr>
          <w:rtl/>
          <w:lang w:bidi="fa-IR"/>
        </w:rPr>
        <w:t xml:space="preserve"> سنت‌گرا</w:t>
      </w:r>
      <w:r>
        <w:rPr>
          <w:rFonts w:hint="cs"/>
          <w:rtl/>
          <w:lang w:bidi="fa-IR"/>
        </w:rPr>
        <w:t>ی</w:t>
      </w:r>
      <w:r>
        <w:rPr>
          <w:rFonts w:hint="eastAsia"/>
          <w:rtl/>
          <w:lang w:bidi="fa-IR"/>
        </w:rPr>
        <w:t>انه</w:t>
      </w:r>
      <w:r>
        <w:rPr>
          <w:rtl/>
          <w:lang w:bidi="fa-IR"/>
        </w:rPr>
        <w:t xml:space="preserve"> شاهد</w:t>
      </w:r>
      <w:r>
        <w:rPr>
          <w:rFonts w:hint="cs"/>
          <w:rtl/>
          <w:lang w:bidi="fa-IR"/>
        </w:rPr>
        <w:t>ی</w:t>
      </w:r>
      <w:r>
        <w:rPr>
          <w:rtl/>
          <w:lang w:bidi="fa-IR"/>
        </w:rPr>
        <w:t xml:space="preserve"> برا</w:t>
      </w:r>
      <w:r>
        <w:rPr>
          <w:rFonts w:hint="cs"/>
          <w:rtl/>
          <w:lang w:bidi="fa-IR"/>
        </w:rPr>
        <w:t>ی</w:t>
      </w:r>
      <w:r>
        <w:rPr>
          <w:rtl/>
          <w:lang w:bidi="fa-IR"/>
        </w:rPr>
        <w:t xml:space="preserve"> خوا</w:t>
      </w:r>
      <w:r>
        <w:rPr>
          <w:rFonts w:hint="eastAsia"/>
          <w:rtl/>
          <w:lang w:bidi="fa-IR"/>
        </w:rPr>
        <w:t>نش</w:t>
      </w:r>
      <w:r>
        <w:rPr>
          <w:rFonts w:hint="cs"/>
          <w:rtl/>
          <w:lang w:bidi="fa-IR"/>
        </w:rPr>
        <w:t>ی</w:t>
      </w:r>
      <w:r>
        <w:rPr>
          <w:rtl/>
          <w:lang w:bidi="fa-IR"/>
        </w:rPr>
        <w:t xml:space="preserve">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Fonts w:hint="eastAsia"/>
          <w:rtl/>
          <w:lang w:bidi="fa-IR"/>
        </w:rPr>
        <w:t>،</w:t>
      </w:r>
      <w:r>
        <w:rPr>
          <w:rtl/>
          <w:lang w:bidi="fa-IR"/>
        </w:rPr>
        <w:t xml:space="preserve"> و در رو</w:t>
      </w:r>
      <w:r>
        <w:rPr>
          <w:rFonts w:hint="cs"/>
          <w:rtl/>
          <w:lang w:bidi="fa-IR"/>
        </w:rPr>
        <w:t>ی</w:t>
      </w:r>
      <w:r>
        <w:rPr>
          <w:rFonts w:hint="eastAsia"/>
          <w:rtl/>
          <w:lang w:bidi="fa-IR"/>
        </w:rPr>
        <w:t>کرد</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شاهد</w:t>
      </w:r>
      <w:r>
        <w:rPr>
          <w:rFonts w:hint="cs"/>
          <w:rtl/>
          <w:lang w:bidi="fa-IR"/>
        </w:rPr>
        <w:t>ی</w:t>
      </w:r>
      <w:r>
        <w:rPr>
          <w:rtl/>
          <w:lang w:bidi="fa-IR"/>
        </w:rPr>
        <w:t xml:space="preserve"> برا</w:t>
      </w:r>
      <w:r>
        <w:rPr>
          <w:rFonts w:hint="cs"/>
          <w:rtl/>
          <w:lang w:bidi="fa-IR"/>
        </w:rPr>
        <w:t>ی</w:t>
      </w:r>
      <w:r>
        <w:rPr>
          <w:rtl/>
          <w:lang w:bidi="fa-IR"/>
        </w:rPr>
        <w:t xml:space="preserve"> تب</w:t>
      </w:r>
      <w:r>
        <w:rPr>
          <w:rFonts w:hint="cs"/>
          <w:rtl/>
          <w:lang w:bidi="fa-IR"/>
        </w:rPr>
        <w:t>یی</w:t>
      </w:r>
      <w:r>
        <w:rPr>
          <w:rFonts w:hint="eastAsia"/>
          <w:rtl/>
          <w:lang w:bidi="fa-IR"/>
        </w:rPr>
        <w:t>ن</w:t>
      </w:r>
      <w:r>
        <w:rPr>
          <w:rtl/>
          <w:lang w:bidi="fa-IR"/>
        </w:rPr>
        <w:t xml:space="preserve"> </w:t>
      </w:r>
      <w:r>
        <w:rPr>
          <w:rFonts w:hint="cs"/>
          <w:rtl/>
          <w:lang w:bidi="fa-IR"/>
        </w:rPr>
        <w:t>ی</w:t>
      </w:r>
      <w:r>
        <w:rPr>
          <w:rFonts w:hint="eastAsia"/>
          <w:rtl/>
          <w:lang w:bidi="fa-IR"/>
        </w:rPr>
        <w:t>ک</w:t>
      </w:r>
      <w:r>
        <w:rPr>
          <w:rtl/>
          <w:lang w:bidi="fa-IR"/>
        </w:rPr>
        <w:t xml:space="preserve"> فرا</w:t>
      </w:r>
      <w:r>
        <w:rPr>
          <w:rFonts w:hint="cs"/>
          <w:rtl/>
          <w:lang w:bidi="fa-IR"/>
        </w:rPr>
        <w:t>ی</w:t>
      </w:r>
      <w:r>
        <w:rPr>
          <w:rFonts w:hint="eastAsia"/>
          <w:rtl/>
          <w:lang w:bidi="fa-IR"/>
        </w:rPr>
        <w:t>ند</w:t>
      </w:r>
      <w:r>
        <w:rPr>
          <w:rtl/>
          <w:lang w:bidi="fa-IR"/>
        </w:rPr>
        <w:t xml:space="preserve"> فرهنگ</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س</w:t>
      </w:r>
      <w:r>
        <w:rPr>
          <w:rFonts w:hint="cs"/>
          <w:rtl/>
          <w:lang w:bidi="fa-IR"/>
        </w:rPr>
        <w:t>ی</w:t>
      </w:r>
      <w:r>
        <w:rPr>
          <w:rFonts w:hint="eastAsia"/>
          <w:rtl/>
          <w:lang w:bidi="fa-IR"/>
        </w:rPr>
        <w:t>اس</w:t>
      </w:r>
      <w:r>
        <w:rPr>
          <w:rFonts w:hint="cs"/>
          <w:rtl/>
          <w:lang w:bidi="fa-IR"/>
        </w:rPr>
        <w:t>ی</w:t>
      </w:r>
      <w:r>
        <w:rPr>
          <w:rtl/>
          <w:lang w:bidi="fa-IR"/>
        </w:rPr>
        <w:t xml:space="preserve"> تلق</w:t>
      </w:r>
      <w:r>
        <w:rPr>
          <w:rFonts w:hint="cs"/>
          <w:rtl/>
          <w:lang w:bidi="fa-IR"/>
        </w:rPr>
        <w:t>ی</w:t>
      </w:r>
      <w:r>
        <w:rPr>
          <w:rtl/>
          <w:lang w:bidi="fa-IR"/>
        </w:rPr>
        <w:t xml:space="preserve"> شود.</w:t>
      </w:r>
    </w:p>
    <w:p w14:paraId="68EEB7D6" w14:textId="77777777" w:rsidR="00223379" w:rsidRDefault="00223379" w:rsidP="00223379">
      <w:pPr>
        <w:pStyle w:val="af2"/>
        <w:rPr>
          <w:rtl/>
          <w:lang w:bidi="fa-IR"/>
        </w:rPr>
      </w:pPr>
      <w:r>
        <w:rPr>
          <w:rFonts w:hint="eastAsia"/>
          <w:rtl/>
          <w:lang w:bidi="fa-IR"/>
        </w:rPr>
        <w:t>بازساز</w:t>
      </w:r>
      <w:r>
        <w:rPr>
          <w:rFonts w:hint="cs"/>
          <w:rtl/>
          <w:lang w:bidi="fa-IR"/>
        </w:rPr>
        <w:t>ی</w:t>
      </w:r>
      <w:r>
        <w:rPr>
          <w:rtl/>
          <w:lang w:bidi="fa-IR"/>
        </w:rPr>
        <w:t xml:space="preserve"> زنج</w:t>
      </w:r>
      <w:r>
        <w:rPr>
          <w:rFonts w:hint="cs"/>
          <w:rtl/>
          <w:lang w:bidi="fa-IR"/>
        </w:rPr>
        <w:t>ی</w:t>
      </w:r>
      <w:r>
        <w:rPr>
          <w:rFonts w:hint="eastAsia"/>
          <w:rtl/>
          <w:lang w:bidi="fa-IR"/>
        </w:rPr>
        <w:t>ره‌ها</w:t>
      </w:r>
      <w:r>
        <w:rPr>
          <w:rFonts w:hint="cs"/>
          <w:rtl/>
          <w:lang w:bidi="fa-IR"/>
        </w:rPr>
        <w:t>ی</w:t>
      </w:r>
      <w:r>
        <w:rPr>
          <w:rtl/>
          <w:lang w:bidi="fa-IR"/>
        </w:rPr>
        <w:t xml:space="preserve"> استدلال</w:t>
      </w:r>
      <w:r>
        <w:rPr>
          <w:rFonts w:hint="cs"/>
          <w:rtl/>
          <w:lang w:bidi="fa-IR"/>
        </w:rPr>
        <w:t>ی</w:t>
      </w:r>
      <w:r>
        <w:rPr>
          <w:rtl/>
          <w:lang w:bidi="fa-IR"/>
        </w:rPr>
        <w:t xml:space="preserve"> همچن</w:t>
      </w:r>
      <w:r>
        <w:rPr>
          <w:rFonts w:hint="cs"/>
          <w:rtl/>
          <w:lang w:bidi="fa-IR"/>
        </w:rPr>
        <w:t>ی</w:t>
      </w:r>
      <w:r>
        <w:rPr>
          <w:rFonts w:hint="eastAsia"/>
          <w:rtl/>
          <w:lang w:bidi="fa-IR"/>
        </w:rPr>
        <w:t>ن</w:t>
      </w:r>
      <w:r>
        <w:rPr>
          <w:rtl/>
          <w:lang w:bidi="fa-IR"/>
        </w:rPr>
        <w:t xml:space="preserve"> نشان داد که سه رو</w:t>
      </w:r>
      <w:r>
        <w:rPr>
          <w:rFonts w:hint="cs"/>
          <w:rtl/>
          <w:lang w:bidi="fa-IR"/>
        </w:rPr>
        <w:t>ی</w:t>
      </w:r>
      <w:r>
        <w:rPr>
          <w:rFonts w:hint="eastAsia"/>
          <w:rtl/>
          <w:lang w:bidi="fa-IR"/>
        </w:rPr>
        <w:t>کرد</w:t>
      </w:r>
      <w:r>
        <w:rPr>
          <w:rtl/>
          <w:lang w:bidi="fa-IR"/>
        </w:rPr>
        <w:t xml:space="preserve"> از نظر امکان ارز</w:t>
      </w:r>
      <w:r>
        <w:rPr>
          <w:rFonts w:hint="cs"/>
          <w:rtl/>
          <w:lang w:bidi="fa-IR"/>
        </w:rPr>
        <w:t>ی</w:t>
      </w:r>
      <w:r>
        <w:rPr>
          <w:rFonts w:hint="eastAsia"/>
          <w:rtl/>
          <w:lang w:bidi="fa-IR"/>
        </w:rPr>
        <w:t>اب</w:t>
      </w:r>
      <w:r>
        <w:rPr>
          <w:rFonts w:hint="cs"/>
          <w:rtl/>
          <w:lang w:bidi="fa-IR"/>
        </w:rPr>
        <w:t>ی</w:t>
      </w:r>
      <w:r>
        <w:rPr>
          <w:rtl/>
          <w:lang w:bidi="fa-IR"/>
        </w:rPr>
        <w:t xml:space="preserve"> مدع</w:t>
      </w:r>
      <w:r>
        <w:rPr>
          <w:rFonts w:hint="cs"/>
          <w:rtl/>
          <w:lang w:bidi="fa-IR"/>
        </w:rPr>
        <w:t>ی</w:t>
      </w:r>
      <w:r>
        <w:rPr>
          <w:rFonts w:hint="eastAsia"/>
          <w:rtl/>
          <w:lang w:bidi="fa-IR"/>
        </w:rPr>
        <w:t>ات</w:t>
      </w:r>
      <w:r>
        <w:rPr>
          <w:rtl/>
          <w:lang w:bidi="fa-IR"/>
        </w:rPr>
        <w:t xml:space="preserve"> ن</w:t>
      </w:r>
      <w:r>
        <w:rPr>
          <w:rFonts w:hint="cs"/>
          <w:rtl/>
          <w:lang w:bidi="fa-IR"/>
        </w:rPr>
        <w:t>ی</w:t>
      </w:r>
      <w:r>
        <w:rPr>
          <w:rFonts w:hint="eastAsia"/>
          <w:rtl/>
          <w:lang w:bidi="fa-IR"/>
        </w:rPr>
        <w:t>ز</w:t>
      </w:r>
      <w:r>
        <w:rPr>
          <w:rtl/>
          <w:lang w:bidi="fa-IR"/>
        </w:rPr>
        <w:t xml:space="preserve"> </w:t>
      </w:r>
      <w:r>
        <w:rPr>
          <w:rFonts w:hint="cs"/>
          <w:rtl/>
          <w:lang w:bidi="fa-IR"/>
        </w:rPr>
        <w:t>ی</w:t>
      </w:r>
      <w:r>
        <w:rPr>
          <w:rFonts w:hint="eastAsia"/>
          <w:rtl/>
          <w:lang w:bidi="fa-IR"/>
        </w:rPr>
        <w:t>کسان</w:t>
      </w:r>
      <w:r>
        <w:rPr>
          <w:rtl/>
          <w:lang w:bidi="fa-IR"/>
        </w:rPr>
        <w:t xml:space="preserve"> ن</w:t>
      </w:r>
      <w:r>
        <w:rPr>
          <w:rFonts w:hint="cs"/>
          <w:rtl/>
          <w:lang w:bidi="fa-IR"/>
        </w:rPr>
        <w:t>ی</w:t>
      </w:r>
      <w:r>
        <w:rPr>
          <w:rFonts w:hint="eastAsia"/>
          <w:rtl/>
          <w:lang w:bidi="fa-IR"/>
        </w:rPr>
        <w:t>ستند</w:t>
      </w:r>
      <w:r>
        <w:rPr>
          <w:rtl/>
          <w:lang w:bidi="fa-IR"/>
        </w:rPr>
        <w:t>. در دو رو</w:t>
      </w:r>
      <w:r>
        <w:rPr>
          <w:rFonts w:hint="cs"/>
          <w:rtl/>
          <w:lang w:bidi="fa-IR"/>
        </w:rPr>
        <w:t>ی</w:t>
      </w:r>
      <w:r>
        <w:rPr>
          <w:rFonts w:hint="eastAsia"/>
          <w:rtl/>
          <w:lang w:bidi="fa-IR"/>
        </w:rPr>
        <w:t>کرد</w:t>
      </w:r>
      <w:r>
        <w:rPr>
          <w:rtl/>
          <w:lang w:bidi="fa-IR"/>
        </w:rPr>
        <w:t xml:space="preserve"> توص</w:t>
      </w:r>
      <w:r>
        <w:rPr>
          <w:rFonts w:hint="cs"/>
          <w:rtl/>
          <w:lang w:bidi="fa-IR"/>
        </w:rPr>
        <w:t>ی</w:t>
      </w:r>
      <w:r>
        <w:rPr>
          <w:rFonts w:hint="eastAsia"/>
          <w:rtl/>
          <w:lang w:bidi="fa-IR"/>
        </w:rPr>
        <w:t>ف</w:t>
      </w:r>
      <w:r>
        <w:rPr>
          <w:rFonts w:hint="cs"/>
          <w:rtl/>
          <w:lang w:bidi="fa-IR"/>
        </w:rPr>
        <w:t>ی‌</w:t>
      </w:r>
      <w:r>
        <w:rPr>
          <w:rFonts w:hint="eastAsia"/>
          <w:rtl/>
          <w:lang w:bidi="fa-IR"/>
        </w:rPr>
        <w:t>ـ‌باستان‌شناخت</w:t>
      </w:r>
      <w:r>
        <w:rPr>
          <w:rFonts w:hint="cs"/>
          <w:rtl/>
          <w:lang w:bidi="fa-IR"/>
        </w:rPr>
        <w:t>ی</w:t>
      </w:r>
      <w:r>
        <w:rPr>
          <w:rtl/>
          <w:lang w:bidi="fa-IR"/>
        </w:rPr>
        <w:t xml:space="preserve"> و تار</w:t>
      </w:r>
      <w:r>
        <w:rPr>
          <w:rFonts w:hint="cs"/>
          <w:rtl/>
          <w:lang w:bidi="fa-IR"/>
        </w:rPr>
        <w:t>ی</w:t>
      </w:r>
      <w:r>
        <w:rPr>
          <w:rFonts w:hint="eastAsia"/>
          <w:rtl/>
          <w:lang w:bidi="fa-IR"/>
        </w:rPr>
        <w:t>خ</w:t>
      </w:r>
      <w:r>
        <w:rPr>
          <w:rFonts w:hint="cs"/>
          <w:rtl/>
          <w:lang w:bidi="fa-IR"/>
        </w:rPr>
        <w:t>ی‌</w:t>
      </w:r>
      <w:r>
        <w:rPr>
          <w:rFonts w:hint="eastAsia"/>
          <w:rtl/>
          <w:lang w:bidi="fa-IR"/>
        </w:rPr>
        <w:t>ـ‌زم</w:t>
      </w:r>
      <w:r>
        <w:rPr>
          <w:rFonts w:hint="cs"/>
          <w:rtl/>
          <w:lang w:bidi="fa-IR"/>
        </w:rPr>
        <w:t>ی</w:t>
      </w:r>
      <w:r>
        <w:rPr>
          <w:rFonts w:hint="eastAsia"/>
          <w:rtl/>
          <w:lang w:bidi="fa-IR"/>
        </w:rPr>
        <w:t>نه‌مند،</w:t>
      </w:r>
      <w:r>
        <w:rPr>
          <w:rtl/>
          <w:lang w:bidi="fa-IR"/>
        </w:rPr>
        <w:t xml:space="preserve"> اعتبار مدع</w:t>
      </w:r>
      <w:r>
        <w:rPr>
          <w:rFonts w:hint="cs"/>
          <w:rtl/>
          <w:lang w:bidi="fa-IR"/>
        </w:rPr>
        <w:t>ی</w:t>
      </w:r>
      <w:r>
        <w:rPr>
          <w:rFonts w:hint="eastAsia"/>
          <w:rtl/>
          <w:lang w:bidi="fa-IR"/>
        </w:rPr>
        <w:t>ات</w:t>
      </w:r>
      <w:r>
        <w:rPr>
          <w:rtl/>
          <w:lang w:bidi="fa-IR"/>
        </w:rPr>
        <w:t xml:space="preserve"> عمدتاً به بسنده بودن شواهد، انسجام استدلال، امکان مقا</w:t>
      </w:r>
      <w:r>
        <w:rPr>
          <w:rFonts w:hint="cs"/>
          <w:rtl/>
          <w:lang w:bidi="fa-IR"/>
        </w:rPr>
        <w:t>ی</w:t>
      </w:r>
      <w:r>
        <w:rPr>
          <w:rFonts w:hint="eastAsia"/>
          <w:rtl/>
          <w:lang w:bidi="fa-IR"/>
        </w:rPr>
        <w:t>سه</w:t>
      </w:r>
      <w:r>
        <w:rPr>
          <w:rtl/>
          <w:lang w:bidi="fa-IR"/>
        </w:rPr>
        <w:t xml:space="preserve"> با تب</w:t>
      </w:r>
      <w:r>
        <w:rPr>
          <w:rFonts w:hint="cs"/>
          <w:rtl/>
          <w:lang w:bidi="fa-IR"/>
        </w:rPr>
        <w:t>یی</w:t>
      </w:r>
      <w:r>
        <w:rPr>
          <w:rFonts w:hint="eastAsia"/>
          <w:rtl/>
          <w:lang w:bidi="fa-IR"/>
        </w:rPr>
        <w:t>ن‌ها</w:t>
      </w:r>
      <w:r>
        <w:rPr>
          <w:rFonts w:hint="cs"/>
          <w:rtl/>
          <w:lang w:bidi="fa-IR"/>
        </w:rPr>
        <w:t>ی</w:t>
      </w:r>
      <w:r>
        <w:rPr>
          <w:rtl/>
          <w:lang w:bidi="fa-IR"/>
        </w:rPr>
        <w:t xml:space="preserve"> رق</w:t>
      </w:r>
      <w:r>
        <w:rPr>
          <w:rFonts w:hint="cs"/>
          <w:rtl/>
          <w:lang w:bidi="fa-IR"/>
        </w:rPr>
        <w:t>ی</w:t>
      </w:r>
      <w:r>
        <w:rPr>
          <w:rFonts w:hint="eastAsia"/>
          <w:rtl/>
          <w:lang w:bidi="fa-IR"/>
        </w:rPr>
        <w:t>ب</w:t>
      </w:r>
      <w:r>
        <w:rPr>
          <w:rtl/>
          <w:lang w:bidi="fa-IR"/>
        </w:rPr>
        <w:t xml:space="preserve"> و قابل</w:t>
      </w:r>
      <w:r>
        <w:rPr>
          <w:rFonts w:hint="cs"/>
          <w:rtl/>
          <w:lang w:bidi="fa-IR"/>
        </w:rPr>
        <w:t>ی</w:t>
      </w:r>
      <w:r>
        <w:rPr>
          <w:rFonts w:hint="eastAsia"/>
          <w:rtl/>
          <w:lang w:bidi="fa-IR"/>
        </w:rPr>
        <w:t>ت</w:t>
      </w:r>
      <w:r>
        <w:rPr>
          <w:rtl/>
          <w:lang w:bidi="fa-IR"/>
        </w:rPr>
        <w:t xml:space="preserve"> بازنگر</w:t>
      </w:r>
      <w:r>
        <w:rPr>
          <w:rFonts w:hint="cs"/>
          <w:rtl/>
          <w:lang w:bidi="fa-IR"/>
        </w:rPr>
        <w:t>ی</w:t>
      </w:r>
      <w:r>
        <w:rPr>
          <w:rtl/>
          <w:lang w:bidi="fa-IR"/>
        </w:rPr>
        <w:t xml:space="preserve"> در پرتو شواهد جد</w:t>
      </w:r>
      <w:r>
        <w:rPr>
          <w:rFonts w:hint="cs"/>
          <w:rtl/>
          <w:lang w:bidi="fa-IR"/>
        </w:rPr>
        <w:t>ی</w:t>
      </w:r>
      <w:r>
        <w:rPr>
          <w:rFonts w:hint="eastAsia"/>
          <w:rtl/>
          <w:lang w:bidi="fa-IR"/>
        </w:rPr>
        <w:t>د</w:t>
      </w:r>
      <w:r>
        <w:rPr>
          <w:rtl/>
          <w:lang w:bidi="fa-IR"/>
        </w:rPr>
        <w:t xml:space="preserve"> وابسته است. در مقابل، رو</w:t>
      </w:r>
      <w:r>
        <w:rPr>
          <w:rFonts w:hint="cs"/>
          <w:rtl/>
          <w:lang w:bidi="fa-IR"/>
        </w:rPr>
        <w:t>ی</w:t>
      </w:r>
      <w:r>
        <w:rPr>
          <w:rFonts w:hint="eastAsia"/>
          <w:rtl/>
          <w:lang w:bidi="fa-IR"/>
        </w:rPr>
        <w:t>کرد</w:t>
      </w:r>
      <w:r>
        <w:rPr>
          <w:rtl/>
          <w:lang w:bidi="fa-IR"/>
        </w:rPr>
        <w:t xml:space="preserve"> حکم</w:t>
      </w:r>
      <w:r>
        <w:rPr>
          <w:rFonts w:hint="cs"/>
          <w:rtl/>
          <w:lang w:bidi="fa-IR"/>
        </w:rPr>
        <w:t>ی‌</w:t>
      </w:r>
      <w:r>
        <w:rPr>
          <w:rFonts w:hint="eastAsia"/>
          <w:rtl/>
          <w:lang w:bidi="fa-IR"/>
        </w:rPr>
        <w:t>ـ‌سنت‌گرا</w:t>
      </w:r>
      <w:r>
        <w:rPr>
          <w:rFonts w:hint="cs"/>
          <w:rtl/>
          <w:lang w:bidi="fa-IR"/>
        </w:rPr>
        <w:t>ی</w:t>
      </w:r>
      <w:r>
        <w:rPr>
          <w:rFonts w:hint="eastAsia"/>
          <w:rtl/>
          <w:lang w:bidi="fa-IR"/>
        </w:rPr>
        <w:t>انه</w:t>
      </w:r>
      <w:r>
        <w:rPr>
          <w:rtl/>
          <w:lang w:bidi="fa-IR"/>
        </w:rPr>
        <w:t xml:space="preserve"> بخش</w:t>
      </w:r>
      <w:r>
        <w:rPr>
          <w:rFonts w:hint="cs"/>
          <w:rtl/>
          <w:lang w:bidi="fa-IR"/>
        </w:rPr>
        <w:t>ی</w:t>
      </w:r>
      <w:r>
        <w:rPr>
          <w:rtl/>
          <w:lang w:bidi="fa-IR"/>
        </w:rPr>
        <w:t xml:space="preserve"> از استدلال خود را بر اصول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و روابط تناظر</w:t>
      </w:r>
      <w:r>
        <w:rPr>
          <w:rFonts w:hint="cs"/>
          <w:rtl/>
          <w:lang w:bidi="fa-IR"/>
        </w:rPr>
        <w:t>ی</w:t>
      </w:r>
      <w:r>
        <w:rPr>
          <w:rtl/>
          <w:lang w:bidi="fa-IR"/>
        </w:rPr>
        <w:t xml:space="preserve"> استوار م</w:t>
      </w:r>
      <w:r>
        <w:rPr>
          <w:rFonts w:hint="cs"/>
          <w:rtl/>
          <w:lang w:bidi="fa-IR"/>
        </w:rPr>
        <w:t>ی‌</w:t>
      </w:r>
      <w:r>
        <w:rPr>
          <w:rFonts w:hint="eastAsia"/>
          <w:rtl/>
          <w:lang w:bidi="fa-IR"/>
        </w:rPr>
        <w:t>کند</w:t>
      </w:r>
      <w:r>
        <w:rPr>
          <w:rtl/>
          <w:lang w:bidi="fa-IR"/>
        </w:rPr>
        <w:t xml:space="preserve"> که پ</w:t>
      </w:r>
      <w:r>
        <w:rPr>
          <w:rFonts w:hint="cs"/>
          <w:rtl/>
          <w:lang w:bidi="fa-IR"/>
        </w:rPr>
        <w:t>ی</w:t>
      </w:r>
      <w:r>
        <w:rPr>
          <w:rFonts w:hint="eastAsia"/>
          <w:rtl/>
          <w:lang w:bidi="fa-IR"/>
        </w:rPr>
        <w:t>ش</w:t>
      </w:r>
      <w:r>
        <w:rPr>
          <w:rtl/>
          <w:lang w:bidi="fa-IR"/>
        </w:rPr>
        <w:t xml:space="preserve"> از تحل</w:t>
      </w:r>
      <w:r>
        <w:rPr>
          <w:rFonts w:hint="cs"/>
          <w:rtl/>
          <w:lang w:bidi="fa-IR"/>
        </w:rPr>
        <w:t>ی</w:t>
      </w:r>
      <w:r>
        <w:rPr>
          <w:rFonts w:hint="eastAsia"/>
          <w:rtl/>
          <w:lang w:bidi="fa-IR"/>
        </w:rPr>
        <w:t>ل</w:t>
      </w:r>
      <w:r>
        <w:rPr>
          <w:rtl/>
          <w:lang w:bidi="fa-IR"/>
        </w:rPr>
        <w:t xml:space="preserve"> اثر پذ</w:t>
      </w:r>
      <w:r>
        <w:rPr>
          <w:rFonts w:hint="cs"/>
          <w:rtl/>
          <w:lang w:bidi="fa-IR"/>
        </w:rPr>
        <w:t>ی</w:t>
      </w:r>
      <w:r>
        <w:rPr>
          <w:rFonts w:hint="eastAsia"/>
          <w:rtl/>
          <w:lang w:bidi="fa-IR"/>
        </w:rPr>
        <w:t>رفته</w:t>
      </w:r>
      <w:r>
        <w:rPr>
          <w:rtl/>
          <w:lang w:bidi="fa-IR"/>
        </w:rPr>
        <w:t xml:space="preserve"> شده‌اند. ازا</w:t>
      </w:r>
      <w:r>
        <w:rPr>
          <w:rFonts w:hint="cs"/>
          <w:rtl/>
          <w:lang w:bidi="fa-IR"/>
        </w:rPr>
        <w:t>ی</w:t>
      </w:r>
      <w:r>
        <w:rPr>
          <w:rFonts w:hint="eastAsia"/>
          <w:rtl/>
          <w:lang w:bidi="fa-IR"/>
        </w:rPr>
        <w:t>ن‌رو،</w:t>
      </w:r>
      <w:r>
        <w:rPr>
          <w:rtl/>
          <w:lang w:bidi="fa-IR"/>
        </w:rPr>
        <w:t xml:space="preserve"> هرچند انسجام درون</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دستگاه تفس</w:t>
      </w:r>
      <w:r>
        <w:rPr>
          <w:rFonts w:hint="cs"/>
          <w:rtl/>
          <w:lang w:bidi="fa-IR"/>
        </w:rPr>
        <w:t>ی</w:t>
      </w:r>
      <w:r>
        <w:rPr>
          <w:rFonts w:hint="eastAsia"/>
          <w:rtl/>
          <w:lang w:bidi="fa-IR"/>
        </w:rPr>
        <w:t>ر</w:t>
      </w:r>
      <w:r>
        <w:rPr>
          <w:rFonts w:hint="cs"/>
          <w:rtl/>
          <w:lang w:bidi="fa-IR"/>
        </w:rPr>
        <w:t>ی</w:t>
      </w:r>
      <w:r>
        <w:rPr>
          <w:rtl/>
          <w:lang w:bidi="fa-IR"/>
        </w:rPr>
        <w:t xml:space="preserve"> قابل بررس</w:t>
      </w:r>
      <w:r>
        <w:rPr>
          <w:rFonts w:hint="cs"/>
          <w:rtl/>
          <w:lang w:bidi="fa-IR"/>
        </w:rPr>
        <w:t>ی</w:t>
      </w:r>
      <w:r>
        <w:rPr>
          <w:rtl/>
          <w:lang w:bidi="fa-IR"/>
        </w:rPr>
        <w:t xml:space="preserve"> است، اما خودِ مبان</w:t>
      </w:r>
      <w:r>
        <w:rPr>
          <w:rFonts w:hint="cs"/>
          <w:rtl/>
          <w:lang w:bidi="fa-IR"/>
        </w:rPr>
        <w:t>ی</w:t>
      </w:r>
      <w:r>
        <w:rPr>
          <w:rtl/>
          <w:lang w:bidi="fa-IR"/>
        </w:rPr>
        <w:t xml:space="preserve"> متاف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آن به‌همان ش</w:t>
      </w:r>
      <w:r>
        <w:rPr>
          <w:rFonts w:hint="cs"/>
          <w:rtl/>
          <w:lang w:bidi="fa-IR"/>
        </w:rPr>
        <w:t>ی</w:t>
      </w:r>
      <w:r>
        <w:rPr>
          <w:rFonts w:hint="eastAsia"/>
          <w:rtl/>
          <w:lang w:bidi="fa-IR"/>
        </w:rPr>
        <w:t>وه‌ا</w:t>
      </w:r>
      <w:r>
        <w:rPr>
          <w:rFonts w:hint="cs"/>
          <w:rtl/>
          <w:lang w:bidi="fa-IR"/>
        </w:rPr>
        <w:t>ی</w:t>
      </w:r>
      <w:r>
        <w:rPr>
          <w:rtl/>
          <w:lang w:bidi="fa-IR"/>
        </w:rPr>
        <w:t xml:space="preserve"> که مدع</w:t>
      </w:r>
      <w:r>
        <w:rPr>
          <w:rFonts w:hint="cs"/>
          <w:rtl/>
          <w:lang w:bidi="fa-IR"/>
        </w:rPr>
        <w:t>ی</w:t>
      </w:r>
      <w:r>
        <w:rPr>
          <w:rFonts w:hint="eastAsia"/>
          <w:rtl/>
          <w:lang w:bidi="fa-IR"/>
        </w:rPr>
        <w:t>ات</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معمار</w:t>
      </w:r>
      <w:r>
        <w:rPr>
          <w:rFonts w:hint="cs"/>
          <w:rtl/>
          <w:lang w:bidi="fa-IR"/>
        </w:rPr>
        <w:t>ی</w:t>
      </w:r>
      <w:r>
        <w:rPr>
          <w:rtl/>
          <w:lang w:bidi="fa-IR"/>
        </w:rPr>
        <w:t xml:space="preserve"> آزمون م</w:t>
      </w:r>
      <w:r>
        <w:rPr>
          <w:rFonts w:hint="cs"/>
          <w:rtl/>
          <w:lang w:bidi="fa-IR"/>
        </w:rPr>
        <w:t>ی‌</w:t>
      </w:r>
      <w:r>
        <w:rPr>
          <w:rFonts w:hint="eastAsia"/>
          <w:rtl/>
          <w:lang w:bidi="fa-IR"/>
        </w:rPr>
        <w:t>شوند،</w:t>
      </w:r>
      <w:r>
        <w:rPr>
          <w:rtl/>
          <w:lang w:bidi="fa-IR"/>
        </w:rPr>
        <w:t xml:space="preserve"> امکان قرارگ</w:t>
      </w:r>
      <w:r>
        <w:rPr>
          <w:rFonts w:hint="cs"/>
          <w:rtl/>
          <w:lang w:bidi="fa-IR"/>
        </w:rPr>
        <w:t>ی</w:t>
      </w:r>
      <w:r>
        <w:rPr>
          <w:rFonts w:hint="eastAsia"/>
          <w:rtl/>
          <w:lang w:bidi="fa-IR"/>
        </w:rPr>
        <w:t>ر</w:t>
      </w:r>
      <w:r>
        <w:rPr>
          <w:rFonts w:hint="cs"/>
          <w:rtl/>
          <w:lang w:bidi="fa-IR"/>
        </w:rPr>
        <w:t>ی</w:t>
      </w:r>
      <w:r>
        <w:rPr>
          <w:rtl/>
          <w:lang w:bidi="fa-IR"/>
        </w:rPr>
        <w:t xml:space="preserve"> در معرض سنجش</w:t>
      </w:r>
      <w:r>
        <w:rPr>
          <w:rFonts w:hint="cs"/>
          <w:rtl/>
          <w:lang w:bidi="fa-IR"/>
        </w:rPr>
        <w:t>ی</w:t>
      </w:r>
      <w:r>
        <w:rPr>
          <w:rtl/>
          <w:lang w:bidi="fa-IR"/>
        </w:rPr>
        <w:t xml:space="preserve"> مستقل را ندارند. </w:t>
      </w:r>
    </w:p>
    <w:p w14:paraId="290F83A8" w14:textId="77777777" w:rsidR="00223379" w:rsidRDefault="00223379" w:rsidP="00223379">
      <w:pPr>
        <w:pStyle w:val="af2"/>
        <w:rPr>
          <w:rtl/>
          <w:lang w:bidi="fa-IR"/>
        </w:rPr>
      </w:pPr>
      <w:r>
        <w:rPr>
          <w:rFonts w:hint="eastAsia"/>
          <w:rtl/>
          <w:lang w:bidi="fa-IR"/>
        </w:rPr>
        <w:t>از</w:t>
      </w:r>
      <w:r>
        <w:rPr>
          <w:rtl/>
          <w:lang w:bidi="fa-IR"/>
        </w:rPr>
        <w:t xml:space="preserve"> د</w:t>
      </w:r>
      <w:r>
        <w:rPr>
          <w:rFonts w:hint="cs"/>
          <w:rtl/>
          <w:lang w:bidi="fa-IR"/>
        </w:rPr>
        <w:t>ی</w:t>
      </w:r>
      <w:r>
        <w:rPr>
          <w:rFonts w:hint="eastAsia"/>
          <w:rtl/>
          <w:lang w:bidi="fa-IR"/>
        </w:rPr>
        <w:t>گر</w:t>
      </w:r>
      <w:r>
        <w:rPr>
          <w:rtl/>
          <w:lang w:bidi="fa-IR"/>
        </w:rPr>
        <w:t xml:space="preserve"> </w:t>
      </w:r>
      <w:r>
        <w:rPr>
          <w:rFonts w:hint="cs"/>
          <w:rtl/>
          <w:lang w:bidi="fa-IR"/>
        </w:rPr>
        <w:t>ی</w:t>
      </w:r>
      <w:r>
        <w:rPr>
          <w:rFonts w:hint="eastAsia"/>
          <w:rtl/>
          <w:lang w:bidi="fa-IR"/>
        </w:rPr>
        <w:t>افته‌ها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پژوهش آنست که ارز</w:t>
      </w:r>
      <w:r>
        <w:rPr>
          <w:rFonts w:hint="cs"/>
          <w:rtl/>
          <w:lang w:bidi="fa-IR"/>
        </w:rPr>
        <w:t>ی</w:t>
      </w:r>
      <w:r>
        <w:rPr>
          <w:rFonts w:hint="eastAsia"/>
          <w:rtl/>
          <w:lang w:bidi="fa-IR"/>
        </w:rPr>
        <w:t>اب</w:t>
      </w:r>
      <w:r>
        <w:rPr>
          <w:rFonts w:hint="cs"/>
          <w:rtl/>
          <w:lang w:bidi="fa-IR"/>
        </w:rPr>
        <w:t>ی</w:t>
      </w:r>
      <w:r>
        <w:rPr>
          <w:rtl/>
          <w:lang w:bidi="fa-IR"/>
        </w:rPr>
        <w:t xml:space="preserve"> رو</w:t>
      </w:r>
      <w:r>
        <w:rPr>
          <w:rFonts w:hint="cs"/>
          <w:rtl/>
          <w:lang w:bidi="fa-IR"/>
        </w:rPr>
        <w:t>ی</w:t>
      </w:r>
      <w:r>
        <w:rPr>
          <w:rFonts w:hint="eastAsia"/>
          <w:rtl/>
          <w:lang w:bidi="fa-IR"/>
        </w:rPr>
        <w:t>کردها</w:t>
      </w:r>
      <w:r>
        <w:rPr>
          <w:rFonts w:hint="cs"/>
          <w:rtl/>
          <w:lang w:bidi="fa-IR"/>
        </w:rPr>
        <w:t>ی</w:t>
      </w:r>
      <w:r>
        <w:rPr>
          <w:rtl/>
          <w:lang w:bidi="fa-IR"/>
        </w:rPr>
        <w:t xml:space="preserve"> تفس</w:t>
      </w:r>
      <w:r>
        <w:rPr>
          <w:rFonts w:hint="cs"/>
          <w:rtl/>
          <w:lang w:bidi="fa-IR"/>
        </w:rPr>
        <w:t>ی</w:t>
      </w:r>
      <w:r>
        <w:rPr>
          <w:rFonts w:hint="eastAsia"/>
          <w:rtl/>
          <w:lang w:bidi="fa-IR"/>
        </w:rPr>
        <w:t>ر</w:t>
      </w:r>
      <w:r>
        <w:rPr>
          <w:rFonts w:hint="cs"/>
          <w:rtl/>
          <w:lang w:bidi="fa-IR"/>
        </w:rPr>
        <w:t>ی</w:t>
      </w:r>
      <w:r>
        <w:rPr>
          <w:rFonts w:hint="eastAsia"/>
          <w:rtl/>
          <w:lang w:bidi="fa-IR"/>
        </w:rPr>
        <w:t>،</w:t>
      </w:r>
      <w:r>
        <w:rPr>
          <w:rtl/>
          <w:lang w:bidi="fa-IR"/>
        </w:rPr>
        <w:t xml:space="preserve"> تنها بر اساس نتا</w:t>
      </w:r>
      <w:r>
        <w:rPr>
          <w:rFonts w:hint="cs"/>
          <w:rtl/>
          <w:lang w:bidi="fa-IR"/>
        </w:rPr>
        <w:t>ی</w:t>
      </w:r>
      <w:r>
        <w:rPr>
          <w:rFonts w:hint="eastAsia"/>
          <w:rtl/>
          <w:lang w:bidi="fa-IR"/>
        </w:rPr>
        <w:t>ج</w:t>
      </w:r>
      <w:r>
        <w:rPr>
          <w:rtl/>
          <w:lang w:bidi="fa-IR"/>
        </w:rPr>
        <w:t xml:space="preserve"> نها</w:t>
      </w:r>
      <w:r>
        <w:rPr>
          <w:rFonts w:hint="cs"/>
          <w:rtl/>
          <w:lang w:bidi="fa-IR"/>
        </w:rPr>
        <w:t>یی</w:t>
      </w:r>
      <w:r>
        <w:rPr>
          <w:rtl/>
          <w:lang w:bidi="fa-IR"/>
        </w:rPr>
        <w:t xml:space="preserve"> ممکن ن</w:t>
      </w:r>
      <w:r>
        <w:rPr>
          <w:rFonts w:hint="cs"/>
          <w:rtl/>
          <w:lang w:bidi="fa-IR"/>
        </w:rPr>
        <w:t>ی</w:t>
      </w:r>
      <w:r>
        <w:rPr>
          <w:rFonts w:hint="eastAsia"/>
          <w:rtl/>
          <w:lang w:bidi="fa-IR"/>
        </w:rPr>
        <w:t>ست؛</w:t>
      </w:r>
      <w:r>
        <w:rPr>
          <w:rtl/>
          <w:lang w:bidi="fa-IR"/>
        </w:rPr>
        <w:t xml:space="preserve"> نقد </w:t>
      </w:r>
      <w:r>
        <w:rPr>
          <w:rFonts w:hint="cs"/>
          <w:rtl/>
          <w:lang w:bidi="fa-IR"/>
        </w:rPr>
        <w:t>ی</w:t>
      </w:r>
      <w:r>
        <w:rPr>
          <w:rFonts w:hint="eastAsia"/>
          <w:rtl/>
          <w:lang w:bidi="fa-IR"/>
        </w:rPr>
        <w:t>ک</w:t>
      </w:r>
      <w:r>
        <w:rPr>
          <w:rtl/>
          <w:lang w:bidi="fa-IR"/>
        </w:rPr>
        <w:t xml:space="preserve"> تفس</w:t>
      </w:r>
      <w:r>
        <w:rPr>
          <w:rFonts w:hint="cs"/>
          <w:rtl/>
          <w:lang w:bidi="fa-IR"/>
        </w:rPr>
        <w:t>ی</w:t>
      </w:r>
      <w:r>
        <w:rPr>
          <w:rFonts w:hint="eastAsia"/>
          <w:rtl/>
          <w:lang w:bidi="fa-IR"/>
        </w:rPr>
        <w:t>ر</w:t>
      </w:r>
      <w:r>
        <w:rPr>
          <w:rtl/>
          <w:lang w:bidi="fa-IR"/>
        </w:rPr>
        <w:t xml:space="preserve"> تنها با مخالفت با نت</w:t>
      </w:r>
      <w:r>
        <w:rPr>
          <w:rFonts w:hint="cs"/>
          <w:rtl/>
          <w:lang w:bidi="fa-IR"/>
        </w:rPr>
        <w:t>ی</w:t>
      </w:r>
      <w:r>
        <w:rPr>
          <w:rFonts w:hint="eastAsia"/>
          <w:rtl/>
          <w:lang w:bidi="fa-IR"/>
        </w:rPr>
        <w:t>ج</w:t>
      </w:r>
      <w:r>
        <w:rPr>
          <w:rFonts w:hint="cs"/>
          <w:rtl/>
          <w:lang w:bidi="fa-IR"/>
        </w:rPr>
        <w:t>ۀ</w:t>
      </w:r>
      <w:r>
        <w:rPr>
          <w:rtl/>
          <w:lang w:bidi="fa-IR"/>
        </w:rPr>
        <w:t xml:space="preserve"> آن اعتبار نم</w:t>
      </w:r>
      <w:r>
        <w:rPr>
          <w:rFonts w:hint="cs"/>
          <w:rtl/>
          <w:lang w:bidi="fa-IR"/>
        </w:rPr>
        <w:t>ی‌ی</w:t>
      </w:r>
      <w:r>
        <w:rPr>
          <w:rFonts w:hint="eastAsia"/>
          <w:rtl/>
          <w:lang w:bidi="fa-IR"/>
        </w:rPr>
        <w:t>ابد،</w:t>
      </w:r>
      <w:r>
        <w:rPr>
          <w:rtl/>
          <w:lang w:bidi="fa-IR"/>
        </w:rPr>
        <w:t xml:space="preserve"> و لازم‌است تمام</w:t>
      </w:r>
      <w:r>
        <w:rPr>
          <w:rFonts w:hint="cs"/>
          <w:rtl/>
          <w:lang w:bidi="fa-IR"/>
        </w:rPr>
        <w:t>ی</w:t>
      </w:r>
      <w:r>
        <w:rPr>
          <w:rtl/>
          <w:lang w:bidi="fa-IR"/>
        </w:rPr>
        <w:t xml:space="preserve"> زنج</w:t>
      </w:r>
      <w:r>
        <w:rPr>
          <w:rFonts w:hint="cs"/>
          <w:rtl/>
          <w:lang w:bidi="fa-IR"/>
        </w:rPr>
        <w:t>ی</w:t>
      </w:r>
      <w:r>
        <w:rPr>
          <w:rFonts w:hint="eastAsia"/>
          <w:rtl/>
          <w:lang w:bidi="fa-IR"/>
        </w:rPr>
        <w:t>ر</w:t>
      </w:r>
      <w:r>
        <w:rPr>
          <w:rFonts w:hint="cs"/>
          <w:rtl/>
          <w:lang w:bidi="fa-IR"/>
        </w:rPr>
        <w:t>ۀ</w:t>
      </w:r>
      <w:r>
        <w:rPr>
          <w:rtl/>
          <w:lang w:bidi="fa-IR"/>
        </w:rPr>
        <w:t xml:space="preserve"> استدلال، از پرسش اول</w:t>
      </w:r>
      <w:r>
        <w:rPr>
          <w:rFonts w:hint="cs"/>
          <w:rtl/>
          <w:lang w:bidi="fa-IR"/>
        </w:rPr>
        <w:t>ی</w:t>
      </w:r>
      <w:r>
        <w:rPr>
          <w:rFonts w:hint="eastAsia"/>
          <w:rtl/>
          <w:lang w:bidi="fa-IR"/>
        </w:rPr>
        <w:t>ه</w:t>
      </w:r>
      <w:r>
        <w:rPr>
          <w:rtl/>
          <w:lang w:bidi="fa-IR"/>
        </w:rPr>
        <w:t xml:space="preserve"> تا مع</w:t>
      </w:r>
      <w:r>
        <w:rPr>
          <w:rFonts w:hint="cs"/>
          <w:rtl/>
          <w:lang w:bidi="fa-IR"/>
        </w:rPr>
        <w:t>ی</w:t>
      </w:r>
      <w:r>
        <w:rPr>
          <w:rFonts w:hint="eastAsia"/>
          <w:rtl/>
          <w:lang w:bidi="fa-IR"/>
        </w:rPr>
        <w:t>ارها</w:t>
      </w:r>
      <w:r>
        <w:rPr>
          <w:rFonts w:hint="cs"/>
          <w:rtl/>
          <w:lang w:bidi="fa-IR"/>
        </w:rPr>
        <w:t>ی</w:t>
      </w:r>
      <w:r>
        <w:rPr>
          <w:rtl/>
          <w:lang w:bidi="fa-IR"/>
        </w:rPr>
        <w:t xml:space="preserve"> اعتباربخش</w:t>
      </w:r>
      <w:r>
        <w:rPr>
          <w:rFonts w:hint="cs"/>
          <w:rtl/>
          <w:lang w:bidi="fa-IR"/>
        </w:rPr>
        <w:t>ی</w:t>
      </w:r>
      <w:r>
        <w:rPr>
          <w:rFonts w:hint="eastAsia"/>
          <w:rtl/>
          <w:lang w:bidi="fa-IR"/>
        </w:rPr>
        <w:t>،</w:t>
      </w:r>
      <w:r>
        <w:rPr>
          <w:rtl/>
          <w:lang w:bidi="fa-IR"/>
        </w:rPr>
        <w:t xml:space="preserve"> تحل</w:t>
      </w:r>
      <w:r>
        <w:rPr>
          <w:rFonts w:hint="cs"/>
          <w:rtl/>
          <w:lang w:bidi="fa-IR"/>
        </w:rPr>
        <w:t>ی</w:t>
      </w:r>
      <w:r>
        <w:rPr>
          <w:rFonts w:hint="eastAsia"/>
          <w:rtl/>
          <w:lang w:bidi="fa-IR"/>
        </w:rPr>
        <w:t>ل،</w:t>
      </w:r>
      <w:r>
        <w:rPr>
          <w:rtl/>
          <w:lang w:bidi="fa-IR"/>
        </w:rPr>
        <w:t xml:space="preserve"> و مشخص گردد آ</w:t>
      </w:r>
      <w:r>
        <w:rPr>
          <w:rFonts w:hint="cs"/>
          <w:rtl/>
          <w:lang w:bidi="fa-IR"/>
        </w:rPr>
        <w:t>ی</w:t>
      </w:r>
      <w:r>
        <w:rPr>
          <w:rFonts w:hint="eastAsia"/>
          <w:rtl/>
          <w:lang w:bidi="fa-IR"/>
        </w:rPr>
        <w:t>ا</w:t>
      </w:r>
      <w:r>
        <w:rPr>
          <w:rtl/>
          <w:lang w:bidi="fa-IR"/>
        </w:rPr>
        <w:t xml:space="preserve"> سطح ادع</w:t>
      </w:r>
      <w:r>
        <w:rPr>
          <w:rFonts w:hint="eastAsia"/>
          <w:rtl/>
          <w:lang w:bidi="fa-IR"/>
        </w:rPr>
        <w:t>ا</w:t>
      </w:r>
      <w:r>
        <w:rPr>
          <w:rtl/>
          <w:lang w:bidi="fa-IR"/>
        </w:rPr>
        <w:t xml:space="preserve"> با 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و گستر</w:t>
      </w:r>
      <w:r>
        <w:rPr>
          <w:rFonts w:hint="cs"/>
          <w:rtl/>
          <w:lang w:bidi="fa-IR"/>
        </w:rPr>
        <w:t>ۀ</w:t>
      </w:r>
      <w:r>
        <w:rPr>
          <w:rtl/>
          <w:lang w:bidi="fa-IR"/>
        </w:rPr>
        <w:t xml:space="preserve"> شواهد متناسب است؟ از ا</w:t>
      </w:r>
      <w:r>
        <w:rPr>
          <w:rFonts w:hint="cs"/>
          <w:rtl/>
          <w:lang w:bidi="fa-IR"/>
        </w:rPr>
        <w:t>ی</w:t>
      </w:r>
      <w:r>
        <w:rPr>
          <w:rFonts w:hint="eastAsia"/>
          <w:rtl/>
          <w:lang w:bidi="fa-IR"/>
        </w:rPr>
        <w:t>ن</w:t>
      </w:r>
      <w:r>
        <w:rPr>
          <w:rtl/>
          <w:lang w:bidi="fa-IR"/>
        </w:rPr>
        <w:t xml:space="preserve"> منظر، مهم‌تر</w:t>
      </w:r>
      <w:r>
        <w:rPr>
          <w:rFonts w:hint="cs"/>
          <w:rtl/>
          <w:lang w:bidi="fa-IR"/>
        </w:rPr>
        <w:t>ی</w:t>
      </w:r>
      <w:r>
        <w:rPr>
          <w:rFonts w:hint="eastAsia"/>
          <w:rtl/>
          <w:lang w:bidi="fa-IR"/>
        </w:rPr>
        <w:t>ن</w:t>
      </w:r>
      <w:r>
        <w:rPr>
          <w:rtl/>
          <w:lang w:bidi="fa-IR"/>
        </w:rPr>
        <w:t xml:space="preserve"> دستاورد مقاله، ترج</w:t>
      </w:r>
      <w:r>
        <w:rPr>
          <w:rFonts w:hint="cs"/>
          <w:rtl/>
          <w:lang w:bidi="fa-IR"/>
        </w:rPr>
        <w:t>ی</w:t>
      </w:r>
      <w:r>
        <w:rPr>
          <w:rFonts w:hint="eastAsia"/>
          <w:rtl/>
          <w:lang w:bidi="fa-IR"/>
        </w:rPr>
        <w:t>ح</w:t>
      </w:r>
      <w:r>
        <w:rPr>
          <w:rtl/>
          <w:lang w:bidi="fa-IR"/>
        </w:rPr>
        <w:t xml:space="preserve"> </w:t>
      </w:r>
      <w:r>
        <w:rPr>
          <w:rFonts w:hint="cs"/>
          <w:rtl/>
          <w:lang w:bidi="fa-IR"/>
        </w:rPr>
        <w:t>ی</w:t>
      </w:r>
      <w:r>
        <w:rPr>
          <w:rFonts w:hint="eastAsia"/>
          <w:rtl/>
          <w:lang w:bidi="fa-IR"/>
        </w:rPr>
        <w:t>ک</w:t>
      </w:r>
      <w:r>
        <w:rPr>
          <w:rtl/>
          <w:lang w:bidi="fa-IR"/>
        </w:rPr>
        <w:t xml:space="preserve"> رو</w:t>
      </w:r>
      <w:r>
        <w:rPr>
          <w:rFonts w:hint="cs"/>
          <w:rtl/>
          <w:lang w:bidi="fa-IR"/>
        </w:rPr>
        <w:t>ی</w:t>
      </w:r>
      <w:r>
        <w:rPr>
          <w:rFonts w:hint="eastAsia"/>
          <w:rtl/>
          <w:lang w:bidi="fa-IR"/>
        </w:rPr>
        <w:t>کرد</w:t>
      </w:r>
      <w:r>
        <w:rPr>
          <w:rtl/>
          <w:lang w:bidi="fa-IR"/>
        </w:rPr>
        <w:t xml:space="preserve"> بر د</w:t>
      </w:r>
      <w:r>
        <w:rPr>
          <w:rFonts w:hint="cs"/>
          <w:rtl/>
          <w:lang w:bidi="fa-IR"/>
        </w:rPr>
        <w:t>ی</w:t>
      </w:r>
      <w:r>
        <w:rPr>
          <w:rFonts w:hint="eastAsia"/>
          <w:rtl/>
          <w:lang w:bidi="fa-IR"/>
        </w:rPr>
        <w:t>گر</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بلکه ارائ</w:t>
      </w:r>
      <w:r>
        <w:rPr>
          <w:rFonts w:hint="cs"/>
          <w:rtl/>
          <w:lang w:bidi="fa-IR"/>
        </w:rPr>
        <w:t>ۀ</w:t>
      </w:r>
      <w:r>
        <w:rPr>
          <w:rtl/>
          <w:lang w:bidi="fa-IR"/>
        </w:rPr>
        <w:t xml:space="preserve"> چارچوب</w:t>
      </w:r>
      <w:r>
        <w:rPr>
          <w:rFonts w:hint="cs"/>
          <w:rtl/>
          <w:lang w:bidi="fa-IR"/>
        </w:rPr>
        <w:t>ی</w:t>
      </w:r>
      <w:r>
        <w:rPr>
          <w:rtl/>
          <w:lang w:bidi="fa-IR"/>
        </w:rPr>
        <w:t xml:space="preserve"> روش‌شناخت</w:t>
      </w:r>
      <w:r>
        <w:rPr>
          <w:rFonts w:hint="cs"/>
          <w:rtl/>
          <w:lang w:bidi="fa-IR"/>
        </w:rPr>
        <w:t>ی</w:t>
      </w:r>
      <w:r>
        <w:rPr>
          <w:rtl/>
          <w:lang w:bidi="fa-IR"/>
        </w:rPr>
        <w:t xml:space="preserve"> برا</w:t>
      </w:r>
      <w:r>
        <w:rPr>
          <w:rFonts w:hint="cs"/>
          <w:rtl/>
          <w:lang w:bidi="fa-IR"/>
        </w:rPr>
        <w:t>ی</w:t>
      </w:r>
      <w:r>
        <w:rPr>
          <w:rtl/>
          <w:lang w:bidi="fa-IR"/>
        </w:rPr>
        <w:t xml:space="preserve"> بازساز</w:t>
      </w:r>
      <w:r>
        <w:rPr>
          <w:rFonts w:hint="cs"/>
          <w:rtl/>
          <w:lang w:bidi="fa-IR"/>
        </w:rPr>
        <w:t>ی</w:t>
      </w:r>
      <w:r>
        <w:rPr>
          <w:rtl/>
          <w:lang w:bidi="fa-IR"/>
        </w:rPr>
        <w:t xml:space="preserve"> و مقا</w:t>
      </w:r>
      <w:r>
        <w:rPr>
          <w:rFonts w:hint="cs"/>
          <w:rtl/>
          <w:lang w:bidi="fa-IR"/>
        </w:rPr>
        <w:t>ی</w:t>
      </w:r>
      <w:r>
        <w:rPr>
          <w:rFonts w:hint="eastAsia"/>
          <w:rtl/>
          <w:lang w:bidi="fa-IR"/>
        </w:rPr>
        <w:t>س</w:t>
      </w:r>
      <w:r>
        <w:rPr>
          <w:rFonts w:hint="cs"/>
          <w:rtl/>
          <w:lang w:bidi="fa-IR"/>
        </w:rPr>
        <w:t>ۀ</w:t>
      </w:r>
      <w:r>
        <w:rPr>
          <w:rtl/>
          <w:lang w:bidi="fa-IR"/>
        </w:rPr>
        <w:t xml:space="preserve"> منطق استدلال آن‌هاست؛ چارچوب</w:t>
      </w:r>
      <w:r>
        <w:rPr>
          <w:rFonts w:hint="cs"/>
          <w:rtl/>
          <w:lang w:bidi="fa-IR"/>
        </w:rPr>
        <w:t>ی</w:t>
      </w:r>
      <w:r>
        <w:rPr>
          <w:rtl/>
          <w:lang w:bidi="fa-IR"/>
        </w:rPr>
        <w:t xml:space="preserve"> که امکان م</w:t>
      </w:r>
      <w:r>
        <w:rPr>
          <w:rFonts w:hint="cs"/>
          <w:rtl/>
          <w:lang w:bidi="fa-IR"/>
        </w:rPr>
        <w:t>ی‌</w:t>
      </w:r>
      <w:r>
        <w:rPr>
          <w:rFonts w:hint="eastAsia"/>
          <w:rtl/>
          <w:lang w:bidi="fa-IR"/>
        </w:rPr>
        <w:t>دهد</w:t>
      </w:r>
      <w:r>
        <w:rPr>
          <w:rtl/>
          <w:lang w:bidi="fa-IR"/>
        </w:rPr>
        <w:t xml:space="preserve"> </w:t>
      </w:r>
      <w:r>
        <w:rPr>
          <w:rtl/>
          <w:lang w:bidi="fa-IR"/>
        </w:rPr>
        <w:lastRenderedPageBreak/>
        <w:t>اختلاف تفس</w:t>
      </w:r>
      <w:r>
        <w:rPr>
          <w:rFonts w:hint="cs"/>
          <w:rtl/>
          <w:lang w:bidi="fa-IR"/>
        </w:rPr>
        <w:t>ی</w:t>
      </w:r>
      <w:r>
        <w:rPr>
          <w:rFonts w:hint="eastAsia"/>
          <w:rtl/>
          <w:lang w:bidi="fa-IR"/>
        </w:rPr>
        <w:t>رها،</w:t>
      </w:r>
      <w:r>
        <w:rPr>
          <w:rtl/>
          <w:lang w:bidi="fa-IR"/>
        </w:rPr>
        <w:t xml:space="preserve"> به‌جا</w:t>
      </w:r>
      <w:r>
        <w:rPr>
          <w:rFonts w:hint="cs"/>
          <w:rtl/>
          <w:lang w:bidi="fa-IR"/>
        </w:rPr>
        <w:t>ی</w:t>
      </w:r>
      <w:r>
        <w:rPr>
          <w:rtl/>
          <w:lang w:bidi="fa-IR"/>
        </w:rPr>
        <w:t xml:space="preserve"> آن‌که صرفاً به تفاوت د</w:t>
      </w:r>
      <w:r>
        <w:rPr>
          <w:rFonts w:hint="cs"/>
          <w:rtl/>
          <w:lang w:bidi="fa-IR"/>
        </w:rPr>
        <w:t>ی</w:t>
      </w:r>
      <w:r>
        <w:rPr>
          <w:rFonts w:hint="eastAsia"/>
          <w:rtl/>
          <w:lang w:bidi="fa-IR"/>
        </w:rPr>
        <w:t>دگاه‌ها</w:t>
      </w:r>
      <w:r>
        <w:rPr>
          <w:rtl/>
          <w:lang w:bidi="fa-IR"/>
        </w:rPr>
        <w:t xml:space="preserve"> نسبت داده شود، بر اساس ساختار استدلال، نوع شواهد و مع</w:t>
      </w:r>
      <w:r>
        <w:rPr>
          <w:rFonts w:hint="cs"/>
          <w:rtl/>
          <w:lang w:bidi="fa-IR"/>
        </w:rPr>
        <w:t>ی</w:t>
      </w:r>
      <w:r>
        <w:rPr>
          <w:rFonts w:hint="eastAsia"/>
          <w:rtl/>
          <w:lang w:bidi="fa-IR"/>
        </w:rPr>
        <w:t>ارها</w:t>
      </w:r>
      <w:r>
        <w:rPr>
          <w:rFonts w:hint="cs"/>
          <w:rtl/>
          <w:lang w:bidi="fa-IR"/>
        </w:rPr>
        <w:t>ی</w:t>
      </w:r>
      <w:r>
        <w:rPr>
          <w:rtl/>
          <w:lang w:bidi="fa-IR"/>
        </w:rPr>
        <w:t xml:space="preserve"> اعتباربخش</w:t>
      </w:r>
      <w:r>
        <w:rPr>
          <w:rFonts w:hint="cs"/>
          <w:rtl/>
          <w:lang w:bidi="fa-IR"/>
        </w:rPr>
        <w:t>ی</w:t>
      </w:r>
      <w:r>
        <w:rPr>
          <w:rtl/>
          <w:lang w:bidi="fa-IR"/>
        </w:rPr>
        <w:t xml:space="preserve"> تحل</w:t>
      </w:r>
      <w:r>
        <w:rPr>
          <w:rFonts w:hint="cs"/>
          <w:rtl/>
          <w:lang w:bidi="fa-IR"/>
        </w:rPr>
        <w:t>ی</w:t>
      </w:r>
      <w:r>
        <w:rPr>
          <w:rFonts w:hint="eastAsia"/>
          <w:rtl/>
          <w:lang w:bidi="fa-IR"/>
        </w:rPr>
        <w:t>ل</w:t>
      </w:r>
      <w:r>
        <w:rPr>
          <w:rtl/>
          <w:lang w:bidi="fa-IR"/>
        </w:rPr>
        <w:t xml:space="preserve"> و ارز</w:t>
      </w:r>
      <w:r>
        <w:rPr>
          <w:rFonts w:hint="cs"/>
          <w:rtl/>
          <w:lang w:bidi="fa-IR"/>
        </w:rPr>
        <w:t>ی</w:t>
      </w:r>
      <w:r>
        <w:rPr>
          <w:rFonts w:hint="eastAsia"/>
          <w:rtl/>
          <w:lang w:bidi="fa-IR"/>
        </w:rPr>
        <w:t>اب</w:t>
      </w:r>
      <w:r>
        <w:rPr>
          <w:rFonts w:hint="cs"/>
          <w:rtl/>
          <w:lang w:bidi="fa-IR"/>
        </w:rPr>
        <w:t>ی</w:t>
      </w:r>
      <w:r>
        <w:rPr>
          <w:rtl/>
          <w:lang w:bidi="fa-IR"/>
        </w:rPr>
        <w:t xml:space="preserve"> گردد. چن</w:t>
      </w:r>
      <w:r>
        <w:rPr>
          <w:rFonts w:hint="cs"/>
          <w:rtl/>
          <w:lang w:bidi="fa-IR"/>
        </w:rPr>
        <w:t>ی</w:t>
      </w:r>
      <w:r>
        <w:rPr>
          <w:rFonts w:hint="eastAsia"/>
          <w:rtl/>
          <w:lang w:bidi="fa-IR"/>
        </w:rPr>
        <w:t>ن</w:t>
      </w:r>
      <w:r>
        <w:rPr>
          <w:rtl/>
          <w:lang w:bidi="fa-IR"/>
        </w:rPr>
        <w:t xml:space="preserve"> رو</w:t>
      </w:r>
      <w:r>
        <w:rPr>
          <w:rFonts w:hint="cs"/>
          <w:rtl/>
          <w:lang w:bidi="fa-IR"/>
        </w:rPr>
        <w:t>ی</w:t>
      </w:r>
      <w:r>
        <w:rPr>
          <w:rFonts w:hint="eastAsia"/>
          <w:rtl/>
          <w:lang w:bidi="fa-IR"/>
        </w:rPr>
        <w:t>کرد</w:t>
      </w:r>
      <w:r>
        <w:rPr>
          <w:rFonts w:hint="cs"/>
          <w:rtl/>
          <w:lang w:bidi="fa-IR"/>
        </w:rPr>
        <w:t>ی</w:t>
      </w:r>
      <w:r>
        <w:rPr>
          <w:rtl/>
          <w:lang w:bidi="fa-IR"/>
        </w:rPr>
        <w:t xml:space="preserve"> م</w:t>
      </w:r>
      <w:r>
        <w:rPr>
          <w:rFonts w:hint="cs"/>
          <w:rtl/>
          <w:lang w:bidi="fa-IR"/>
        </w:rPr>
        <w:t>ی‌</w:t>
      </w:r>
      <w:r>
        <w:rPr>
          <w:rFonts w:hint="eastAsia"/>
          <w:rtl/>
          <w:lang w:bidi="fa-IR"/>
        </w:rPr>
        <w:t>تواند</w:t>
      </w:r>
      <w:r>
        <w:rPr>
          <w:rtl/>
          <w:lang w:bidi="fa-IR"/>
        </w:rPr>
        <w:t xml:space="preserve"> در بررس</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حوزه‌ها</w:t>
      </w:r>
      <w:r>
        <w:rPr>
          <w:rFonts w:hint="cs"/>
          <w:rtl/>
          <w:lang w:bidi="fa-IR"/>
        </w:rPr>
        <w:t>ی</w:t>
      </w:r>
      <w:r>
        <w:rPr>
          <w:rtl/>
          <w:lang w:bidi="fa-IR"/>
        </w:rPr>
        <w:t xml:space="preserve"> هنر و معمار</w:t>
      </w:r>
      <w:r>
        <w:rPr>
          <w:rFonts w:hint="cs"/>
          <w:rtl/>
          <w:lang w:bidi="fa-IR"/>
        </w:rPr>
        <w:t>ی</w:t>
      </w:r>
      <w:r>
        <w:rPr>
          <w:rtl/>
          <w:lang w:bidi="fa-IR"/>
        </w:rPr>
        <w:t xml:space="preserve"> اسلام</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به‌کارگرفته شود و زم</w:t>
      </w:r>
      <w:r>
        <w:rPr>
          <w:rFonts w:hint="cs"/>
          <w:rtl/>
          <w:lang w:bidi="fa-IR"/>
        </w:rPr>
        <w:t>ی</w:t>
      </w:r>
      <w:r>
        <w:rPr>
          <w:rFonts w:hint="eastAsia"/>
          <w:rtl/>
          <w:lang w:bidi="fa-IR"/>
        </w:rPr>
        <w:t>نه‌ا</w:t>
      </w:r>
      <w:r>
        <w:rPr>
          <w:rFonts w:hint="cs"/>
          <w:rtl/>
          <w:lang w:bidi="fa-IR"/>
        </w:rPr>
        <w:t>ی</w:t>
      </w:r>
      <w:r>
        <w:rPr>
          <w:rtl/>
          <w:lang w:bidi="fa-IR"/>
        </w:rPr>
        <w:t xml:space="preserve"> برا</w:t>
      </w:r>
      <w:r>
        <w:rPr>
          <w:rFonts w:hint="cs"/>
          <w:rtl/>
          <w:lang w:bidi="fa-IR"/>
        </w:rPr>
        <w:t>ی</w:t>
      </w:r>
      <w:r>
        <w:rPr>
          <w:rtl/>
          <w:lang w:bidi="fa-IR"/>
        </w:rPr>
        <w:t xml:space="preserve"> گفت‌وگو</w:t>
      </w:r>
      <w:r>
        <w:rPr>
          <w:rFonts w:hint="cs"/>
          <w:rtl/>
          <w:lang w:bidi="fa-IR"/>
        </w:rPr>
        <w:t>ی</w:t>
      </w:r>
      <w:r>
        <w:rPr>
          <w:rtl/>
          <w:lang w:bidi="fa-IR"/>
        </w:rPr>
        <w:t xml:space="preserve"> روش‌مندتر م</w:t>
      </w:r>
      <w:r>
        <w:rPr>
          <w:rFonts w:hint="cs"/>
          <w:rtl/>
          <w:lang w:bidi="fa-IR"/>
        </w:rPr>
        <w:t>ی</w:t>
      </w:r>
      <w:r>
        <w:rPr>
          <w:rFonts w:hint="eastAsia"/>
          <w:rtl/>
          <w:lang w:bidi="fa-IR"/>
        </w:rPr>
        <w:t>ان</w:t>
      </w:r>
      <w:r>
        <w:rPr>
          <w:rtl/>
          <w:lang w:bidi="fa-IR"/>
        </w:rPr>
        <w:t xml:space="preserve"> سنت‌ها</w:t>
      </w:r>
      <w:r>
        <w:rPr>
          <w:rFonts w:hint="cs"/>
          <w:rtl/>
          <w:lang w:bidi="fa-IR"/>
        </w:rPr>
        <w:t>ی</w:t>
      </w:r>
      <w:r>
        <w:rPr>
          <w:rtl/>
          <w:lang w:bidi="fa-IR"/>
        </w:rPr>
        <w:t xml:space="preserve"> تفس</w:t>
      </w:r>
      <w:r>
        <w:rPr>
          <w:rFonts w:hint="cs"/>
          <w:rtl/>
          <w:lang w:bidi="fa-IR"/>
        </w:rPr>
        <w:t>ی</w:t>
      </w:r>
      <w:r>
        <w:rPr>
          <w:rFonts w:hint="eastAsia"/>
          <w:rtl/>
          <w:lang w:bidi="fa-IR"/>
        </w:rPr>
        <w:t>ر</w:t>
      </w:r>
      <w:r>
        <w:rPr>
          <w:rFonts w:hint="cs"/>
          <w:rtl/>
          <w:lang w:bidi="fa-IR"/>
        </w:rPr>
        <w:t>ی</w:t>
      </w:r>
      <w:r>
        <w:rPr>
          <w:rtl/>
          <w:lang w:bidi="fa-IR"/>
        </w:rPr>
        <w:t xml:space="preserve"> مختلف فراهم آورد.</w:t>
      </w:r>
    </w:p>
    <w:p w14:paraId="533A819F" w14:textId="77777777" w:rsidR="00223379" w:rsidRDefault="00223379" w:rsidP="00223379">
      <w:pPr>
        <w:pStyle w:val="af2"/>
        <w:rPr>
          <w:rtl/>
          <w:lang w:bidi="fa-IR"/>
        </w:rPr>
      </w:pPr>
    </w:p>
    <w:p w14:paraId="068B9671" w14:textId="77777777" w:rsidR="00223379" w:rsidRDefault="00223379" w:rsidP="00223379">
      <w:pPr>
        <w:pStyle w:val="af2"/>
        <w:rPr>
          <w:rtl/>
          <w:lang w:bidi="fa-IR"/>
        </w:rPr>
      </w:pPr>
    </w:p>
    <w:p w14:paraId="3417332F" w14:textId="77777777" w:rsidR="00223379" w:rsidRDefault="00223379" w:rsidP="00223379">
      <w:pPr>
        <w:pStyle w:val="af2"/>
        <w:rPr>
          <w:rtl/>
          <w:lang w:bidi="fa-IR"/>
        </w:rPr>
      </w:pPr>
    </w:p>
    <w:p w14:paraId="79136C82" w14:textId="1D5511B4" w:rsidR="00491DD1" w:rsidRDefault="00491DD1">
      <w:pPr>
        <w:spacing w:after="160" w:line="259" w:lineRule="auto"/>
        <w:rPr>
          <w:rFonts w:cs="YKMitra"/>
          <w:sz w:val="22"/>
          <w:szCs w:val="26"/>
          <w:rtl/>
          <w:lang w:bidi="fa-IR"/>
        </w:rPr>
      </w:pPr>
      <w:r>
        <w:rPr>
          <w:rtl/>
          <w:lang w:bidi="fa-IR"/>
        </w:rPr>
        <w:br w:type="page"/>
      </w:r>
    </w:p>
    <w:p w14:paraId="448958E0" w14:textId="4972FADA" w:rsidR="00223379" w:rsidRDefault="00223379" w:rsidP="00491DD1">
      <w:pPr>
        <w:pStyle w:val="af1"/>
        <w:rPr>
          <w:rtl/>
          <w:lang w:bidi="fa-IR"/>
        </w:rPr>
      </w:pPr>
      <w:r>
        <w:rPr>
          <w:rFonts w:hint="eastAsia"/>
          <w:rtl/>
          <w:lang w:bidi="fa-IR"/>
        </w:rPr>
        <w:lastRenderedPageBreak/>
        <w:t>منابع</w:t>
      </w:r>
    </w:p>
    <w:p w14:paraId="37981032" w14:textId="77777777" w:rsidR="00491DD1" w:rsidRPr="00491DD1" w:rsidRDefault="00491DD1" w:rsidP="00491DD1">
      <w:pPr>
        <w:pStyle w:val="af2"/>
        <w:ind w:left="420" w:hanging="360"/>
        <w:rPr>
          <w:lang w:bidi="fa-IR"/>
        </w:rPr>
      </w:pPr>
      <w:r w:rsidRPr="00491DD1">
        <w:rPr>
          <w:rtl/>
        </w:rPr>
        <w:t>اردلان، نادر و بختیار،لاله.(</w:t>
      </w:r>
      <w:r w:rsidRPr="00491DD1">
        <w:rPr>
          <w:rtl/>
          <w:lang w:bidi="fa-IR"/>
        </w:rPr>
        <w:t xml:space="preserve">۱۳۹۰). </w:t>
      </w:r>
      <w:r w:rsidRPr="00491DD1">
        <w:rPr>
          <w:i/>
          <w:iCs/>
          <w:rtl/>
        </w:rPr>
        <w:t>حس وحدت</w:t>
      </w:r>
      <w:r w:rsidRPr="00491DD1">
        <w:rPr>
          <w:rFonts w:hint="cs"/>
          <w:i/>
          <w:iCs/>
          <w:rtl/>
        </w:rPr>
        <w:t>.</w:t>
      </w:r>
      <w:r w:rsidRPr="00491DD1">
        <w:rPr>
          <w:rtl/>
        </w:rPr>
        <w:t xml:space="preserve"> (ونداد جلیلی).تهران: علم معمار</w:t>
      </w:r>
      <w:r w:rsidRPr="00491DD1">
        <w:rPr>
          <w:lang w:bidi="fa-IR"/>
        </w:rPr>
        <w:t>.</w:t>
      </w:r>
    </w:p>
    <w:p w14:paraId="5FB2181E" w14:textId="77777777" w:rsidR="00491DD1" w:rsidRPr="00491DD1" w:rsidRDefault="00491DD1" w:rsidP="00491DD1">
      <w:pPr>
        <w:pStyle w:val="af2"/>
        <w:ind w:left="420" w:hanging="360"/>
        <w:rPr>
          <w:lang w:bidi="fa-IR"/>
        </w:rPr>
      </w:pPr>
      <w:r w:rsidRPr="00491DD1">
        <w:rPr>
          <w:rFonts w:hint="cs"/>
          <w:rtl/>
          <w:lang w:bidi="fa-IR"/>
        </w:rPr>
        <w:t xml:space="preserve">بورکهارت، تیتوس.(1386). </w:t>
      </w:r>
      <w:r w:rsidRPr="00491DD1">
        <w:rPr>
          <w:rFonts w:hint="cs"/>
          <w:i/>
          <w:iCs/>
          <w:rtl/>
          <w:lang w:bidi="fa-IR"/>
        </w:rPr>
        <w:t>مبانی هنر اسلامی</w:t>
      </w:r>
      <w:r w:rsidRPr="00491DD1">
        <w:rPr>
          <w:rFonts w:hint="cs"/>
          <w:rtl/>
          <w:lang w:bidi="fa-IR"/>
        </w:rPr>
        <w:t xml:space="preserve">. </w:t>
      </w:r>
      <w:proofErr w:type="gramStart"/>
      <w:r w:rsidRPr="00491DD1">
        <w:rPr>
          <w:lang w:bidi="fa-IR"/>
        </w:rPr>
        <w:t>)</w:t>
      </w:r>
      <w:r w:rsidRPr="00491DD1">
        <w:rPr>
          <w:rFonts w:hint="cs"/>
          <w:rtl/>
          <w:lang w:bidi="fa-IR"/>
        </w:rPr>
        <w:t>امیر</w:t>
      </w:r>
      <w:proofErr w:type="gramEnd"/>
      <w:r w:rsidRPr="00491DD1">
        <w:rPr>
          <w:rFonts w:hint="cs"/>
          <w:rtl/>
          <w:lang w:bidi="fa-IR"/>
        </w:rPr>
        <w:t xml:space="preserve"> نصری</w:t>
      </w:r>
      <w:r w:rsidRPr="00491DD1">
        <w:rPr>
          <w:lang w:bidi="fa-IR"/>
        </w:rPr>
        <w:t>(</w:t>
      </w:r>
      <w:r w:rsidRPr="00491DD1">
        <w:rPr>
          <w:rFonts w:hint="cs"/>
          <w:rtl/>
          <w:lang w:bidi="fa-IR"/>
        </w:rPr>
        <w:t>. تهران: انتشارات حقیقت.</w:t>
      </w:r>
    </w:p>
    <w:p w14:paraId="4E541B74" w14:textId="77777777" w:rsidR="00491DD1" w:rsidRPr="00491DD1" w:rsidRDefault="00491DD1" w:rsidP="00491DD1">
      <w:pPr>
        <w:pStyle w:val="af2"/>
        <w:ind w:left="420" w:hanging="360"/>
        <w:rPr>
          <w:lang w:bidi="fa-IR"/>
        </w:rPr>
      </w:pPr>
      <w:r w:rsidRPr="00491DD1">
        <w:rPr>
          <w:rtl/>
        </w:rPr>
        <w:t>قدیریان، محبوبه و مازیار، امیر.(</w:t>
      </w:r>
      <w:r w:rsidRPr="00491DD1">
        <w:rPr>
          <w:rtl/>
          <w:lang w:bidi="fa-IR"/>
        </w:rPr>
        <w:t xml:space="preserve">۱۴۰۲). </w:t>
      </w:r>
      <w:r w:rsidRPr="00491DD1">
        <w:rPr>
          <w:i/>
          <w:iCs/>
          <w:rtl/>
        </w:rPr>
        <w:t>تبیین رویکرد یاسر طباع نسبت به هنر اسلامی</w:t>
      </w:r>
      <w:r w:rsidRPr="00491DD1">
        <w:rPr>
          <w:rtl/>
        </w:rPr>
        <w:t xml:space="preserve">.نامۀ هنرهای تجسمی و کاربردی، شمارۀ </w:t>
      </w:r>
      <w:r w:rsidRPr="00491DD1">
        <w:rPr>
          <w:rtl/>
          <w:lang w:bidi="fa-IR"/>
        </w:rPr>
        <w:t>۴۲</w:t>
      </w:r>
      <w:r w:rsidRPr="00491DD1">
        <w:rPr>
          <w:rtl/>
        </w:rPr>
        <w:t>،</w:t>
      </w:r>
      <w:r w:rsidRPr="00491DD1">
        <w:rPr>
          <w:rtl/>
          <w:lang w:bidi="fa-IR"/>
        </w:rPr>
        <w:t>۲۳</w:t>
      </w:r>
      <w:r w:rsidRPr="00491DD1">
        <w:rPr>
          <w:rFonts w:hint="cs"/>
          <w:rtl/>
          <w:lang w:bidi="fa-IR"/>
        </w:rPr>
        <w:t>–۳۴</w:t>
      </w:r>
      <w:r w:rsidRPr="00491DD1">
        <w:rPr>
          <w:rtl/>
          <w:lang w:bidi="fa-IR"/>
        </w:rPr>
        <w:t xml:space="preserve">. </w:t>
      </w:r>
    </w:p>
    <w:p w14:paraId="0BAE01D8" w14:textId="77777777" w:rsidR="00491DD1" w:rsidRPr="00491DD1" w:rsidRDefault="00491DD1" w:rsidP="00491DD1">
      <w:pPr>
        <w:pStyle w:val="af2"/>
        <w:ind w:left="420" w:hanging="360"/>
        <w:rPr>
          <w:lang w:bidi="fa-IR"/>
        </w:rPr>
      </w:pPr>
      <w:r w:rsidRPr="00491DD1">
        <w:rPr>
          <w:rtl/>
        </w:rPr>
        <w:t>کاظمی، سامره و موسوی گیلانی، سیدرضی.(</w:t>
      </w:r>
      <w:r w:rsidRPr="00491DD1">
        <w:rPr>
          <w:rtl/>
          <w:lang w:bidi="fa-IR"/>
        </w:rPr>
        <w:t xml:space="preserve">۱۳۹۸). </w:t>
      </w:r>
      <w:r w:rsidRPr="00491DD1">
        <w:rPr>
          <w:i/>
          <w:iCs/>
          <w:rtl/>
        </w:rPr>
        <w:t xml:space="preserve">مطالعۀ تطبیقی نقوش هنر اسلامی از دیدگاه سنت‌گرایی و تاریخی‌نگری بر اساس آرای کیت کریچلو و گلرو نجیب‌اغلو. </w:t>
      </w:r>
      <w:r w:rsidRPr="00491DD1">
        <w:rPr>
          <w:rtl/>
        </w:rPr>
        <w:t xml:space="preserve">مطالعات تطبیقی هنر، </w:t>
      </w:r>
      <w:r w:rsidRPr="00491DD1">
        <w:rPr>
          <w:rtl/>
          <w:lang w:bidi="fa-IR"/>
        </w:rPr>
        <w:t>۹(۱۷)</w:t>
      </w:r>
      <w:r w:rsidRPr="00491DD1">
        <w:rPr>
          <w:rtl/>
        </w:rPr>
        <w:t xml:space="preserve">، </w:t>
      </w:r>
      <w:r w:rsidRPr="00491DD1">
        <w:rPr>
          <w:rtl/>
          <w:lang w:bidi="fa-IR"/>
        </w:rPr>
        <w:t>۹۳</w:t>
      </w:r>
      <w:r w:rsidRPr="00491DD1">
        <w:rPr>
          <w:rFonts w:hint="cs"/>
          <w:rtl/>
          <w:lang w:bidi="fa-IR"/>
        </w:rPr>
        <w:t>–۱۰۵</w:t>
      </w:r>
      <w:r w:rsidRPr="00491DD1">
        <w:rPr>
          <w:lang w:bidi="fa-IR"/>
        </w:rPr>
        <w:t>.</w:t>
      </w:r>
    </w:p>
    <w:p w14:paraId="2D8960A2" w14:textId="77777777" w:rsidR="00491DD1" w:rsidRPr="00491DD1" w:rsidRDefault="00491DD1" w:rsidP="00491DD1">
      <w:pPr>
        <w:pStyle w:val="af2"/>
        <w:ind w:left="420" w:hanging="360"/>
        <w:rPr>
          <w:lang w:bidi="fa-IR"/>
        </w:rPr>
      </w:pPr>
      <w:r w:rsidRPr="00491DD1">
        <w:rPr>
          <w:rtl/>
        </w:rPr>
        <w:t>مازیار، امیر.(</w:t>
      </w:r>
      <w:r w:rsidRPr="00491DD1">
        <w:rPr>
          <w:rtl/>
          <w:lang w:bidi="fa-IR"/>
        </w:rPr>
        <w:t xml:space="preserve">۱۳۹۱). </w:t>
      </w:r>
      <w:r w:rsidRPr="00491DD1">
        <w:rPr>
          <w:i/>
          <w:iCs/>
          <w:rtl/>
        </w:rPr>
        <w:t>نسبت هنر اسلامی و اندیشۀ اسلامی از منظر سنت‌گرایان</w:t>
      </w:r>
      <w:r w:rsidRPr="00491DD1">
        <w:rPr>
          <w:rtl/>
        </w:rPr>
        <w:t xml:space="preserve">. کیمیای هنر، شمارۀ </w:t>
      </w:r>
      <w:r w:rsidRPr="00491DD1">
        <w:rPr>
          <w:rtl/>
          <w:lang w:bidi="fa-IR"/>
        </w:rPr>
        <w:t>۳</w:t>
      </w:r>
      <w:r w:rsidRPr="00491DD1">
        <w:rPr>
          <w:rtl/>
        </w:rPr>
        <w:t>،</w:t>
      </w:r>
      <w:r w:rsidRPr="00491DD1">
        <w:rPr>
          <w:rtl/>
          <w:lang w:bidi="fa-IR"/>
        </w:rPr>
        <w:t>۷</w:t>
      </w:r>
      <w:r w:rsidRPr="00491DD1">
        <w:rPr>
          <w:rFonts w:hint="cs"/>
          <w:rtl/>
          <w:lang w:bidi="fa-IR"/>
        </w:rPr>
        <w:t>–۱۲</w:t>
      </w:r>
      <w:r w:rsidRPr="00491DD1">
        <w:rPr>
          <w:lang w:bidi="fa-IR"/>
        </w:rPr>
        <w:t>.</w:t>
      </w:r>
    </w:p>
    <w:p w14:paraId="0A4D044A" w14:textId="77777777" w:rsidR="00491DD1" w:rsidRPr="00491DD1" w:rsidRDefault="00491DD1" w:rsidP="00491DD1">
      <w:pPr>
        <w:pStyle w:val="af2"/>
        <w:ind w:left="420" w:hanging="360"/>
        <w:rPr>
          <w:lang w:bidi="fa-IR"/>
        </w:rPr>
      </w:pPr>
      <w:r w:rsidRPr="00491DD1">
        <w:rPr>
          <w:rtl/>
        </w:rPr>
        <w:t>مازیار، امیر.(</w:t>
      </w:r>
      <w:r w:rsidRPr="00491DD1">
        <w:rPr>
          <w:rtl/>
          <w:lang w:bidi="fa-IR"/>
        </w:rPr>
        <w:t>۱۳۹۵).</w:t>
      </w:r>
      <w:r w:rsidRPr="00491DD1">
        <w:rPr>
          <w:i/>
          <w:iCs/>
          <w:rtl/>
        </w:rPr>
        <w:t>رویکرد تاریخی‌نگری و ماهیت هنر اسلامی</w:t>
      </w:r>
      <w:r w:rsidRPr="00491DD1">
        <w:rPr>
          <w:rtl/>
        </w:rPr>
        <w:t xml:space="preserve">. هور، شمارۀ </w:t>
      </w:r>
      <w:r w:rsidRPr="00491DD1">
        <w:rPr>
          <w:rtl/>
          <w:lang w:bidi="fa-IR"/>
        </w:rPr>
        <w:t>۱</w:t>
      </w:r>
      <w:r w:rsidRPr="00491DD1">
        <w:rPr>
          <w:rtl/>
        </w:rPr>
        <w:t>،</w:t>
      </w:r>
      <w:r w:rsidRPr="00491DD1">
        <w:rPr>
          <w:rtl/>
          <w:lang w:bidi="fa-IR"/>
        </w:rPr>
        <w:t>۶</w:t>
      </w:r>
      <w:r w:rsidRPr="00491DD1">
        <w:rPr>
          <w:rFonts w:hint="cs"/>
          <w:rtl/>
          <w:lang w:bidi="fa-IR"/>
        </w:rPr>
        <w:t>–۹</w:t>
      </w:r>
      <w:r w:rsidRPr="00491DD1">
        <w:rPr>
          <w:lang w:bidi="fa-IR"/>
        </w:rPr>
        <w:t>.</w:t>
      </w:r>
    </w:p>
    <w:p w14:paraId="47AA51C4" w14:textId="77777777" w:rsidR="00491DD1" w:rsidRPr="00491DD1" w:rsidRDefault="00491DD1" w:rsidP="00491DD1">
      <w:pPr>
        <w:pStyle w:val="af2"/>
        <w:ind w:left="420" w:hanging="360"/>
        <w:rPr>
          <w:lang w:bidi="fa-IR"/>
        </w:rPr>
      </w:pPr>
      <w:r w:rsidRPr="00491DD1">
        <w:rPr>
          <w:rtl/>
        </w:rPr>
        <w:t>نصر، سید حسین.(</w:t>
      </w:r>
      <w:r w:rsidRPr="00491DD1">
        <w:rPr>
          <w:rtl/>
          <w:lang w:bidi="fa-IR"/>
        </w:rPr>
        <w:t xml:space="preserve">۱۳۹۱). </w:t>
      </w:r>
      <w:r w:rsidRPr="00491DD1">
        <w:rPr>
          <w:i/>
          <w:iCs/>
          <w:rtl/>
        </w:rPr>
        <w:t>علم و تمدن در اسلام</w:t>
      </w:r>
      <w:r w:rsidRPr="00491DD1">
        <w:rPr>
          <w:i/>
          <w:iCs/>
          <w:lang w:bidi="fa-IR"/>
        </w:rPr>
        <w:t>.</w:t>
      </w:r>
      <w:r w:rsidRPr="00491DD1">
        <w:rPr>
          <w:rtl/>
        </w:rPr>
        <w:t>(احمد آرام). تهران: شرکت انتشارات علمی و فرهنگی</w:t>
      </w:r>
      <w:r w:rsidRPr="00491DD1">
        <w:rPr>
          <w:lang w:bidi="fa-IR"/>
        </w:rPr>
        <w:t>.</w:t>
      </w:r>
    </w:p>
    <w:p w14:paraId="2E6A90CB" w14:textId="77777777" w:rsidR="00491DD1" w:rsidRPr="00491DD1" w:rsidRDefault="00491DD1" w:rsidP="00491DD1">
      <w:pPr>
        <w:pStyle w:val="af2"/>
        <w:bidi w:val="0"/>
        <w:ind w:left="360" w:hanging="360"/>
        <w:rPr>
          <w:lang w:bidi="fa-IR"/>
        </w:rPr>
      </w:pPr>
      <w:proofErr w:type="spellStart"/>
      <w:r w:rsidRPr="00491DD1">
        <w:rPr>
          <w:lang w:bidi="fa-IR"/>
        </w:rPr>
        <w:t>Bier</w:t>
      </w:r>
      <w:proofErr w:type="gramStart"/>
      <w:r w:rsidRPr="00491DD1">
        <w:rPr>
          <w:lang w:bidi="fa-IR"/>
        </w:rPr>
        <w:t>,C</w:t>
      </w:r>
      <w:proofErr w:type="spellEnd"/>
      <w:proofErr w:type="gramEnd"/>
      <w:r w:rsidRPr="00491DD1">
        <w:rPr>
          <w:lang w:bidi="fa-IR"/>
        </w:rPr>
        <w:t xml:space="preserve">. (2016). </w:t>
      </w:r>
      <w:r w:rsidRPr="00491DD1">
        <w:rPr>
          <w:i/>
          <w:iCs/>
          <w:lang w:bidi="fa-IR"/>
        </w:rPr>
        <w:t>Geometry Made Manifest: Reorienting the Historiography of Ornament on the Iranian Plateau and Beyond</w:t>
      </w:r>
      <w:r w:rsidRPr="00491DD1">
        <w:rPr>
          <w:lang w:bidi="fa-IR"/>
        </w:rPr>
        <w:t xml:space="preserve">. In </w:t>
      </w:r>
      <w:proofErr w:type="spellStart"/>
      <w:r w:rsidRPr="00491DD1">
        <w:rPr>
          <w:lang w:bidi="fa-IR"/>
        </w:rPr>
        <w:t>M.Gharipour</w:t>
      </w:r>
      <w:proofErr w:type="spellEnd"/>
      <w:r w:rsidRPr="00491DD1">
        <w:rPr>
          <w:lang w:bidi="fa-IR"/>
        </w:rPr>
        <w:t xml:space="preserve"> (Ed.), </w:t>
      </w:r>
      <w:r w:rsidRPr="00491DD1">
        <w:rPr>
          <w:i/>
          <w:iCs/>
          <w:lang w:bidi="fa-IR"/>
        </w:rPr>
        <w:t>The Historiography of Persian Architecture</w:t>
      </w:r>
      <w:r w:rsidRPr="00491DD1">
        <w:rPr>
          <w:lang w:bidi="fa-IR"/>
        </w:rPr>
        <w:t xml:space="preserve"> (pp.41–79). London &amp; New York: Routledge.</w:t>
      </w:r>
    </w:p>
    <w:p w14:paraId="494177EA" w14:textId="77777777" w:rsidR="00491DD1" w:rsidRPr="00491DD1" w:rsidRDefault="00491DD1" w:rsidP="00491DD1">
      <w:pPr>
        <w:pStyle w:val="af2"/>
        <w:bidi w:val="0"/>
        <w:ind w:left="360" w:hanging="360"/>
        <w:rPr>
          <w:lang w:bidi="fa-IR"/>
        </w:rPr>
      </w:pPr>
      <w:proofErr w:type="spellStart"/>
      <w:r w:rsidRPr="00491DD1">
        <w:rPr>
          <w:lang w:bidi="fa-IR"/>
        </w:rPr>
        <w:t>Burckhardt</w:t>
      </w:r>
      <w:proofErr w:type="gramStart"/>
      <w:r w:rsidRPr="00491DD1">
        <w:rPr>
          <w:lang w:bidi="fa-IR"/>
        </w:rPr>
        <w:t>,T</w:t>
      </w:r>
      <w:proofErr w:type="spellEnd"/>
      <w:proofErr w:type="gramEnd"/>
      <w:r w:rsidRPr="00491DD1">
        <w:rPr>
          <w:lang w:bidi="fa-IR"/>
        </w:rPr>
        <w:t xml:space="preserve">. (2009). </w:t>
      </w:r>
      <w:r w:rsidRPr="00491DD1">
        <w:rPr>
          <w:i/>
          <w:iCs/>
          <w:lang w:bidi="fa-IR"/>
        </w:rPr>
        <w:t>Art of Islam: Language and Meaning</w:t>
      </w:r>
      <w:r w:rsidRPr="00491DD1">
        <w:rPr>
          <w:lang w:bidi="fa-IR"/>
        </w:rPr>
        <w:t>. Commemorative ed. Bloomington, IN: World Wisdom.</w:t>
      </w:r>
    </w:p>
    <w:p w14:paraId="6FA22060" w14:textId="77777777" w:rsidR="00491DD1" w:rsidRPr="00491DD1" w:rsidRDefault="00491DD1" w:rsidP="00491DD1">
      <w:pPr>
        <w:pStyle w:val="af2"/>
        <w:bidi w:val="0"/>
        <w:ind w:left="360" w:hanging="360"/>
        <w:rPr>
          <w:lang w:bidi="fa-IR"/>
        </w:rPr>
      </w:pPr>
      <w:proofErr w:type="spellStart"/>
      <w:r w:rsidRPr="00491DD1">
        <w:rPr>
          <w:lang w:bidi="fa-IR"/>
        </w:rPr>
        <w:t>Critchlow</w:t>
      </w:r>
      <w:proofErr w:type="gramStart"/>
      <w:r w:rsidRPr="00491DD1">
        <w:rPr>
          <w:lang w:bidi="fa-IR"/>
        </w:rPr>
        <w:t>,K</w:t>
      </w:r>
      <w:proofErr w:type="spellEnd"/>
      <w:proofErr w:type="gramEnd"/>
      <w:r w:rsidRPr="00491DD1">
        <w:rPr>
          <w:lang w:bidi="fa-IR"/>
        </w:rPr>
        <w:t xml:space="preserve">. (1976). </w:t>
      </w:r>
      <w:r w:rsidRPr="00491DD1">
        <w:rPr>
          <w:i/>
          <w:iCs/>
          <w:lang w:bidi="fa-IR"/>
        </w:rPr>
        <w:t>Islamic Patterns: An Analytical and Cosmological Approach</w:t>
      </w:r>
      <w:r w:rsidRPr="00491DD1">
        <w:rPr>
          <w:lang w:bidi="fa-IR"/>
        </w:rPr>
        <w:t>. London: Thames and Hudson.</w:t>
      </w:r>
    </w:p>
    <w:p w14:paraId="39C0F0F2" w14:textId="77777777" w:rsidR="00491DD1" w:rsidRPr="00491DD1" w:rsidRDefault="00491DD1" w:rsidP="00491DD1">
      <w:pPr>
        <w:pStyle w:val="af2"/>
        <w:bidi w:val="0"/>
        <w:ind w:left="360" w:hanging="360"/>
        <w:rPr>
          <w:lang w:bidi="fa-IR"/>
        </w:rPr>
      </w:pPr>
      <w:proofErr w:type="spellStart"/>
      <w:r w:rsidRPr="00491DD1">
        <w:rPr>
          <w:lang w:bidi="fa-IR"/>
        </w:rPr>
        <w:t>Flood</w:t>
      </w:r>
      <w:proofErr w:type="gramStart"/>
      <w:r w:rsidRPr="00491DD1">
        <w:rPr>
          <w:lang w:bidi="fa-IR"/>
        </w:rPr>
        <w:t>,F.B</w:t>
      </w:r>
      <w:proofErr w:type="spellEnd"/>
      <w:proofErr w:type="gramEnd"/>
      <w:r w:rsidRPr="00491DD1">
        <w:rPr>
          <w:lang w:bidi="fa-IR"/>
        </w:rPr>
        <w:t xml:space="preserve">. (2007). </w:t>
      </w:r>
      <w:r w:rsidRPr="00491DD1">
        <w:rPr>
          <w:i/>
          <w:iCs/>
          <w:lang w:bidi="fa-IR"/>
        </w:rPr>
        <w:t>Lost in Translation: Architecture, Taxonomy, and the Eastern Turks</w:t>
      </w:r>
      <w:r w:rsidRPr="00491DD1">
        <w:rPr>
          <w:lang w:bidi="fa-IR"/>
        </w:rPr>
        <w:t>. Muqarnas, 24, 79–116.</w:t>
      </w:r>
    </w:p>
    <w:p w14:paraId="39E8474F" w14:textId="77777777" w:rsidR="00491DD1" w:rsidRPr="00491DD1" w:rsidRDefault="00491DD1" w:rsidP="00491DD1">
      <w:pPr>
        <w:pStyle w:val="af2"/>
        <w:bidi w:val="0"/>
        <w:ind w:left="360" w:hanging="360"/>
        <w:rPr>
          <w:lang w:bidi="fa-IR"/>
        </w:rPr>
      </w:pPr>
      <w:r w:rsidRPr="00491DD1">
        <w:rPr>
          <w:lang w:bidi="fa-IR"/>
        </w:rPr>
        <w:t xml:space="preserve"> </w:t>
      </w:r>
      <w:proofErr w:type="spellStart"/>
      <w:r w:rsidRPr="00491DD1">
        <w:rPr>
          <w:lang w:bidi="fa-IR"/>
        </w:rPr>
        <w:t>Herzfeld</w:t>
      </w:r>
      <w:proofErr w:type="gramStart"/>
      <w:r w:rsidRPr="00491DD1">
        <w:rPr>
          <w:lang w:bidi="fa-IR"/>
        </w:rPr>
        <w:t>,E</w:t>
      </w:r>
      <w:proofErr w:type="spellEnd"/>
      <w:proofErr w:type="gramEnd"/>
      <w:r w:rsidRPr="00491DD1">
        <w:rPr>
          <w:lang w:bidi="fa-IR"/>
        </w:rPr>
        <w:t xml:space="preserve">. (1923). </w:t>
      </w:r>
      <w:r w:rsidRPr="00491DD1">
        <w:rPr>
          <w:i/>
          <w:iCs/>
          <w:lang w:bidi="fa-IR"/>
        </w:rPr>
        <w:t xml:space="preserve">Der </w:t>
      </w:r>
      <w:proofErr w:type="spellStart"/>
      <w:r w:rsidRPr="00491DD1">
        <w:rPr>
          <w:i/>
          <w:iCs/>
          <w:lang w:bidi="fa-IR"/>
        </w:rPr>
        <w:t>Wandschmuck</w:t>
      </w:r>
      <w:proofErr w:type="spellEnd"/>
      <w:r w:rsidRPr="00491DD1">
        <w:rPr>
          <w:i/>
          <w:iCs/>
          <w:lang w:bidi="fa-IR"/>
        </w:rPr>
        <w:t xml:space="preserve"> der </w:t>
      </w:r>
      <w:proofErr w:type="spellStart"/>
      <w:r w:rsidRPr="00491DD1">
        <w:rPr>
          <w:i/>
          <w:iCs/>
          <w:lang w:bidi="fa-IR"/>
        </w:rPr>
        <w:t>Bauten</w:t>
      </w:r>
      <w:proofErr w:type="spellEnd"/>
      <w:r w:rsidRPr="00491DD1">
        <w:rPr>
          <w:i/>
          <w:iCs/>
          <w:lang w:bidi="fa-IR"/>
        </w:rPr>
        <w:t xml:space="preserve"> von Samarra und seine </w:t>
      </w:r>
      <w:proofErr w:type="spellStart"/>
      <w:r w:rsidRPr="00491DD1">
        <w:rPr>
          <w:i/>
          <w:iCs/>
          <w:lang w:bidi="fa-IR"/>
        </w:rPr>
        <w:t>Ornamentik</w:t>
      </w:r>
      <w:proofErr w:type="spellEnd"/>
      <w:r w:rsidRPr="00491DD1">
        <w:rPr>
          <w:lang w:bidi="fa-IR"/>
        </w:rPr>
        <w:t>. Berlin: D. Reimer.</w:t>
      </w:r>
    </w:p>
    <w:p w14:paraId="1F0481E9" w14:textId="77777777" w:rsidR="00491DD1" w:rsidRPr="00491DD1" w:rsidRDefault="00491DD1" w:rsidP="00491DD1">
      <w:pPr>
        <w:pStyle w:val="af2"/>
        <w:bidi w:val="0"/>
        <w:ind w:left="360" w:hanging="360"/>
        <w:rPr>
          <w:lang w:bidi="fa-IR"/>
        </w:rPr>
      </w:pPr>
      <w:proofErr w:type="spellStart"/>
      <w:r w:rsidRPr="00491DD1">
        <w:rPr>
          <w:lang w:bidi="fa-IR"/>
        </w:rPr>
        <w:t>Hillenbrand</w:t>
      </w:r>
      <w:proofErr w:type="gramStart"/>
      <w:r w:rsidRPr="00491DD1">
        <w:rPr>
          <w:lang w:bidi="fa-IR"/>
        </w:rPr>
        <w:t>,R</w:t>
      </w:r>
      <w:proofErr w:type="spellEnd"/>
      <w:proofErr w:type="gramEnd"/>
      <w:r w:rsidRPr="00491DD1">
        <w:rPr>
          <w:lang w:bidi="fa-IR"/>
        </w:rPr>
        <w:t xml:space="preserve">. (1976). </w:t>
      </w:r>
      <w:proofErr w:type="spellStart"/>
      <w:r w:rsidRPr="00491DD1">
        <w:rPr>
          <w:i/>
          <w:iCs/>
          <w:lang w:bidi="fa-IR"/>
        </w:rPr>
        <w:t>Saljuq</w:t>
      </w:r>
      <w:proofErr w:type="spellEnd"/>
      <w:r w:rsidRPr="00491DD1">
        <w:rPr>
          <w:i/>
          <w:iCs/>
          <w:lang w:bidi="fa-IR"/>
        </w:rPr>
        <w:t xml:space="preserve"> Monuments in Iran: IV. The Mosques of </w:t>
      </w:r>
      <w:proofErr w:type="spellStart"/>
      <w:r w:rsidRPr="00491DD1">
        <w:rPr>
          <w:i/>
          <w:iCs/>
          <w:lang w:bidi="fa-IR"/>
        </w:rPr>
        <w:t>Nushabad</w:t>
      </w:r>
      <w:proofErr w:type="spellEnd"/>
      <w:r w:rsidRPr="00491DD1">
        <w:rPr>
          <w:lang w:bidi="fa-IR"/>
        </w:rPr>
        <w:t xml:space="preserve">. Oriental Art, 22, 264–277. </w:t>
      </w:r>
    </w:p>
    <w:p w14:paraId="0AF883D1" w14:textId="77777777" w:rsidR="00491DD1" w:rsidRPr="00491DD1" w:rsidRDefault="00491DD1" w:rsidP="00491DD1">
      <w:pPr>
        <w:pStyle w:val="af2"/>
        <w:bidi w:val="0"/>
        <w:ind w:left="360" w:hanging="360"/>
        <w:rPr>
          <w:lang w:bidi="fa-IR"/>
        </w:rPr>
      </w:pPr>
      <w:proofErr w:type="spellStart"/>
      <w:r w:rsidRPr="00491DD1">
        <w:rPr>
          <w:lang w:bidi="fa-IR"/>
        </w:rPr>
        <w:t>Hillenbrand</w:t>
      </w:r>
      <w:proofErr w:type="gramStart"/>
      <w:r w:rsidRPr="00491DD1">
        <w:rPr>
          <w:lang w:bidi="fa-IR"/>
        </w:rPr>
        <w:t>,R</w:t>
      </w:r>
      <w:proofErr w:type="spellEnd"/>
      <w:proofErr w:type="gramEnd"/>
      <w:r w:rsidRPr="00491DD1">
        <w:rPr>
          <w:lang w:bidi="fa-IR"/>
        </w:rPr>
        <w:t xml:space="preserve">. (1994). </w:t>
      </w:r>
      <w:r w:rsidRPr="00491DD1">
        <w:rPr>
          <w:i/>
          <w:iCs/>
          <w:lang w:bidi="fa-IR"/>
        </w:rPr>
        <w:t>Islamic Architecture: Form, Function and Meaning. Edinburgh</w:t>
      </w:r>
      <w:r w:rsidRPr="00491DD1">
        <w:rPr>
          <w:lang w:bidi="fa-IR"/>
        </w:rPr>
        <w:t>: Edinburgh University Press.</w:t>
      </w:r>
    </w:p>
    <w:p w14:paraId="7AE596EE" w14:textId="77777777" w:rsidR="00491DD1" w:rsidRPr="00491DD1" w:rsidRDefault="00491DD1" w:rsidP="00491DD1">
      <w:pPr>
        <w:pStyle w:val="af2"/>
        <w:bidi w:val="0"/>
        <w:ind w:left="360" w:hanging="360"/>
        <w:rPr>
          <w:lang w:bidi="fa-IR"/>
        </w:rPr>
      </w:pPr>
      <w:proofErr w:type="spellStart"/>
      <w:r w:rsidRPr="00491DD1">
        <w:rPr>
          <w:lang w:bidi="fa-IR"/>
        </w:rPr>
        <w:lastRenderedPageBreak/>
        <w:t>Meinecke</w:t>
      </w:r>
      <w:proofErr w:type="gramStart"/>
      <w:r w:rsidRPr="00491DD1">
        <w:rPr>
          <w:lang w:bidi="fa-IR"/>
        </w:rPr>
        <w:t>,M</w:t>
      </w:r>
      <w:proofErr w:type="spellEnd"/>
      <w:proofErr w:type="gramEnd"/>
      <w:r w:rsidRPr="00491DD1">
        <w:rPr>
          <w:lang w:bidi="fa-IR"/>
        </w:rPr>
        <w:t xml:space="preserve">. (1976). </w:t>
      </w:r>
      <w:proofErr w:type="spellStart"/>
      <w:r w:rsidRPr="00491DD1">
        <w:rPr>
          <w:i/>
          <w:iCs/>
          <w:lang w:bidi="fa-IR"/>
        </w:rPr>
        <w:t>Fayencedekorationen</w:t>
      </w:r>
      <w:proofErr w:type="spellEnd"/>
      <w:r w:rsidRPr="00491DD1">
        <w:rPr>
          <w:i/>
          <w:iCs/>
          <w:lang w:bidi="fa-IR"/>
        </w:rPr>
        <w:t xml:space="preserve"> </w:t>
      </w:r>
      <w:proofErr w:type="spellStart"/>
      <w:r w:rsidRPr="00491DD1">
        <w:rPr>
          <w:i/>
          <w:iCs/>
          <w:lang w:bidi="fa-IR"/>
        </w:rPr>
        <w:t>seldschukischer</w:t>
      </w:r>
      <w:proofErr w:type="spellEnd"/>
      <w:r w:rsidRPr="00491DD1">
        <w:rPr>
          <w:i/>
          <w:iCs/>
          <w:lang w:bidi="fa-IR"/>
        </w:rPr>
        <w:t xml:space="preserve"> </w:t>
      </w:r>
      <w:proofErr w:type="spellStart"/>
      <w:r w:rsidRPr="00491DD1">
        <w:rPr>
          <w:i/>
          <w:iCs/>
          <w:lang w:bidi="fa-IR"/>
        </w:rPr>
        <w:t>Sakralbauten</w:t>
      </w:r>
      <w:proofErr w:type="spellEnd"/>
      <w:r w:rsidRPr="00491DD1">
        <w:rPr>
          <w:i/>
          <w:iCs/>
          <w:lang w:bidi="fa-IR"/>
        </w:rPr>
        <w:t xml:space="preserve"> in </w:t>
      </w:r>
      <w:proofErr w:type="spellStart"/>
      <w:r w:rsidRPr="00491DD1">
        <w:rPr>
          <w:i/>
          <w:iCs/>
          <w:lang w:bidi="fa-IR"/>
        </w:rPr>
        <w:t>Kleinasien</w:t>
      </w:r>
      <w:proofErr w:type="spellEnd"/>
      <w:r w:rsidRPr="00491DD1">
        <w:rPr>
          <w:lang w:bidi="fa-IR"/>
        </w:rPr>
        <w:t>. 2 vols. Tübingen: Wasmuth.</w:t>
      </w:r>
    </w:p>
    <w:p w14:paraId="54DC1688" w14:textId="77777777" w:rsidR="00491DD1" w:rsidRPr="00491DD1" w:rsidRDefault="00491DD1" w:rsidP="00491DD1">
      <w:pPr>
        <w:pStyle w:val="af2"/>
        <w:bidi w:val="0"/>
        <w:ind w:left="360" w:hanging="360"/>
        <w:rPr>
          <w:lang w:bidi="fa-IR"/>
        </w:rPr>
      </w:pPr>
      <w:proofErr w:type="spellStart"/>
      <w:r w:rsidRPr="00491DD1">
        <w:rPr>
          <w:lang w:bidi="fa-IR"/>
        </w:rPr>
        <w:t>Morriss</w:t>
      </w:r>
      <w:proofErr w:type="gramStart"/>
      <w:r w:rsidRPr="00491DD1">
        <w:rPr>
          <w:lang w:bidi="fa-IR"/>
        </w:rPr>
        <w:t>,R.K</w:t>
      </w:r>
      <w:proofErr w:type="spellEnd"/>
      <w:proofErr w:type="gramEnd"/>
      <w:r w:rsidRPr="00491DD1">
        <w:rPr>
          <w:lang w:bidi="fa-IR"/>
        </w:rPr>
        <w:t xml:space="preserve">. (2000). </w:t>
      </w:r>
      <w:r w:rsidRPr="00491DD1">
        <w:rPr>
          <w:i/>
          <w:iCs/>
          <w:lang w:bidi="fa-IR"/>
        </w:rPr>
        <w:t>The Archaeology of Buildings</w:t>
      </w:r>
      <w:r w:rsidRPr="00491DD1">
        <w:rPr>
          <w:lang w:bidi="fa-IR"/>
        </w:rPr>
        <w:t>. Stroud: Tempus.</w:t>
      </w:r>
    </w:p>
    <w:p w14:paraId="1A5932CE" w14:textId="77777777" w:rsidR="00491DD1" w:rsidRPr="00491DD1" w:rsidRDefault="00491DD1" w:rsidP="00491DD1">
      <w:pPr>
        <w:pStyle w:val="af2"/>
        <w:bidi w:val="0"/>
        <w:ind w:left="360" w:hanging="360"/>
        <w:rPr>
          <w:lang w:bidi="fa-IR"/>
        </w:rPr>
      </w:pPr>
      <w:proofErr w:type="spellStart"/>
      <w:r w:rsidRPr="00491DD1">
        <w:rPr>
          <w:lang w:bidi="fa-IR"/>
        </w:rPr>
        <w:t>Nasri</w:t>
      </w:r>
      <w:proofErr w:type="gramStart"/>
      <w:r w:rsidRPr="00491DD1">
        <w:rPr>
          <w:lang w:bidi="fa-IR"/>
        </w:rPr>
        <w:t>,M.H</w:t>
      </w:r>
      <w:proofErr w:type="spellEnd"/>
      <w:proofErr w:type="gramEnd"/>
      <w:r w:rsidRPr="00491DD1">
        <w:rPr>
          <w:lang w:bidi="fa-IR"/>
        </w:rPr>
        <w:t xml:space="preserve">. (1989). </w:t>
      </w:r>
      <w:r w:rsidRPr="00491DD1">
        <w:rPr>
          <w:i/>
          <w:iCs/>
          <w:lang w:bidi="fa-IR"/>
        </w:rPr>
        <w:t>Research Programs on Geometry and Ornament: A Case Study of Islamicist Scholarship</w:t>
      </w:r>
      <w:r w:rsidRPr="00491DD1">
        <w:rPr>
          <w:lang w:bidi="fa-IR"/>
        </w:rPr>
        <w:t xml:space="preserve">. </w:t>
      </w:r>
      <w:proofErr w:type="spellStart"/>
      <w:r w:rsidRPr="00491DD1">
        <w:rPr>
          <w:lang w:bidi="fa-IR"/>
        </w:rPr>
        <w:t>SMArchS</w:t>
      </w:r>
      <w:proofErr w:type="spellEnd"/>
      <w:r w:rsidRPr="00491DD1">
        <w:rPr>
          <w:lang w:bidi="fa-IR"/>
        </w:rPr>
        <w:t xml:space="preserve"> thesis, Massachusetts Institute of Technology.</w:t>
      </w:r>
    </w:p>
    <w:p w14:paraId="6AFEC2AE" w14:textId="77777777" w:rsidR="00491DD1" w:rsidRPr="00491DD1" w:rsidRDefault="00491DD1" w:rsidP="00491DD1">
      <w:pPr>
        <w:pStyle w:val="af2"/>
        <w:bidi w:val="0"/>
        <w:ind w:left="360" w:hanging="360"/>
        <w:rPr>
          <w:lang w:bidi="fa-IR"/>
        </w:rPr>
      </w:pPr>
      <w:proofErr w:type="spellStart"/>
      <w:r w:rsidRPr="00491DD1">
        <w:rPr>
          <w:lang w:bidi="fa-IR"/>
        </w:rPr>
        <w:t>Necipoğlu</w:t>
      </w:r>
      <w:proofErr w:type="gramStart"/>
      <w:r w:rsidRPr="00491DD1">
        <w:rPr>
          <w:lang w:bidi="fa-IR"/>
        </w:rPr>
        <w:t>,G</w:t>
      </w:r>
      <w:proofErr w:type="spellEnd"/>
      <w:proofErr w:type="gramEnd"/>
      <w:r w:rsidRPr="00491DD1">
        <w:rPr>
          <w:lang w:bidi="fa-IR"/>
        </w:rPr>
        <w:t xml:space="preserve">. (1995). </w:t>
      </w:r>
      <w:r w:rsidRPr="00491DD1">
        <w:rPr>
          <w:i/>
          <w:iCs/>
          <w:lang w:bidi="fa-IR"/>
        </w:rPr>
        <w:t xml:space="preserve">The </w:t>
      </w:r>
      <w:proofErr w:type="spellStart"/>
      <w:r w:rsidRPr="00491DD1">
        <w:rPr>
          <w:i/>
          <w:iCs/>
          <w:lang w:bidi="fa-IR"/>
        </w:rPr>
        <w:t>Topkapı</w:t>
      </w:r>
      <w:proofErr w:type="spellEnd"/>
      <w:r w:rsidRPr="00491DD1">
        <w:rPr>
          <w:i/>
          <w:iCs/>
          <w:lang w:bidi="fa-IR"/>
        </w:rPr>
        <w:t xml:space="preserve"> Scroll: Geometry and Ornament in Islamic Architecture</w:t>
      </w:r>
      <w:r w:rsidRPr="00491DD1">
        <w:rPr>
          <w:lang w:bidi="fa-IR"/>
        </w:rPr>
        <w:t>. Santa Monica, CA: Getty Center for the History of Art and the Humanities.</w:t>
      </w:r>
    </w:p>
    <w:p w14:paraId="4A7F6FBE" w14:textId="77777777" w:rsidR="00491DD1" w:rsidRPr="00491DD1" w:rsidRDefault="00491DD1" w:rsidP="00491DD1">
      <w:pPr>
        <w:pStyle w:val="af2"/>
        <w:bidi w:val="0"/>
        <w:ind w:left="360" w:hanging="360"/>
        <w:rPr>
          <w:lang w:bidi="fa-IR"/>
        </w:rPr>
      </w:pPr>
      <w:proofErr w:type="spellStart"/>
      <w:r w:rsidRPr="00491DD1">
        <w:rPr>
          <w:lang w:bidi="fa-IR"/>
        </w:rPr>
        <w:t>Pancaroğlu</w:t>
      </w:r>
      <w:proofErr w:type="gramStart"/>
      <w:r w:rsidRPr="00491DD1">
        <w:rPr>
          <w:lang w:bidi="fa-IR"/>
        </w:rPr>
        <w:t>,O</w:t>
      </w:r>
      <w:proofErr w:type="spellEnd"/>
      <w:proofErr w:type="gramEnd"/>
      <w:r w:rsidRPr="00491DD1">
        <w:rPr>
          <w:lang w:bidi="fa-IR"/>
        </w:rPr>
        <w:t xml:space="preserve">. (2007). </w:t>
      </w:r>
      <w:r w:rsidRPr="00491DD1">
        <w:rPr>
          <w:i/>
          <w:iCs/>
          <w:lang w:bidi="fa-IR"/>
        </w:rPr>
        <w:t>Formalism and the Academic Foundation of Turkish Art in the Early Twentieth Century</w:t>
      </w:r>
      <w:r w:rsidRPr="00491DD1">
        <w:rPr>
          <w:lang w:bidi="fa-IR"/>
        </w:rPr>
        <w:t>. Muqarnas, 24, 67–78.</w:t>
      </w:r>
    </w:p>
    <w:p w14:paraId="15EEA078" w14:textId="77777777" w:rsidR="00491DD1" w:rsidRPr="00491DD1" w:rsidRDefault="00491DD1" w:rsidP="00491DD1">
      <w:pPr>
        <w:pStyle w:val="af2"/>
        <w:bidi w:val="0"/>
        <w:ind w:left="360" w:hanging="360"/>
        <w:rPr>
          <w:lang w:bidi="fa-IR"/>
        </w:rPr>
      </w:pPr>
      <w:proofErr w:type="spellStart"/>
      <w:r w:rsidRPr="00491DD1">
        <w:rPr>
          <w:lang w:bidi="fa-IR"/>
        </w:rPr>
        <w:t>Rizvi</w:t>
      </w:r>
      <w:proofErr w:type="gramStart"/>
      <w:r w:rsidRPr="00491DD1">
        <w:rPr>
          <w:lang w:bidi="fa-IR"/>
        </w:rPr>
        <w:t>,K</w:t>
      </w:r>
      <w:proofErr w:type="spellEnd"/>
      <w:proofErr w:type="gramEnd"/>
      <w:r w:rsidRPr="00491DD1">
        <w:rPr>
          <w:lang w:bidi="fa-IR"/>
        </w:rPr>
        <w:t xml:space="preserve">. (2007). </w:t>
      </w:r>
      <w:r w:rsidRPr="00491DD1">
        <w:rPr>
          <w:i/>
          <w:iCs/>
          <w:lang w:bidi="fa-IR"/>
        </w:rPr>
        <w:t>Art History and the Nation: Arthur Upham Pope and the Discourse on ‘Persian Art’ in the Early Twentieth Century</w:t>
      </w:r>
      <w:r w:rsidRPr="00491DD1">
        <w:rPr>
          <w:lang w:bidi="fa-IR"/>
        </w:rPr>
        <w:t>. Muqarnas, 24, 45–65.</w:t>
      </w:r>
    </w:p>
    <w:p w14:paraId="7E8EEA44" w14:textId="77777777" w:rsidR="00491DD1" w:rsidRPr="00491DD1" w:rsidRDefault="00491DD1" w:rsidP="00491DD1">
      <w:pPr>
        <w:pStyle w:val="af2"/>
        <w:bidi w:val="0"/>
        <w:ind w:left="360" w:hanging="360"/>
        <w:rPr>
          <w:lang w:bidi="fa-IR"/>
        </w:rPr>
      </w:pPr>
      <w:proofErr w:type="spellStart"/>
      <w:r w:rsidRPr="00491DD1">
        <w:rPr>
          <w:lang w:bidi="fa-IR"/>
        </w:rPr>
        <w:t>Schroeder</w:t>
      </w:r>
      <w:proofErr w:type="gramStart"/>
      <w:r w:rsidRPr="00491DD1">
        <w:rPr>
          <w:lang w:bidi="fa-IR"/>
        </w:rPr>
        <w:t>,E</w:t>
      </w:r>
      <w:proofErr w:type="spellEnd"/>
      <w:proofErr w:type="gramEnd"/>
      <w:r w:rsidRPr="00491DD1">
        <w:rPr>
          <w:lang w:bidi="fa-IR"/>
        </w:rPr>
        <w:t xml:space="preserve">. (1939). </w:t>
      </w:r>
      <w:r w:rsidRPr="00491DD1">
        <w:rPr>
          <w:i/>
          <w:iCs/>
          <w:lang w:bidi="fa-IR"/>
        </w:rPr>
        <w:t>Islamic Architecture. F: Seljuq Period. In A. U. Pope &amp; P. Ackerman (Eds.), A Survey of Persian Art from Prehistoric Times to the Present (Vol. 2, pp. 981–1045)</w:t>
      </w:r>
      <w:r w:rsidRPr="00491DD1">
        <w:rPr>
          <w:lang w:bidi="fa-IR"/>
        </w:rPr>
        <w:t>. London &amp; New York: Oxford University Press.</w:t>
      </w:r>
    </w:p>
    <w:p w14:paraId="4BBE2844" w14:textId="77777777" w:rsidR="00491DD1" w:rsidRPr="00491DD1" w:rsidRDefault="00491DD1" w:rsidP="00491DD1">
      <w:pPr>
        <w:pStyle w:val="af2"/>
        <w:bidi w:val="0"/>
        <w:ind w:left="360" w:hanging="360"/>
        <w:rPr>
          <w:lang w:bidi="fa-IR"/>
        </w:rPr>
      </w:pPr>
      <w:proofErr w:type="spellStart"/>
      <w:r w:rsidRPr="00491DD1">
        <w:rPr>
          <w:lang w:bidi="fa-IR"/>
        </w:rPr>
        <w:t>Stronach</w:t>
      </w:r>
      <w:proofErr w:type="gramStart"/>
      <w:r w:rsidRPr="00491DD1">
        <w:rPr>
          <w:lang w:bidi="fa-IR"/>
        </w:rPr>
        <w:t>,D</w:t>
      </w:r>
      <w:proofErr w:type="spellEnd"/>
      <w:proofErr w:type="gramEnd"/>
      <w:r w:rsidRPr="00491DD1">
        <w:rPr>
          <w:lang w:bidi="fa-IR"/>
        </w:rPr>
        <w:t xml:space="preserve">., &amp; </w:t>
      </w:r>
      <w:proofErr w:type="spellStart"/>
      <w:r w:rsidRPr="00491DD1">
        <w:rPr>
          <w:lang w:bidi="fa-IR"/>
        </w:rPr>
        <w:t>Young,T.C</w:t>
      </w:r>
      <w:proofErr w:type="spellEnd"/>
      <w:r w:rsidRPr="00491DD1">
        <w:rPr>
          <w:lang w:bidi="fa-IR"/>
        </w:rPr>
        <w:t xml:space="preserve">., Jr. (1966). </w:t>
      </w:r>
      <w:r w:rsidRPr="00491DD1">
        <w:rPr>
          <w:i/>
          <w:iCs/>
          <w:lang w:bidi="fa-IR"/>
        </w:rPr>
        <w:t>Three Seljuq Tomb Towers</w:t>
      </w:r>
      <w:r w:rsidRPr="00491DD1">
        <w:rPr>
          <w:lang w:bidi="fa-IR"/>
        </w:rPr>
        <w:t xml:space="preserve">. Iran, 4, 1–20. </w:t>
      </w:r>
    </w:p>
    <w:p w14:paraId="591B9264" w14:textId="77777777" w:rsidR="00491DD1" w:rsidRPr="00491DD1" w:rsidRDefault="00491DD1" w:rsidP="00491DD1">
      <w:pPr>
        <w:pStyle w:val="af2"/>
        <w:bidi w:val="0"/>
        <w:ind w:left="360" w:hanging="360"/>
        <w:rPr>
          <w:lang w:bidi="fa-IR"/>
        </w:rPr>
      </w:pPr>
      <w:proofErr w:type="spellStart"/>
      <w:r w:rsidRPr="00491DD1">
        <w:rPr>
          <w:lang w:bidi="fa-IR"/>
        </w:rPr>
        <w:t>Tabbaa</w:t>
      </w:r>
      <w:proofErr w:type="gramStart"/>
      <w:r w:rsidRPr="00491DD1">
        <w:rPr>
          <w:lang w:bidi="fa-IR"/>
        </w:rPr>
        <w:t>,Y</w:t>
      </w:r>
      <w:proofErr w:type="spellEnd"/>
      <w:proofErr w:type="gramEnd"/>
      <w:r w:rsidRPr="00491DD1">
        <w:rPr>
          <w:lang w:bidi="fa-IR"/>
        </w:rPr>
        <w:t xml:space="preserve">. (2001). </w:t>
      </w:r>
      <w:r w:rsidRPr="00491DD1">
        <w:rPr>
          <w:i/>
          <w:iCs/>
          <w:lang w:bidi="fa-IR"/>
        </w:rPr>
        <w:t>The Transformation of Islamic Art during the Sunni Revival</w:t>
      </w:r>
      <w:r w:rsidRPr="00491DD1">
        <w:rPr>
          <w:lang w:bidi="fa-IR"/>
        </w:rPr>
        <w:t>. Seattle &amp; London: University of Washington Press.</w:t>
      </w:r>
    </w:p>
    <w:p w14:paraId="6DE7FBBD" w14:textId="77777777" w:rsidR="00667691" w:rsidRPr="00667691" w:rsidRDefault="00667691" w:rsidP="00045BF9">
      <w:pPr>
        <w:pStyle w:val="af2"/>
        <w:rPr>
          <w:rtl/>
          <w:lang w:bidi="fa-IR"/>
        </w:rPr>
      </w:pPr>
    </w:p>
    <w:sectPr w:rsidR="00667691" w:rsidRPr="00667691" w:rsidSect="006F565F">
      <w:headerReference w:type="even" r:id="rId25"/>
      <w:headerReference w:type="default" r:id="rId26"/>
      <w:headerReference w:type="first" r:id="rId27"/>
      <w:footnotePr>
        <w:numRestart w:val="eachPage"/>
      </w:footnotePr>
      <w:pgSz w:w="12240" w:h="15840" w:code="1"/>
      <w:pgMar w:top="2550" w:right="2552" w:bottom="2608" w:left="2608"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2BF57" w14:textId="77777777" w:rsidR="005C3A6F" w:rsidRDefault="005C3A6F" w:rsidP="00035975">
      <w:r>
        <w:separator/>
      </w:r>
    </w:p>
  </w:endnote>
  <w:endnote w:type="continuationSeparator" w:id="0">
    <w:p w14:paraId="152389E9" w14:textId="77777777" w:rsidR="005C3A6F" w:rsidRDefault="005C3A6F"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 Mitra">
    <w:altName w:val="Segoe UI Semilight"/>
    <w:charset w:val="B2"/>
    <w:family w:val="auto"/>
    <w:pitch w:val="variable"/>
    <w:sig w:usb0="00000000" w:usb1="80000000" w:usb2="00000008" w:usb3="00000000" w:csb0="00000041" w:csb1="00000000"/>
  </w:font>
  <w:font w:name="YKLotus">
    <w:panose1 w:val="00000400000000000000"/>
    <w:charset w:val="00"/>
    <w:family w:val="auto"/>
    <w:pitch w:val="variable"/>
    <w:sig w:usb0="00002003" w:usb1="1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YM Zar">
    <w:panose1 w:val="02000506090000020003"/>
    <w:charset w:val="00"/>
    <w:family w:val="auto"/>
    <w:pitch w:val="variable"/>
    <w:sig w:usb0="00002007" w:usb1="80000000" w:usb2="00000008" w:usb3="00000000" w:csb0="00000051" w:csb1="00000000"/>
  </w:font>
  <w:font w:name="Arial">
    <w:panose1 w:val="020B0604020202020204"/>
    <w:charset w:val="00"/>
    <w:family w:val="swiss"/>
    <w:pitch w:val="variable"/>
    <w:sig w:usb0="E0002EFF" w:usb1="C000785B" w:usb2="00000009" w:usb3="00000000" w:csb0="000001FF" w:csb1="00000000"/>
  </w:font>
  <w:font w:name="Ferdosi">
    <w:charset w:val="02"/>
    <w:family w:val="auto"/>
    <w:pitch w:val="variable"/>
    <w:sig w:usb0="00002001" w:usb1="90000000" w:usb2="00000008" w:usb3="00000000" w:csb0="8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B2"/>
    <w:family w:val="auto"/>
    <w:pitch w:val="variable"/>
    <w:sig w:usb0="00002001"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panose1 w:val="000004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2007"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Nazanin">
    <w:altName w:val="Arial"/>
    <w:charset w:val="B2"/>
    <w:family w:val="auto"/>
    <w:pitch w:val="variable"/>
    <w:sig w:usb0="00002001" w:usb1="80000000" w:usb2="00000008" w:usb3="00000000" w:csb0="00000040" w:csb1="00000000"/>
  </w:font>
  <w:font w:name="YKMitra">
    <w:panose1 w:val="00000400000000000000"/>
    <w:charset w:val="00"/>
    <w:family w:val="auto"/>
    <w:pitch w:val="variable"/>
    <w:sig w:usb0="00002003" w:usb1="1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embo-Italic">
    <w:altName w:val="Times New Roman"/>
    <w:panose1 w:val="00000000000000000000"/>
    <w:charset w:val="00"/>
    <w:family w:val="roman"/>
    <w:notTrueType/>
    <w:pitch w:val="default"/>
  </w:font>
  <w:font w:name="StempelGaramond-RomanSC">
    <w:altName w:val="Times New Roman"/>
    <w:charset w:val="00"/>
    <w:family w:val="roman"/>
    <w:pitch w:val="default"/>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2  Mitra">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3E304" w14:textId="77777777" w:rsidR="004B2203" w:rsidRPr="009800DF" w:rsidRDefault="004B2203" w:rsidP="006E1024">
    <w:pPr>
      <w:pStyle w:val="Footer"/>
      <w:rPr>
        <w:rFonts w:asciiTheme="majorBidi" w:hAnsiTheme="majorBidi" w:cstheme="majorBidi"/>
        <w:sz w:val="18"/>
        <w:szCs w:val="18"/>
      </w:rPr>
    </w:pPr>
    <w:r w:rsidRPr="009800DF">
      <w:rPr>
        <w:rFonts w:asciiTheme="majorBidi" w:hAnsiTheme="majorBidi" w:cstheme="majorBidi"/>
        <w:color w:val="202124"/>
        <w:sz w:val="18"/>
        <w:szCs w:val="18"/>
        <w:shd w:val="clear" w:color="auto" w:fill="FFFFFF"/>
      </w:rPr>
      <w:t>Abbreviation Journal title, 2021; vol(no): page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35974" w14:textId="77777777" w:rsidR="004B2203" w:rsidRPr="009800DF" w:rsidRDefault="004B2203" w:rsidP="006E1024">
    <w:pPr>
      <w:pStyle w:val="Footer"/>
      <w:rPr>
        <w:rFonts w:asciiTheme="majorBidi" w:hAnsiTheme="majorBidi" w:cstheme="majorBidi"/>
        <w:sz w:val="18"/>
        <w:szCs w:val="18"/>
      </w:rPr>
    </w:pPr>
    <w:r w:rsidRPr="009800DF">
      <w:rPr>
        <w:rFonts w:asciiTheme="majorBidi" w:hAnsiTheme="majorBidi" w:cstheme="majorBidi"/>
        <w:color w:val="202124"/>
        <w:sz w:val="18"/>
        <w:szCs w:val="18"/>
        <w:shd w:val="clear" w:color="auto" w:fill="FFFFFF"/>
      </w:rPr>
      <w:t>Abbreviation Journal title, 2021; vol(no): page</w:t>
    </w:r>
  </w:p>
  <w:p w14:paraId="5D4B93FA" w14:textId="77777777" w:rsidR="004B2203" w:rsidRDefault="004B22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7F264" w14:textId="77777777" w:rsidR="004B2203" w:rsidRPr="00A2449A" w:rsidRDefault="004B2203" w:rsidP="00A2449A">
    <w:pPr>
      <w:pStyle w:val="Footer"/>
      <w:rPr>
        <w:szCs w:val="1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42E03" w14:textId="77777777" w:rsidR="004B2203" w:rsidRPr="00A2449A" w:rsidRDefault="004B2203" w:rsidP="00A244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EC66F" w14:textId="77777777" w:rsidR="004B2203" w:rsidRPr="00DB630F" w:rsidRDefault="004B2203"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3596D" w14:textId="77777777" w:rsidR="005C3A6F" w:rsidRDefault="005C3A6F" w:rsidP="00035975">
      <w:r>
        <w:t>___________________________________________________________</w:t>
      </w:r>
    </w:p>
  </w:footnote>
  <w:footnote w:type="continuationSeparator" w:id="0">
    <w:p w14:paraId="6B585B9B" w14:textId="77777777" w:rsidR="005C3A6F" w:rsidRDefault="005C3A6F" w:rsidP="00035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849E0" w14:textId="468DDA99" w:rsidR="004B2203" w:rsidRPr="007A1B1E" w:rsidRDefault="004B2203" w:rsidP="006E1024">
    <w:pPr>
      <w:pStyle w:val="Header"/>
      <w:jc w:val="right"/>
      <w:rPr>
        <w:rFonts w:asciiTheme="majorBidi" w:hAnsiTheme="majorBidi" w:cs="2  Mitra"/>
        <w:sz w:val="20"/>
        <w:szCs w:val="20"/>
      </w:rPr>
    </w:pPr>
    <w:r w:rsidRPr="007A1B1E">
      <w:rPr>
        <w:rFonts w:asciiTheme="majorBidi" w:hAnsiTheme="majorBidi" w:cs="2  Mitra"/>
        <w:noProof/>
        <w:sz w:val="20"/>
        <w:szCs w:val="20"/>
      </w:rPr>
      <w:t>Running title/author name, et al</w:t>
    </w:r>
    <w:r>
      <w:rPr>
        <w:rFonts w:asciiTheme="majorBidi" w:hAnsiTheme="majorBidi" w:cs="2  Mitra"/>
        <w:noProof/>
        <w:sz w:val="20"/>
        <w:szCs w:val="20"/>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Pr>
      <w:t>2</w:t>
    </w:r>
    <w:r w:rsidRPr="00102FC8">
      <w:rPr>
        <w:rFonts w:asciiTheme="majorBidi" w:hAnsiTheme="majorBidi" w:cs="2  Mitra"/>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D151F" w14:textId="0DEF7F47" w:rsidR="004B2203" w:rsidRPr="007A1B1E" w:rsidRDefault="004B2203" w:rsidP="006E1024">
    <w:pPr>
      <w:pStyle w:val="Header"/>
      <w:rPr>
        <w:rFonts w:asciiTheme="majorBidi" w:hAnsiTheme="majorBidi" w:cs="2  Mitra"/>
        <w:sz w:val="20"/>
        <w:szCs w:val="20"/>
      </w:rPr>
    </w:pPr>
    <w:r w:rsidRPr="007A1B1E">
      <w:rPr>
        <w:rFonts w:asciiTheme="majorBidi" w:hAnsiTheme="majorBidi" w:cs="2  Mitra"/>
        <w:sz w:val="20"/>
        <w:szCs w:val="20"/>
      </w:rPr>
      <w:fldChar w:fldCharType="begin"/>
    </w:r>
    <w:r w:rsidRPr="007A1B1E">
      <w:rPr>
        <w:rFonts w:asciiTheme="majorBidi" w:hAnsiTheme="majorBidi" w:cs="2  Mitra"/>
        <w:sz w:val="20"/>
        <w:szCs w:val="20"/>
      </w:rPr>
      <w:instrText xml:space="preserve"> PAGE   \* MERGEFORMAT </w:instrText>
    </w:r>
    <w:r w:rsidRPr="007A1B1E">
      <w:rPr>
        <w:rFonts w:asciiTheme="majorBidi" w:hAnsiTheme="majorBidi" w:cs="2  Mitra"/>
        <w:sz w:val="20"/>
        <w:szCs w:val="20"/>
      </w:rPr>
      <w:fldChar w:fldCharType="separate"/>
    </w:r>
    <w:r>
      <w:rPr>
        <w:rFonts w:asciiTheme="majorBidi" w:hAnsiTheme="majorBidi" w:cs="2  Mitra"/>
        <w:noProof/>
        <w:sz w:val="20"/>
        <w:szCs w:val="20"/>
      </w:rPr>
      <w:t>3</w:t>
    </w:r>
    <w:r w:rsidRPr="007A1B1E">
      <w:rPr>
        <w:rFonts w:asciiTheme="majorBidi" w:hAnsiTheme="majorBidi" w:cs="2  Mitra"/>
        <w:noProof/>
        <w:sz w:val="20"/>
        <w:szCs w:val="20"/>
      </w:rPr>
      <w:fldChar w:fldCharType="end"/>
    </w:r>
    <w:r>
      <w:rPr>
        <w:rFonts w:asciiTheme="majorBidi" w:hAnsiTheme="majorBidi" w:cs="2  Mitra"/>
        <w:noProof/>
        <w:sz w:val="20"/>
        <w:szCs w:val="20"/>
      </w:rPr>
      <w:t xml:space="preserve"> </w:t>
    </w:r>
    <w:r w:rsidRPr="007A1B1E">
      <w:rPr>
        <w:rFonts w:asciiTheme="majorBidi" w:hAnsiTheme="majorBidi" w:cs="2  Mitra"/>
        <w:noProof/>
        <w:sz w:val="20"/>
        <w:szCs w:val="20"/>
      </w:rPr>
      <w:t xml:space="preserve">Running title/author name, et al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83C93" w14:textId="215FCE56" w:rsidR="004B2203" w:rsidRPr="00650807" w:rsidRDefault="004B2203" w:rsidP="006E1024">
    <w:pPr>
      <w:pStyle w:val="Header"/>
      <w:jc w:val="center"/>
      <w:rPr>
        <w:rtl/>
      </w:rPr>
    </w:pPr>
    <w:r>
      <w:rPr>
        <w:noProof/>
        <w:rtl/>
        <w:lang w:bidi="fa-IR"/>
      </w:rPr>
      <w:drawing>
        <wp:inline distT="0" distB="0" distL="0" distR="0" wp14:anchorId="737B7DB9" wp14:editId="01E60BAA">
          <wp:extent cx="5971540" cy="839470"/>
          <wp:effectExtent l="0" t="0" r="0" b="0"/>
          <wp:docPr id="990038974" name="Picture 990038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971540" cy="83947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4F60" w14:textId="6D604E31" w:rsidR="004B2203" w:rsidRPr="007A1B1E" w:rsidRDefault="004B2203"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ن کوتاه/ نام نویسنده اول و دیگران</w:t>
    </w:r>
    <w:r>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806CE" w14:textId="4674874A" w:rsidR="004B2203" w:rsidRPr="007A1B1E" w:rsidRDefault="004B2203" w:rsidP="006E1024">
    <w:pPr>
      <w:pStyle w:val="Header"/>
      <w:bidi/>
      <w:rPr>
        <w:rFonts w:asciiTheme="majorBidi" w:hAnsiTheme="majorBidi" w:cs="2  Mitra"/>
        <w:sz w:val="20"/>
        <w:szCs w:val="20"/>
      </w:rPr>
    </w:pPr>
    <w:r w:rsidRPr="007A1B1E">
      <w:rPr>
        <w:rFonts w:asciiTheme="majorBidi" w:hAnsiTheme="majorBidi" w:cs="2  Mitra"/>
        <w:sz w:val="20"/>
        <w:szCs w:val="20"/>
      </w:rPr>
      <w:fldChar w:fldCharType="begin"/>
    </w:r>
    <w:r w:rsidRPr="007A1B1E">
      <w:rPr>
        <w:rFonts w:asciiTheme="majorBidi" w:hAnsiTheme="majorBidi" w:cs="2  Mitra"/>
        <w:sz w:val="20"/>
        <w:szCs w:val="20"/>
      </w:rPr>
      <w:instrText xml:space="preserve"> PAGE   \* MERGEFORMAT </w:instrText>
    </w:r>
    <w:r w:rsidRPr="007A1B1E">
      <w:rPr>
        <w:rFonts w:asciiTheme="majorBidi" w:hAnsiTheme="majorBidi" w:cs="2  Mitra"/>
        <w:sz w:val="20"/>
        <w:szCs w:val="20"/>
      </w:rPr>
      <w:fldChar w:fldCharType="separate"/>
    </w:r>
    <w:r w:rsidR="003837A8">
      <w:rPr>
        <w:rFonts w:asciiTheme="majorBidi" w:hAnsiTheme="majorBidi" w:cs="2  Mitra"/>
        <w:noProof/>
        <w:sz w:val="20"/>
        <w:szCs w:val="20"/>
        <w:rtl/>
      </w:rPr>
      <w:t>3</w:t>
    </w:r>
    <w:r w:rsidRPr="007A1B1E">
      <w:rPr>
        <w:rFonts w:asciiTheme="majorBidi" w:hAnsiTheme="majorBidi" w:cs="2  Mitra"/>
        <w:noProof/>
        <w:sz w:val="20"/>
        <w:szCs w:val="20"/>
      </w:rPr>
      <w:fldChar w:fldCharType="end"/>
    </w:r>
    <w:r>
      <w:rPr>
        <w:rFonts w:asciiTheme="majorBidi" w:hAnsiTheme="majorBidi" w:cs="2  Mitra"/>
        <w:noProof/>
        <w:sz w:val="20"/>
        <w:szCs w:val="20"/>
      </w:rPr>
      <w:t xml:space="preserve"> </w:t>
    </w:r>
    <w:r w:rsidRPr="007A1B1E">
      <w:rPr>
        <w:rFonts w:asciiTheme="majorBidi" w:hAnsiTheme="majorBidi" w:cs="2  Mitra"/>
        <w:noProof/>
        <w:sz w:val="20"/>
        <w:szCs w:val="20"/>
      </w:rPr>
      <w:t xml:space="preserve">Running title/author name, et al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AC427" w14:textId="6CC53A8F" w:rsidR="004B2203" w:rsidRPr="00913BC9" w:rsidRDefault="004B2203" w:rsidP="006E1024">
    <w:pPr>
      <w:pStyle w:val="Header"/>
      <w:jc w:val="center"/>
      <w:rPr>
        <w:rtl/>
      </w:rPr>
    </w:pPr>
    <w:r>
      <w:rPr>
        <w:noProof/>
        <w:rtl/>
        <w:lang w:bidi="fa-IR"/>
      </w:rPr>
      <w:drawing>
        <wp:inline distT="0" distB="0" distL="0" distR="0" wp14:anchorId="6564718A" wp14:editId="244DFF2D">
          <wp:extent cx="5971540" cy="838835"/>
          <wp:effectExtent l="0" t="0" r="0" b="0"/>
          <wp:docPr id="1517116664" name="Picture 151711666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71540" cy="83883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DC756" w14:textId="77777777" w:rsidR="004B2203" w:rsidRDefault="004B2203" w:rsidP="00C074AD">
    <w:pPr>
      <w:pStyle w:val="Header"/>
      <w:bidi/>
      <w:ind w:right="360" w:firstLine="360"/>
      <w:rPr>
        <w:rtl/>
        <w:lang w:bidi="fa-IR"/>
      </w:rPr>
    </w:pPr>
  </w:p>
  <w:p w14:paraId="648506F5" w14:textId="77777777" w:rsidR="004B2203" w:rsidRDefault="004B2203" w:rsidP="00C074AD">
    <w:pPr>
      <w:pStyle w:val="Header"/>
      <w:bidi/>
      <w:ind w:right="360" w:firstLine="360"/>
      <w:rPr>
        <w:rtl/>
      </w:rPr>
    </w:pPr>
  </w:p>
  <w:p w14:paraId="5E68C13D" w14:textId="77777777" w:rsidR="004B2203" w:rsidRDefault="004B2203" w:rsidP="00C074AD">
    <w:pPr>
      <w:pStyle w:val="Header"/>
      <w:bidi/>
      <w:ind w:right="360" w:firstLine="360"/>
      <w:rPr>
        <w:rtl/>
      </w:rPr>
    </w:pPr>
  </w:p>
  <w:p w14:paraId="73CA3200" w14:textId="77777777" w:rsidR="004B2203" w:rsidRDefault="004B2203" w:rsidP="00C074AD">
    <w:pPr>
      <w:pStyle w:val="Header"/>
      <w:bidi/>
      <w:ind w:right="360" w:firstLine="360"/>
      <w:rPr>
        <w:rtl/>
      </w:rPr>
    </w:pPr>
  </w:p>
  <w:p w14:paraId="2EED18F8" w14:textId="77777777" w:rsidR="004B2203" w:rsidRDefault="004B2203" w:rsidP="00C074AD">
    <w:pPr>
      <w:pStyle w:val="Header"/>
      <w:bidi/>
      <w:ind w:right="360" w:firstLine="360"/>
      <w:rPr>
        <w:rtl/>
      </w:rPr>
    </w:pPr>
  </w:p>
  <w:p w14:paraId="33BED0B9" w14:textId="77777777" w:rsidR="004B2203" w:rsidRDefault="004B2203" w:rsidP="00C074AD">
    <w:pPr>
      <w:pStyle w:val="Header"/>
      <w:bidi/>
      <w:ind w:right="360" w:firstLine="360"/>
      <w:rPr>
        <w:rtl/>
      </w:rPr>
    </w:pPr>
    <w:r>
      <w:rPr>
        <w:noProof/>
        <w:rtl/>
        <w:lang w:bidi="fa-IR"/>
      </w:rPr>
      <mc:AlternateContent>
        <mc:Choice Requires="wps">
          <w:drawing>
            <wp:anchor distT="4294967295" distB="4294967295" distL="114300" distR="114300" simplePos="0" relativeHeight="251655168" behindDoc="0" locked="0" layoutInCell="1" allowOverlap="1" wp14:anchorId="4BF6F802" wp14:editId="5C9549E1">
              <wp:simplePos x="0" y="0"/>
              <wp:positionH relativeFrom="column">
                <wp:posOffset>0</wp:posOffset>
              </wp:positionH>
              <wp:positionV relativeFrom="paragraph">
                <wp:posOffset>106679</wp:posOffset>
              </wp:positionV>
              <wp:extent cx="4457700" cy="0"/>
              <wp:effectExtent l="0" t="0" r="19050" b="19050"/>
              <wp:wrapNone/>
              <wp:docPr id="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1EFE0F0" id="Straight Connector 5"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4pt" to="35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K5u5bbYAAAABgEAAA8AAABkcnMvZG93bnJldi54bWxMj8FO&#10;wzAMhu9IvENkJC7TllCkMZWmEwJ648IG4uo1pq1onK7JtsLTY8QBjv5+6/fnYj35Xh1pjF1gC1cL&#10;A4q4Dq7jxsLLtpqvQMWE7LAPTBY+KcK6PD8rMHfhxM903KRGSQnHHC20KQ251rFuyWNchIFYsvcw&#10;ekwyjo12I56k3Pc6M2apPXYsF1oc6L6l+mNz8BZi9Ur76mtWz8zbdRMo2z88PaK1lxfT3S2oRFP6&#10;W4YffVGHUpx24cAuqt6CPJKELsVf0huTCdj9Al0W+r9++Q0AAP//AwBQSwECLQAUAAYACAAAACEA&#10;toM4kv4AAADhAQAAEwAAAAAAAAAAAAAAAAAAAAAAW0NvbnRlbnRfVHlwZXNdLnhtbFBLAQItABQA&#10;BgAIAAAAIQA4/SH/1gAAAJQBAAALAAAAAAAAAAAAAAAAAC8BAABfcmVscy8ucmVsc1BLAQItABQA&#10;BgAIAAAAIQA4MqHzsAEAAEgDAAAOAAAAAAAAAAAAAAAAAC4CAABkcnMvZTJvRG9jLnhtbFBLAQIt&#10;ABQABgAIAAAAIQCubuW22AAAAAYBAAAPAAAAAAAAAAAAAAAAAAoEAABkcnMvZG93bnJldi54bWxQ&#10;SwUGAAAAAAQABADzAAAADwUAAAAA&#10;"/>
          </w:pict>
        </mc:Fallback>
      </mc:AlternateContent>
    </w:r>
  </w:p>
  <w:p w14:paraId="3A5A09DF" w14:textId="1F2C542C" w:rsidR="004B2203" w:rsidRPr="00440291" w:rsidRDefault="006F565F" w:rsidP="00440291">
    <w:pPr>
      <w:pStyle w:val="Header"/>
      <w:bidi/>
      <w:ind w:hanging="8"/>
      <w:jc w:val="both"/>
      <w:rPr>
        <w:rFonts w:ascii="B Zar" w:hAnsi="B Zar" w:cs="B Zar"/>
        <w:b/>
        <w:bCs/>
        <w:i/>
        <w:iCs/>
        <w:noProof/>
        <w:sz w:val="20"/>
        <w:szCs w:val="20"/>
        <w:rtl/>
      </w:rPr>
    </w:pPr>
    <w:r w:rsidRPr="00440291">
      <w:rPr>
        <w:rFonts w:ascii="B Zar" w:hAnsi="B Zar" w:cs="B Zar"/>
        <w:b/>
        <w:bCs/>
        <w:i/>
        <w:iCs/>
        <w:noProof/>
        <w:sz w:val="20"/>
        <w:szCs w:val="20"/>
      </w:rPr>
      <w:fldChar w:fldCharType="begin"/>
    </w:r>
    <w:r w:rsidRPr="00440291">
      <w:rPr>
        <w:rFonts w:ascii="B Zar" w:hAnsi="B Zar" w:cs="B Zar"/>
        <w:b/>
        <w:bCs/>
        <w:i/>
        <w:iCs/>
        <w:noProof/>
        <w:sz w:val="20"/>
        <w:szCs w:val="20"/>
      </w:rPr>
      <w:instrText xml:space="preserve"> PAGE   \* MERGEFORMAT </w:instrText>
    </w:r>
    <w:r w:rsidRPr="00440291">
      <w:rPr>
        <w:rFonts w:ascii="B Zar" w:hAnsi="B Zar" w:cs="B Zar"/>
        <w:b/>
        <w:bCs/>
        <w:i/>
        <w:iCs/>
        <w:noProof/>
        <w:sz w:val="20"/>
        <w:szCs w:val="20"/>
      </w:rPr>
      <w:fldChar w:fldCharType="separate"/>
    </w:r>
    <w:r w:rsidR="00934E26">
      <w:rPr>
        <w:rFonts w:ascii="B Zar" w:hAnsi="B Zar" w:cs="B Zar"/>
        <w:b/>
        <w:bCs/>
        <w:i/>
        <w:iCs/>
        <w:noProof/>
        <w:sz w:val="20"/>
        <w:szCs w:val="20"/>
        <w:rtl/>
      </w:rPr>
      <w:t>20</w:t>
    </w:r>
    <w:r w:rsidRPr="00440291">
      <w:rPr>
        <w:rFonts w:ascii="B Zar" w:hAnsi="B Zar" w:cs="B Zar"/>
        <w:b/>
        <w:bCs/>
        <w:i/>
        <w:iCs/>
        <w:noProof/>
        <w:sz w:val="20"/>
        <w:szCs w:val="20"/>
      </w:rPr>
      <w:fldChar w:fldCharType="end"/>
    </w:r>
    <w:r w:rsidRPr="00440291">
      <w:rPr>
        <w:rFonts w:ascii="B Zar" w:hAnsi="B Zar" w:cs="B Zar" w:hint="cs"/>
        <w:b/>
        <w:bCs/>
        <w:i/>
        <w:iCs/>
        <w:noProof/>
        <w:sz w:val="20"/>
        <w:szCs w:val="20"/>
        <w:rtl/>
      </w:rPr>
      <w:t xml:space="preserve">           </w:t>
    </w:r>
    <w:r w:rsidR="00440291" w:rsidRPr="00440291">
      <w:rPr>
        <w:rFonts w:ascii="B Zar" w:hAnsi="B Zar" w:cs="B Zar" w:hint="cs"/>
        <w:b/>
        <w:bCs/>
        <w:i/>
        <w:iCs/>
        <w:noProof/>
        <w:sz w:val="20"/>
        <w:szCs w:val="20"/>
        <w:rtl/>
      </w:rPr>
      <w:t xml:space="preserve">  </w:t>
    </w:r>
    <w:r w:rsidRPr="00440291">
      <w:rPr>
        <w:rFonts w:ascii="B Zar" w:hAnsi="B Zar" w:cs="B Zar" w:hint="cs"/>
        <w:b/>
        <w:bCs/>
        <w:i/>
        <w:iCs/>
        <w:noProof/>
        <w:sz w:val="20"/>
        <w:szCs w:val="20"/>
        <w:rtl/>
      </w:rPr>
      <w:t xml:space="preserve">             </w:t>
    </w:r>
    <w:r w:rsidR="00440291">
      <w:rPr>
        <w:rFonts w:ascii="B Zar" w:hAnsi="B Zar" w:cs="B Zar" w:hint="cs"/>
        <w:b/>
        <w:bCs/>
        <w:i/>
        <w:iCs/>
        <w:noProof/>
        <w:sz w:val="20"/>
        <w:szCs w:val="20"/>
        <w:rtl/>
      </w:rPr>
      <w:t xml:space="preserve">                             </w:t>
    </w:r>
    <w:r w:rsidRPr="00440291">
      <w:rPr>
        <w:rFonts w:ascii="B Zar" w:hAnsi="B Zar" w:cs="B Zar" w:hint="cs"/>
        <w:b/>
        <w:bCs/>
        <w:i/>
        <w:iCs/>
        <w:noProof/>
        <w:sz w:val="20"/>
        <w:szCs w:val="20"/>
        <w:rtl/>
      </w:rPr>
      <w:t xml:space="preserve">     </w:t>
    </w:r>
    <w:r w:rsidR="00440291" w:rsidRPr="00440291">
      <w:rPr>
        <w:rFonts w:ascii="YKMitra" w:hAnsi="YKMitra" w:cs="B Zar"/>
        <w:b/>
        <w:bCs/>
        <w:i/>
        <w:iCs/>
        <w:sz w:val="20"/>
        <w:szCs w:val="20"/>
        <w:shd w:val="clear" w:color="auto" w:fill="FFFFFF"/>
        <w:rtl/>
        <w:lang w:bidi="fa-IR"/>
      </w:rPr>
      <w:t>منطق‌ها</w:t>
    </w:r>
    <w:r w:rsidR="00440291" w:rsidRPr="00440291">
      <w:rPr>
        <w:rFonts w:ascii="YKMitra" w:hAnsi="YKMitra" w:cs="B Zar" w:hint="cs"/>
        <w:b/>
        <w:bCs/>
        <w:i/>
        <w:iCs/>
        <w:sz w:val="20"/>
        <w:szCs w:val="20"/>
        <w:shd w:val="clear" w:color="auto" w:fill="FFFFFF"/>
        <w:rtl/>
        <w:lang w:bidi="fa-IR"/>
      </w:rPr>
      <w:t>ی</w:t>
    </w:r>
    <w:r w:rsidR="00440291" w:rsidRPr="00440291">
      <w:rPr>
        <w:rFonts w:ascii="YKMitra" w:hAnsi="YKMitra" w:cs="B Zar"/>
        <w:b/>
        <w:bCs/>
        <w:i/>
        <w:iCs/>
        <w:sz w:val="20"/>
        <w:szCs w:val="20"/>
        <w:shd w:val="clear" w:color="auto" w:fill="FFFFFF"/>
        <w:rtl/>
        <w:lang w:bidi="fa-IR"/>
      </w:rPr>
      <w:t xml:space="preserve"> استدلال، تفس</w:t>
    </w:r>
    <w:r w:rsidR="00440291" w:rsidRPr="00440291">
      <w:rPr>
        <w:rFonts w:ascii="YKMitra" w:hAnsi="YKMitra" w:cs="B Zar" w:hint="cs"/>
        <w:b/>
        <w:bCs/>
        <w:i/>
        <w:iCs/>
        <w:sz w:val="20"/>
        <w:szCs w:val="20"/>
        <w:shd w:val="clear" w:color="auto" w:fill="FFFFFF"/>
        <w:rtl/>
        <w:lang w:bidi="fa-IR"/>
      </w:rPr>
      <w:t>ی</w:t>
    </w:r>
    <w:r w:rsidR="00440291" w:rsidRPr="00440291">
      <w:rPr>
        <w:rFonts w:ascii="YKMitra" w:hAnsi="YKMitra" w:cs="B Zar" w:hint="eastAsia"/>
        <w:b/>
        <w:bCs/>
        <w:i/>
        <w:iCs/>
        <w:sz w:val="20"/>
        <w:szCs w:val="20"/>
        <w:shd w:val="clear" w:color="auto" w:fill="FFFFFF"/>
        <w:rtl/>
        <w:lang w:bidi="fa-IR"/>
      </w:rPr>
      <w:t>ر</w:t>
    </w:r>
    <w:r w:rsidR="00440291" w:rsidRPr="00440291">
      <w:rPr>
        <w:rFonts w:ascii="YKMitra" w:hAnsi="YKMitra" w:cs="B Zar"/>
        <w:b/>
        <w:bCs/>
        <w:i/>
        <w:iCs/>
        <w:sz w:val="20"/>
        <w:szCs w:val="20"/>
        <w:shd w:val="clear" w:color="auto" w:fill="FFFFFF"/>
        <w:rtl/>
        <w:lang w:bidi="fa-IR"/>
      </w:rPr>
      <w:t xml:space="preserve"> و اعتباربخش</w:t>
    </w:r>
    <w:r w:rsidR="00440291" w:rsidRPr="00440291">
      <w:rPr>
        <w:rFonts w:ascii="YKMitra" w:hAnsi="YKMitra" w:cs="B Zar" w:hint="cs"/>
        <w:b/>
        <w:bCs/>
        <w:i/>
        <w:iCs/>
        <w:sz w:val="20"/>
        <w:szCs w:val="20"/>
        <w:shd w:val="clear" w:color="auto" w:fill="FFFFFF"/>
        <w:rtl/>
        <w:lang w:bidi="fa-IR"/>
      </w:rPr>
      <w:t>ی .../ مهدی بهشتی</w:t>
    </w:r>
    <w:r w:rsidR="00440291" w:rsidRPr="00440291">
      <w:rPr>
        <w:rFonts w:ascii="YKMitra" w:hAnsi="YKMitra" w:cs="B Zar"/>
        <w:b/>
        <w:bCs/>
        <w:i/>
        <w:iCs/>
        <w:sz w:val="20"/>
        <w:szCs w:val="20"/>
        <w:shd w:val="clear" w:color="auto" w:fill="FFFFFF"/>
        <w:rtl/>
        <w:lang w:bidi="fa-IR"/>
      </w:rPr>
      <w:softHyphen/>
    </w:r>
    <w:r w:rsidR="00440291" w:rsidRPr="00440291">
      <w:rPr>
        <w:rFonts w:ascii="YKMitra" w:hAnsi="YKMitra" w:cs="B Zar" w:hint="cs"/>
        <w:b/>
        <w:bCs/>
        <w:i/>
        <w:iCs/>
        <w:sz w:val="20"/>
        <w:szCs w:val="20"/>
        <w:shd w:val="clear" w:color="auto" w:fill="FFFFFF"/>
        <w:rtl/>
        <w:lang w:bidi="fa-IR"/>
      </w:rPr>
      <w:t>نژاد</w:t>
    </w:r>
  </w:p>
  <w:p w14:paraId="2B39807C" w14:textId="77777777" w:rsidR="004B2203" w:rsidRPr="009A7213" w:rsidRDefault="004B2203" w:rsidP="00C074AD">
    <w:pPr>
      <w:pStyle w:val="Header"/>
      <w:bidi/>
      <w:ind w:right="360" w:firstLine="360"/>
      <w:jc w:val="right"/>
      <w:rPr>
        <w:sz w:val="18"/>
        <w:szCs w:val="18"/>
      </w:rPr>
    </w:pPr>
    <w:r>
      <w:rPr>
        <w:noProof/>
        <w:sz w:val="18"/>
        <w:szCs w:val="18"/>
        <w:lang w:bidi="fa-IR"/>
      </w:rPr>
      <mc:AlternateContent>
        <mc:Choice Requires="wps">
          <w:drawing>
            <wp:anchor distT="4294967295" distB="4294967295" distL="114300" distR="114300" simplePos="0" relativeHeight="251666432" behindDoc="0" locked="0" layoutInCell="1" allowOverlap="1" wp14:anchorId="66401ED1" wp14:editId="44EB2F36">
              <wp:simplePos x="0" y="0"/>
              <wp:positionH relativeFrom="column">
                <wp:posOffset>0</wp:posOffset>
              </wp:positionH>
              <wp:positionV relativeFrom="paragraph">
                <wp:posOffset>41909</wp:posOffset>
              </wp:positionV>
              <wp:extent cx="4457700" cy="0"/>
              <wp:effectExtent l="0" t="0" r="19050" b="1905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4B5F5CC" id="Straight Connector 4"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3pt" to="3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KsDkBnYAAAABAEAAA8AAABkcnMvZG93bnJldi54bWxMj8FO&#10;wzAQRO9I/IO1SFwqahOkgEKcCgG5caEFcd3GSxIRr9PYbQNfz8IFjk+zmnlbrmY/qANNsQ9s4XJp&#10;QBE3wfXcWnjZ1Bc3oGJCdjgEJgufFGFVnZ6UWLhw5Gc6rFOrpIRjgRa6lMZC69h05DEuw0gs2XuY&#10;PCbBqdVuwqOU+0FnxuTaY8+y0OFI9x01H+u9txDrV9rVX4tmYd6u2kDZ7uHpEa09P5vvbkElmtPf&#10;MfzoizpU4rQNe3ZRDRbkkWQhz0FJeG0y4e0v66rU/+WrbwAAAP//AwBQSwECLQAUAAYACAAAACEA&#10;toM4kv4AAADhAQAAEwAAAAAAAAAAAAAAAAAAAAAAW0NvbnRlbnRfVHlwZXNdLnhtbFBLAQItABQA&#10;BgAIAAAAIQA4/SH/1gAAAJQBAAALAAAAAAAAAAAAAAAAAC8BAABfcmVscy8ucmVsc1BLAQItABQA&#10;BgAIAAAAIQA4MqHzsAEAAEgDAAAOAAAAAAAAAAAAAAAAAC4CAABkcnMvZTJvRG9jLnhtbFBLAQIt&#10;ABQABgAIAAAAIQCrA5AZ2AAAAAQBAAAPAAAAAAAAAAAAAAAAAAoEAABkcnMvZG93bnJldi54bWxQ&#10;SwUGAAAAAAQABADzAAAADwU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A1383" w14:textId="77777777" w:rsidR="004B2203" w:rsidRPr="00667691" w:rsidRDefault="004B2203" w:rsidP="00F21F6F">
    <w:pPr>
      <w:pStyle w:val="Header"/>
      <w:bidi/>
      <w:ind w:right="360" w:firstLine="360"/>
      <w:rPr>
        <w:rFonts w:ascii="IRMitra" w:hAnsi="IRMitra" w:cs="IRMitra"/>
        <w:rtl/>
        <w:lang w:bidi="fa-IR"/>
      </w:rPr>
    </w:pPr>
  </w:p>
  <w:p w14:paraId="6C7B668C" w14:textId="77777777" w:rsidR="004B2203" w:rsidRPr="00667691" w:rsidRDefault="004B2203" w:rsidP="00C074AD">
    <w:pPr>
      <w:pStyle w:val="Header"/>
      <w:ind w:right="360" w:firstLine="360"/>
      <w:rPr>
        <w:rFonts w:ascii="IRMitra" w:hAnsi="IRMitra" w:cs="IRMitra"/>
        <w:rtl/>
      </w:rPr>
    </w:pPr>
  </w:p>
  <w:p w14:paraId="6192CB4D" w14:textId="77777777" w:rsidR="004B2203" w:rsidRPr="00667691" w:rsidRDefault="004B2203" w:rsidP="00C074AD">
    <w:pPr>
      <w:pStyle w:val="Header"/>
      <w:ind w:right="360" w:firstLine="360"/>
      <w:rPr>
        <w:rFonts w:ascii="IRMitra" w:hAnsi="IRMitra" w:cs="IRMitra"/>
        <w:rtl/>
      </w:rPr>
    </w:pPr>
  </w:p>
  <w:p w14:paraId="578E32C5" w14:textId="77777777" w:rsidR="004B2203" w:rsidRPr="00667691" w:rsidRDefault="004B2203" w:rsidP="00C074AD">
    <w:pPr>
      <w:pStyle w:val="Header"/>
      <w:ind w:right="360" w:firstLine="360"/>
      <w:rPr>
        <w:rFonts w:ascii="IRMitra" w:hAnsi="IRMitra" w:cs="IRMitra"/>
        <w:rtl/>
      </w:rPr>
    </w:pPr>
  </w:p>
  <w:p w14:paraId="053E9BB1" w14:textId="77777777" w:rsidR="004B2203" w:rsidRPr="00667691" w:rsidRDefault="004B2203" w:rsidP="00C074AD">
    <w:pPr>
      <w:pStyle w:val="Header"/>
      <w:ind w:right="360"/>
      <w:rPr>
        <w:rFonts w:ascii="IRMitra" w:hAnsi="IRMitra" w:cs="IRMitra"/>
        <w:rtl/>
      </w:rPr>
    </w:pPr>
    <w:r w:rsidRPr="00667691">
      <w:rPr>
        <w:rFonts w:ascii="IRMitra" w:hAnsi="IRMitra" w:cs="IRMitra"/>
        <w:noProof/>
        <w:rtl/>
        <w:lang w:bidi="fa-IR"/>
      </w:rPr>
      <mc:AlternateContent>
        <mc:Choice Requires="wps">
          <w:drawing>
            <wp:anchor distT="4294967295" distB="4294967295" distL="114300" distR="114300" simplePos="0" relativeHeight="251651584" behindDoc="0" locked="0" layoutInCell="1" allowOverlap="1" wp14:anchorId="0D7F0B0E" wp14:editId="5DD7C2CB">
              <wp:simplePos x="0" y="0"/>
              <wp:positionH relativeFrom="column">
                <wp:posOffset>0</wp:posOffset>
              </wp:positionH>
              <wp:positionV relativeFrom="paragraph">
                <wp:posOffset>106679</wp:posOffset>
              </wp:positionV>
              <wp:extent cx="4457700" cy="0"/>
              <wp:effectExtent l="0" t="0" r="19050"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B9CE3A6" id="Straight Connector 3" o:spid="_x0000_s1026" style="position:absolute;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4pt" to="35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K5u5bbYAAAABgEAAA8AAABkcnMvZG93bnJldi54bWxMj8FO&#10;wzAMhu9IvENkJC7TllCkMZWmEwJ648IG4uo1pq1onK7JtsLTY8QBjv5+6/fnYj35Xh1pjF1gC1cL&#10;A4q4Dq7jxsLLtpqvQMWE7LAPTBY+KcK6PD8rMHfhxM903KRGSQnHHC20KQ251rFuyWNchIFYsvcw&#10;ekwyjo12I56k3Pc6M2apPXYsF1oc6L6l+mNz8BZi9Ur76mtWz8zbdRMo2z88PaK1lxfT3S2oRFP6&#10;W4YffVGHUpx24cAuqt6CPJKELsVf0huTCdj9Al0W+r9++Q0AAP//AwBQSwECLQAUAAYACAAAACEA&#10;toM4kv4AAADhAQAAEwAAAAAAAAAAAAAAAAAAAAAAW0NvbnRlbnRfVHlwZXNdLnhtbFBLAQItABQA&#10;BgAIAAAAIQA4/SH/1gAAAJQBAAALAAAAAAAAAAAAAAAAAC8BAABfcmVscy8ucmVsc1BLAQItABQA&#10;BgAIAAAAIQA4MqHzsAEAAEgDAAAOAAAAAAAAAAAAAAAAAC4CAABkcnMvZTJvRG9jLnhtbFBLAQIt&#10;ABQABgAIAAAAIQCubuW22AAAAAYBAAAPAAAAAAAAAAAAAAAAAAoEAABkcnMvZG93bnJldi54bWxQ&#10;SwUGAAAAAAQABADzAAAADwUAAAAA&#10;"/>
          </w:pict>
        </mc:Fallback>
      </mc:AlternateContent>
    </w:r>
  </w:p>
  <w:p w14:paraId="4DE78CE6" w14:textId="7C1A79B2" w:rsidR="004B2203" w:rsidRPr="00667691" w:rsidRDefault="004B2203" w:rsidP="00440291">
    <w:pPr>
      <w:bidi/>
      <w:ind w:firstLine="20"/>
      <w:rPr>
        <w:rFonts w:ascii="IRMitra" w:hAnsi="IRMitra" w:cs="IRMitra"/>
        <w:b/>
        <w:bCs/>
        <w:i/>
        <w:iCs/>
        <w:sz w:val="22"/>
        <w:szCs w:val="22"/>
        <w:rtl/>
      </w:rPr>
    </w:pPr>
    <w:r w:rsidRPr="00667691">
      <w:rPr>
        <w:rFonts w:ascii="IRMitra" w:hAnsi="IRMitra" w:cs="IRMitra"/>
        <w:b/>
        <w:bCs/>
        <w:noProof/>
        <w:sz w:val="22"/>
        <w:szCs w:val="22"/>
        <w:rtl/>
        <w:lang w:bidi="fa-IR"/>
      </w:rPr>
      <mc:AlternateContent>
        <mc:Choice Requires="wps">
          <w:drawing>
            <wp:anchor distT="4294967295" distB="4294967295" distL="114300" distR="114300" simplePos="0" relativeHeight="251668992" behindDoc="0" locked="0" layoutInCell="1" allowOverlap="1" wp14:anchorId="3958D41E" wp14:editId="1FCE4BBB">
              <wp:simplePos x="0" y="0"/>
              <wp:positionH relativeFrom="column">
                <wp:posOffset>0</wp:posOffset>
              </wp:positionH>
              <wp:positionV relativeFrom="paragraph">
                <wp:posOffset>260349</wp:posOffset>
              </wp:positionV>
              <wp:extent cx="4457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D64742B" id="Straight Connector 2"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5pt" to="35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MWKiUHaAAAABgEAAA8AAABkcnMvZG93bnJldi54bWxMj09P&#10;wzAMxe9IfIfISFymLVlBgErTCQG9cWGAdvUa01Y0TtdkW+HTY8QBTv7zrPd+LlaT79WBxtgFtrBc&#10;GFDEdXAdNxZeX6r5DaiYkB32gcnCJ0VYlacnBeYuHPmZDuvUKDHhmKOFNqUh1zrWLXmMizAQi/Ye&#10;Ro9JxrHRbsSjmPteZ8ZcaY8dS0KLA923VH+s995CrN5oV33N6pnZXDSBst3D0yNae3423d2CSjSl&#10;v2P4wRd0KIVpG/bsouotyCPJwuVSqqjXJpNm+7vQZaH/45ffAAAA//8DAFBLAQItABQABgAIAAAA&#10;IQC2gziS/gAAAOEBAAATAAAAAAAAAAAAAAAAAAAAAABbQ29udGVudF9UeXBlc10ueG1sUEsBAi0A&#10;FAAGAAgAAAAhADj9If/WAAAAlAEAAAsAAAAAAAAAAAAAAAAALwEAAF9yZWxzLy5yZWxzUEsBAi0A&#10;FAAGAAgAAAAhADgyofOwAQAASAMAAA4AAAAAAAAAAAAAAAAALgIAAGRycy9lMm9Eb2MueG1sUEsB&#10;Ai0AFAAGAAgAAAAhAMWKiUHaAAAABgEAAA8AAAAAAAAAAAAAAAAACgQAAGRycy9kb3ducmV2Lnht&#10;bFBLBQYAAAAABAAEAPMAAAARBQAAAAA=&#10;"/>
          </w:pict>
        </mc:Fallback>
      </mc:AlternateContent>
    </w:r>
    <w:r w:rsidR="00667691" w:rsidRPr="00667691">
      <w:rPr>
        <w:rFonts w:ascii="IRMitra" w:hAnsi="IRMitra" w:cs="IRMitra"/>
        <w:rtl/>
      </w:rPr>
      <w:t xml:space="preserve"> </w:t>
    </w:r>
    <w:r w:rsidR="00440291" w:rsidRPr="008E6894">
      <w:rPr>
        <w:rFonts w:ascii="B Zar" w:hAnsi="B Zar" w:cs="B Zar" w:hint="cs"/>
        <w:b/>
        <w:bCs/>
        <w:i/>
        <w:iCs/>
        <w:color w:val="000000"/>
        <w:sz w:val="20"/>
        <w:szCs w:val="20"/>
        <w:rtl/>
      </w:rPr>
      <w:t>تاریخ علم، دوره بیست و</w:t>
    </w:r>
    <w:r w:rsidR="00440291">
      <w:rPr>
        <w:rFonts w:ascii="B Zar" w:hAnsi="B Zar" w:cs="B Zar" w:hint="cs"/>
        <w:b/>
        <w:bCs/>
        <w:i/>
        <w:iCs/>
        <w:color w:val="000000"/>
        <w:sz w:val="20"/>
        <w:szCs w:val="20"/>
        <w:rtl/>
      </w:rPr>
      <w:t xml:space="preserve"> چهارم</w:t>
    </w:r>
    <w:r w:rsidR="00440291" w:rsidRPr="008E6894">
      <w:rPr>
        <w:rFonts w:ascii="B Zar" w:hAnsi="B Zar" w:cs="B Zar" w:hint="cs"/>
        <w:b/>
        <w:bCs/>
        <w:i/>
        <w:iCs/>
        <w:color w:val="000000"/>
        <w:sz w:val="20"/>
        <w:szCs w:val="20"/>
        <w:rtl/>
      </w:rPr>
      <w:t>، شماره</w:t>
    </w:r>
    <w:r w:rsidR="00440291">
      <w:rPr>
        <w:rFonts w:ascii="B Zar" w:hAnsi="B Zar" w:cs="B Zar" w:hint="cs"/>
        <w:b/>
        <w:bCs/>
        <w:i/>
        <w:iCs/>
        <w:color w:val="000000"/>
        <w:sz w:val="20"/>
        <w:szCs w:val="20"/>
        <w:rtl/>
      </w:rPr>
      <w:t xml:space="preserve"> دوم</w:t>
    </w:r>
    <w:r w:rsidR="00440291" w:rsidRPr="008E6894">
      <w:rPr>
        <w:rFonts w:ascii="B Zar" w:hAnsi="B Zar" w:cs="B Zar" w:hint="cs"/>
        <w:b/>
        <w:bCs/>
        <w:i/>
        <w:iCs/>
        <w:color w:val="000000"/>
        <w:sz w:val="20"/>
        <w:szCs w:val="20"/>
        <w:rtl/>
      </w:rPr>
      <w:t>، 140</w:t>
    </w:r>
    <w:r w:rsidR="00440291">
      <w:rPr>
        <w:rFonts w:ascii="B Zar" w:hAnsi="B Zar" w:cs="B Zar" w:hint="cs"/>
        <w:b/>
        <w:bCs/>
        <w:i/>
        <w:iCs/>
        <w:color w:val="000000"/>
        <w:sz w:val="20"/>
        <w:szCs w:val="20"/>
        <w:rtl/>
      </w:rPr>
      <w:t>5</w:t>
    </w:r>
    <w:r w:rsidR="00440291">
      <w:rPr>
        <w:rFonts w:ascii="IRMitra" w:hAnsi="IRMitra" w:cs="IRMitra" w:hint="cs"/>
        <w:b/>
        <w:bCs/>
        <w:i/>
        <w:iCs/>
        <w:sz w:val="22"/>
        <w:szCs w:val="22"/>
        <w:rtl/>
      </w:rPr>
      <w:t xml:space="preserve">                                                                                              </w:t>
    </w:r>
    <w:r w:rsidR="00440291" w:rsidRPr="00440291">
      <w:rPr>
        <w:rFonts w:ascii="IRMitra" w:hAnsi="IRMitra" w:cs="IRMitra"/>
        <w:b/>
        <w:bCs/>
        <w:i/>
        <w:iCs/>
        <w:sz w:val="22"/>
        <w:szCs w:val="22"/>
      </w:rPr>
      <w:fldChar w:fldCharType="begin"/>
    </w:r>
    <w:r w:rsidR="00440291" w:rsidRPr="00440291">
      <w:rPr>
        <w:rFonts w:ascii="IRMitra" w:hAnsi="IRMitra" w:cs="IRMitra"/>
        <w:b/>
        <w:bCs/>
        <w:i/>
        <w:iCs/>
        <w:sz w:val="22"/>
        <w:szCs w:val="22"/>
      </w:rPr>
      <w:instrText xml:space="preserve"> PAGE   \* MERGEFORMAT </w:instrText>
    </w:r>
    <w:r w:rsidR="00440291" w:rsidRPr="00440291">
      <w:rPr>
        <w:rFonts w:ascii="IRMitra" w:hAnsi="IRMitra" w:cs="IRMitra"/>
        <w:b/>
        <w:bCs/>
        <w:i/>
        <w:iCs/>
        <w:sz w:val="22"/>
        <w:szCs w:val="22"/>
      </w:rPr>
      <w:fldChar w:fldCharType="separate"/>
    </w:r>
    <w:r w:rsidR="00934E26">
      <w:rPr>
        <w:rFonts w:ascii="IRMitra" w:hAnsi="IRMitra" w:cs="IRMitra"/>
        <w:b/>
        <w:bCs/>
        <w:i/>
        <w:iCs/>
        <w:noProof/>
        <w:sz w:val="22"/>
        <w:szCs w:val="22"/>
        <w:rtl/>
      </w:rPr>
      <w:t>19</w:t>
    </w:r>
    <w:r w:rsidR="00440291" w:rsidRPr="00440291">
      <w:rPr>
        <w:rFonts w:ascii="IRMitra" w:hAnsi="IRMitra" w:cs="IRMitra"/>
        <w:b/>
        <w:bCs/>
        <w:i/>
        <w:iCs/>
        <w:noProof/>
        <w:sz w:val="22"/>
        <w:szCs w:val="22"/>
      </w:rPr>
      <w:fldChar w:fldCharType="end"/>
    </w:r>
  </w:p>
  <w:p w14:paraId="11339C1C" w14:textId="77777777" w:rsidR="004B2203" w:rsidRPr="00667691" w:rsidRDefault="004B2203" w:rsidP="00601106">
    <w:pPr>
      <w:pStyle w:val="Header"/>
      <w:bidi/>
      <w:ind w:right="360" w:firstLine="360"/>
      <w:jc w:val="both"/>
      <w:rPr>
        <w:rFonts w:ascii="IRMitra" w:hAnsi="IRMitra" w:cs="IRMitra"/>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14F74" w14:textId="77777777" w:rsidR="004B2203" w:rsidRDefault="004B2203" w:rsidP="00C074AD">
    <w:pPr>
      <w:pStyle w:val="Header"/>
      <w:bidi/>
      <w:jc w:val="both"/>
      <w:rPr>
        <w:rtl/>
        <w:lang w:bidi="fa-IR"/>
      </w:rPr>
    </w:pPr>
  </w:p>
  <w:p w14:paraId="11621918" w14:textId="77777777" w:rsidR="004B2203" w:rsidRDefault="004B2203" w:rsidP="00C074AD">
    <w:pPr>
      <w:pStyle w:val="Header"/>
      <w:bidi/>
      <w:jc w:val="both"/>
      <w:rPr>
        <w:rtl/>
        <w:lang w:bidi="fa-IR"/>
      </w:rPr>
    </w:pPr>
  </w:p>
  <w:p w14:paraId="7B695C3F" w14:textId="77777777" w:rsidR="004B2203" w:rsidRDefault="004B2203" w:rsidP="00C074AD">
    <w:pPr>
      <w:pStyle w:val="Header"/>
      <w:bidi/>
      <w:jc w:val="both"/>
      <w:rPr>
        <w:rtl/>
        <w:lang w:bidi="fa-IR"/>
      </w:rPr>
    </w:pPr>
  </w:p>
  <w:p w14:paraId="1404D560" w14:textId="77777777" w:rsidR="004B2203" w:rsidRDefault="004B2203" w:rsidP="00C074AD">
    <w:pPr>
      <w:pStyle w:val="Header"/>
      <w:bidi/>
      <w:jc w:val="both"/>
      <w:rPr>
        <w:rtl/>
        <w:lang w:bidi="fa-IR"/>
      </w:rPr>
    </w:pPr>
  </w:p>
  <w:p w14:paraId="187A7A5A" w14:textId="77777777" w:rsidR="004B2203" w:rsidRDefault="004B2203" w:rsidP="00C074AD">
    <w:pPr>
      <w:pStyle w:val="Header"/>
      <w:bidi/>
      <w:jc w:val="both"/>
      <w:rPr>
        <w:rtl/>
        <w:lang w:bidi="fa-IR"/>
      </w:rPr>
    </w:pPr>
  </w:p>
  <w:p w14:paraId="2DB48432" w14:textId="77777777" w:rsidR="004B2203" w:rsidRDefault="004B2203"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12D9"/>
    <w:multiLevelType w:val="hybridMultilevel"/>
    <w:tmpl w:val="59325CBE"/>
    <w:lvl w:ilvl="0" w:tplc="F81047AE">
      <w:numFmt w:val="bullet"/>
      <w:lvlText w:val="-"/>
      <w:lvlJc w:val="left"/>
      <w:pPr>
        <w:ind w:left="435" w:hanging="360"/>
      </w:pPr>
      <w:rPr>
        <w:rFonts w:ascii="Times New Roman" w:eastAsiaTheme="minorHAnsi" w:hAnsi="Times New Roman" w:cs="B Nazanin" w:hint="default"/>
        <w:color w:val="auto"/>
        <w:sz w:val="32"/>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02DD0205"/>
    <w:multiLevelType w:val="multilevel"/>
    <w:tmpl w:val="63CC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A2792"/>
    <w:multiLevelType w:val="hybridMultilevel"/>
    <w:tmpl w:val="8D964556"/>
    <w:lvl w:ilvl="0" w:tplc="888602FA">
      <w:start w:val="5"/>
      <w:numFmt w:val="bullet"/>
      <w:lvlText w:val="-"/>
      <w:lvlJc w:val="left"/>
      <w:pPr>
        <w:ind w:left="69" w:hanging="360"/>
      </w:pPr>
      <w:rPr>
        <w:rFonts w:ascii="X Mitra" w:eastAsia="Times New Roman" w:hAnsi="X Mitra" w:cs="X Mitra" w:hint="default"/>
      </w:rPr>
    </w:lvl>
    <w:lvl w:ilvl="1" w:tplc="04090003" w:tentative="1">
      <w:start w:val="1"/>
      <w:numFmt w:val="bullet"/>
      <w:lvlText w:val="o"/>
      <w:lvlJc w:val="left"/>
      <w:pPr>
        <w:ind w:left="789" w:hanging="360"/>
      </w:pPr>
      <w:rPr>
        <w:rFonts w:ascii="Courier New" w:hAnsi="Courier New" w:cs="Courier New" w:hint="default"/>
      </w:rPr>
    </w:lvl>
    <w:lvl w:ilvl="2" w:tplc="04090005" w:tentative="1">
      <w:start w:val="1"/>
      <w:numFmt w:val="bullet"/>
      <w:lvlText w:val=""/>
      <w:lvlJc w:val="left"/>
      <w:pPr>
        <w:ind w:left="1509" w:hanging="360"/>
      </w:pPr>
      <w:rPr>
        <w:rFonts w:ascii="Wingdings" w:hAnsi="Wingdings" w:hint="default"/>
      </w:rPr>
    </w:lvl>
    <w:lvl w:ilvl="3" w:tplc="04090001" w:tentative="1">
      <w:start w:val="1"/>
      <w:numFmt w:val="bullet"/>
      <w:lvlText w:val=""/>
      <w:lvlJc w:val="left"/>
      <w:pPr>
        <w:ind w:left="2229" w:hanging="360"/>
      </w:pPr>
      <w:rPr>
        <w:rFonts w:ascii="Symbol" w:hAnsi="Symbol" w:hint="default"/>
      </w:rPr>
    </w:lvl>
    <w:lvl w:ilvl="4" w:tplc="04090003" w:tentative="1">
      <w:start w:val="1"/>
      <w:numFmt w:val="bullet"/>
      <w:lvlText w:val="o"/>
      <w:lvlJc w:val="left"/>
      <w:pPr>
        <w:ind w:left="2949" w:hanging="360"/>
      </w:pPr>
      <w:rPr>
        <w:rFonts w:ascii="Courier New" w:hAnsi="Courier New" w:cs="Courier New" w:hint="default"/>
      </w:rPr>
    </w:lvl>
    <w:lvl w:ilvl="5" w:tplc="04090005" w:tentative="1">
      <w:start w:val="1"/>
      <w:numFmt w:val="bullet"/>
      <w:lvlText w:val=""/>
      <w:lvlJc w:val="left"/>
      <w:pPr>
        <w:ind w:left="3669" w:hanging="360"/>
      </w:pPr>
      <w:rPr>
        <w:rFonts w:ascii="Wingdings" w:hAnsi="Wingdings" w:hint="default"/>
      </w:rPr>
    </w:lvl>
    <w:lvl w:ilvl="6" w:tplc="04090001" w:tentative="1">
      <w:start w:val="1"/>
      <w:numFmt w:val="bullet"/>
      <w:lvlText w:val=""/>
      <w:lvlJc w:val="left"/>
      <w:pPr>
        <w:ind w:left="4389" w:hanging="360"/>
      </w:pPr>
      <w:rPr>
        <w:rFonts w:ascii="Symbol" w:hAnsi="Symbol" w:hint="default"/>
      </w:rPr>
    </w:lvl>
    <w:lvl w:ilvl="7" w:tplc="04090003" w:tentative="1">
      <w:start w:val="1"/>
      <w:numFmt w:val="bullet"/>
      <w:lvlText w:val="o"/>
      <w:lvlJc w:val="left"/>
      <w:pPr>
        <w:ind w:left="5109" w:hanging="360"/>
      </w:pPr>
      <w:rPr>
        <w:rFonts w:ascii="Courier New" w:hAnsi="Courier New" w:cs="Courier New" w:hint="default"/>
      </w:rPr>
    </w:lvl>
    <w:lvl w:ilvl="8" w:tplc="04090005" w:tentative="1">
      <w:start w:val="1"/>
      <w:numFmt w:val="bullet"/>
      <w:lvlText w:val=""/>
      <w:lvlJc w:val="left"/>
      <w:pPr>
        <w:ind w:left="5829" w:hanging="360"/>
      </w:pPr>
      <w:rPr>
        <w:rFonts w:ascii="Wingdings" w:hAnsi="Wingdings" w:hint="default"/>
      </w:rPr>
    </w:lvl>
  </w:abstractNum>
  <w:abstractNum w:abstractNumId="3" w15:restartNumberingAfterBreak="0">
    <w:nsid w:val="07E86D99"/>
    <w:multiLevelType w:val="hybridMultilevel"/>
    <w:tmpl w:val="3050B676"/>
    <w:lvl w:ilvl="0" w:tplc="7874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74884"/>
    <w:multiLevelType w:val="hybridMultilevel"/>
    <w:tmpl w:val="EC32B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7132FE"/>
    <w:multiLevelType w:val="multilevel"/>
    <w:tmpl w:val="077E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A49A1"/>
    <w:multiLevelType w:val="multilevel"/>
    <w:tmpl w:val="F7FE6238"/>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C710555"/>
    <w:multiLevelType w:val="multilevel"/>
    <w:tmpl w:val="59FA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105AFE"/>
    <w:multiLevelType w:val="hybridMultilevel"/>
    <w:tmpl w:val="19380222"/>
    <w:lvl w:ilvl="0" w:tplc="70748648">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7F65A2"/>
    <w:multiLevelType w:val="hybridMultilevel"/>
    <w:tmpl w:val="3C420128"/>
    <w:lvl w:ilvl="0" w:tplc="2932BB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5E0F55"/>
    <w:multiLevelType w:val="multilevel"/>
    <w:tmpl w:val="DDFC9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F75EB6"/>
    <w:multiLevelType w:val="hybridMultilevel"/>
    <w:tmpl w:val="FB6AA20E"/>
    <w:lvl w:ilvl="0" w:tplc="60308CCA">
      <w:start w:val="1"/>
      <w:numFmt w:val="decimal"/>
      <w:lvlText w:val="%1."/>
      <w:lvlJc w:val="left"/>
      <w:pPr>
        <w:ind w:left="72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0469FC"/>
    <w:multiLevelType w:val="multilevel"/>
    <w:tmpl w:val="532C3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F90082"/>
    <w:multiLevelType w:val="multilevel"/>
    <w:tmpl w:val="457C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71352B"/>
    <w:multiLevelType w:val="multilevel"/>
    <w:tmpl w:val="CD86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E56F1E"/>
    <w:multiLevelType w:val="hybridMultilevel"/>
    <w:tmpl w:val="C36209DC"/>
    <w:lvl w:ilvl="0" w:tplc="1DC4569A">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977E10"/>
    <w:multiLevelType w:val="multilevel"/>
    <w:tmpl w:val="20502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AD5D52"/>
    <w:multiLevelType w:val="multilevel"/>
    <w:tmpl w:val="D45A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D964FC"/>
    <w:multiLevelType w:val="multilevel"/>
    <w:tmpl w:val="DD52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B16DC5"/>
    <w:multiLevelType w:val="multilevel"/>
    <w:tmpl w:val="B7223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DF5A13"/>
    <w:multiLevelType w:val="multilevel"/>
    <w:tmpl w:val="B98E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6F6072"/>
    <w:multiLevelType w:val="hybridMultilevel"/>
    <w:tmpl w:val="184A1DA4"/>
    <w:lvl w:ilvl="0" w:tplc="C3922D4C">
      <w:numFmt w:val="bullet"/>
      <w:lvlText w:val="-"/>
      <w:lvlJc w:val="left"/>
      <w:pPr>
        <w:ind w:left="720" w:hanging="360"/>
      </w:pPr>
      <w:rPr>
        <w:rFonts w:ascii="YKLotus" w:eastAsiaTheme="minorHAnsi" w:hAnsi="YKLotus" w:cs="YK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D95AB6"/>
    <w:multiLevelType w:val="hybridMultilevel"/>
    <w:tmpl w:val="72F6A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44B5A81"/>
    <w:multiLevelType w:val="multilevel"/>
    <w:tmpl w:val="A172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956354"/>
    <w:multiLevelType w:val="hybridMultilevel"/>
    <w:tmpl w:val="8B7213F8"/>
    <w:lvl w:ilvl="0" w:tplc="2F287C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364700EB"/>
    <w:multiLevelType w:val="hybridMultilevel"/>
    <w:tmpl w:val="7CAC3740"/>
    <w:lvl w:ilvl="0" w:tplc="DDF6D00C">
      <w:start w:val="1"/>
      <w:numFmt w:val="decimal"/>
      <w:lvlText w:val="%1."/>
      <w:lvlJc w:val="left"/>
      <w:pPr>
        <w:ind w:left="720" w:hanging="360"/>
      </w:pPr>
      <w:rPr>
        <w:rFonts w:hint="default"/>
        <w:sz w:val="24"/>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390666"/>
    <w:multiLevelType w:val="hybridMultilevel"/>
    <w:tmpl w:val="8C22695E"/>
    <w:lvl w:ilvl="0" w:tplc="D6A06C76">
      <w:start w:val="3"/>
      <w:numFmt w:val="bullet"/>
      <w:lvlText w:val="-"/>
      <w:lvlJc w:val="left"/>
      <w:pPr>
        <w:ind w:left="700" w:hanging="360"/>
      </w:pPr>
      <w:rPr>
        <w:rFonts w:ascii="Times New Roman" w:eastAsia="Calibri" w:hAnsi="Times New Roman" w:cs="B Mitra"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8" w15:restartNumberingAfterBreak="0">
    <w:nsid w:val="3E1158D9"/>
    <w:multiLevelType w:val="multilevel"/>
    <w:tmpl w:val="6818DC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AE2706"/>
    <w:multiLevelType w:val="multilevel"/>
    <w:tmpl w:val="94A2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D3257B"/>
    <w:multiLevelType w:val="multilevel"/>
    <w:tmpl w:val="51C8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9A6910"/>
    <w:multiLevelType w:val="multilevel"/>
    <w:tmpl w:val="D3444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966876"/>
    <w:multiLevelType w:val="multilevel"/>
    <w:tmpl w:val="72E6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FE6BB7"/>
    <w:multiLevelType w:val="multilevel"/>
    <w:tmpl w:val="191A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D77BC6"/>
    <w:multiLevelType w:val="hybridMultilevel"/>
    <w:tmpl w:val="2536EAC6"/>
    <w:lvl w:ilvl="0" w:tplc="7A6260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9B131F5"/>
    <w:multiLevelType w:val="multilevel"/>
    <w:tmpl w:val="92A0A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475D2A"/>
    <w:multiLevelType w:val="multilevel"/>
    <w:tmpl w:val="A6F0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8F032B"/>
    <w:multiLevelType w:val="multilevel"/>
    <w:tmpl w:val="718C9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6B7D5D"/>
    <w:multiLevelType w:val="multilevel"/>
    <w:tmpl w:val="3BE8B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022F17"/>
    <w:multiLevelType w:val="multilevel"/>
    <w:tmpl w:val="6DCC9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DB6232"/>
    <w:multiLevelType w:val="hybridMultilevel"/>
    <w:tmpl w:val="D7A4571C"/>
    <w:lvl w:ilvl="0" w:tplc="A9280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A00C06"/>
    <w:multiLevelType w:val="multilevel"/>
    <w:tmpl w:val="CD14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3C24AC"/>
    <w:multiLevelType w:val="hybridMultilevel"/>
    <w:tmpl w:val="4F1C691A"/>
    <w:lvl w:ilvl="0" w:tplc="CE32F270">
      <w:numFmt w:val="bullet"/>
      <w:lvlText w:val="-"/>
      <w:lvlJc w:val="left"/>
      <w:pPr>
        <w:ind w:left="720" w:hanging="360"/>
      </w:pPr>
      <w:rPr>
        <w:rFonts w:ascii="YM Zar" w:eastAsiaTheme="minorHAnsi" w:hAnsi="YM Zar" w:cs="YM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19052F"/>
    <w:multiLevelType w:val="hybridMultilevel"/>
    <w:tmpl w:val="63006134"/>
    <w:lvl w:ilvl="0" w:tplc="FC001B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15:restartNumberingAfterBreak="0">
    <w:nsid w:val="77E14887"/>
    <w:multiLevelType w:val="hybridMultilevel"/>
    <w:tmpl w:val="827C6DAE"/>
    <w:lvl w:ilvl="0" w:tplc="7AEC2DEE">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F25927"/>
    <w:multiLevelType w:val="multilevel"/>
    <w:tmpl w:val="F76A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2C0490"/>
    <w:multiLevelType w:val="hybridMultilevel"/>
    <w:tmpl w:val="4CE0848C"/>
    <w:lvl w:ilvl="0" w:tplc="B4E8A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6F6A57"/>
    <w:multiLevelType w:val="hybridMultilevel"/>
    <w:tmpl w:val="B1E42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0"/>
  </w:num>
  <w:num w:numId="3">
    <w:abstractNumId w:val="48"/>
  </w:num>
  <w:num w:numId="4">
    <w:abstractNumId w:val="26"/>
  </w:num>
  <w:num w:numId="5">
    <w:abstractNumId w:val="21"/>
  </w:num>
  <w:num w:numId="6">
    <w:abstractNumId w:val="2"/>
  </w:num>
  <w:num w:numId="7">
    <w:abstractNumId w:val="27"/>
  </w:num>
  <w:num w:numId="8">
    <w:abstractNumId w:val="43"/>
  </w:num>
  <w:num w:numId="9">
    <w:abstractNumId w:val="3"/>
  </w:num>
  <w:num w:numId="10">
    <w:abstractNumId w:val="9"/>
  </w:num>
  <w:num w:numId="11">
    <w:abstractNumId w:val="47"/>
  </w:num>
  <w:num w:numId="12">
    <w:abstractNumId w:val="35"/>
  </w:num>
  <w:num w:numId="13">
    <w:abstractNumId w:val="6"/>
  </w:num>
  <w:num w:numId="14">
    <w:abstractNumId w:val="45"/>
  </w:num>
  <w:num w:numId="15">
    <w:abstractNumId w:val="8"/>
  </w:num>
  <w:num w:numId="16">
    <w:abstractNumId w:val="15"/>
  </w:num>
  <w:num w:numId="17">
    <w:abstractNumId w:val="11"/>
  </w:num>
  <w:num w:numId="18">
    <w:abstractNumId w:val="37"/>
  </w:num>
  <w:num w:numId="19">
    <w:abstractNumId w:val="4"/>
  </w:num>
  <w:num w:numId="20">
    <w:abstractNumId w:val="34"/>
  </w:num>
  <w:num w:numId="21">
    <w:abstractNumId w:val="44"/>
  </w:num>
  <w:num w:numId="22">
    <w:abstractNumId w:val="25"/>
  </w:num>
  <w:num w:numId="23">
    <w:abstractNumId w:val="41"/>
  </w:num>
  <w:num w:numId="24">
    <w:abstractNumId w:val="0"/>
  </w:num>
  <w:num w:numId="25">
    <w:abstractNumId w:val="22"/>
  </w:num>
  <w:num w:numId="26">
    <w:abstractNumId w:val="18"/>
  </w:num>
  <w:num w:numId="27">
    <w:abstractNumId w:val="5"/>
  </w:num>
  <w:num w:numId="28">
    <w:abstractNumId w:val="32"/>
  </w:num>
  <w:num w:numId="29">
    <w:abstractNumId w:val="33"/>
  </w:num>
  <w:num w:numId="30">
    <w:abstractNumId w:val="28"/>
  </w:num>
  <w:num w:numId="31">
    <w:abstractNumId w:val="29"/>
  </w:num>
  <w:num w:numId="32">
    <w:abstractNumId w:val="13"/>
  </w:num>
  <w:num w:numId="33">
    <w:abstractNumId w:val="12"/>
  </w:num>
  <w:num w:numId="34">
    <w:abstractNumId w:val="42"/>
  </w:num>
  <w:num w:numId="35">
    <w:abstractNumId w:val="38"/>
  </w:num>
  <w:num w:numId="36">
    <w:abstractNumId w:val="19"/>
  </w:num>
  <w:num w:numId="37">
    <w:abstractNumId w:val="31"/>
  </w:num>
  <w:num w:numId="38">
    <w:abstractNumId w:val="39"/>
  </w:num>
  <w:num w:numId="39">
    <w:abstractNumId w:val="16"/>
  </w:num>
  <w:num w:numId="40">
    <w:abstractNumId w:val="10"/>
  </w:num>
  <w:num w:numId="41">
    <w:abstractNumId w:val="20"/>
  </w:num>
  <w:num w:numId="42">
    <w:abstractNumId w:val="1"/>
  </w:num>
  <w:num w:numId="43">
    <w:abstractNumId w:val="17"/>
  </w:num>
  <w:num w:numId="44">
    <w:abstractNumId w:val="40"/>
  </w:num>
  <w:num w:numId="45">
    <w:abstractNumId w:val="7"/>
  </w:num>
  <w:num w:numId="46">
    <w:abstractNumId w:val="14"/>
  </w:num>
  <w:num w:numId="47">
    <w:abstractNumId w:val="46"/>
  </w:num>
  <w:num w:numId="48">
    <w:abstractNumId w:val="24"/>
  </w:num>
  <w:num w:numId="49">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131078" w:nlCheck="1" w:checkStyle="0"/>
  <w:activeWritingStyle w:appName="MSWord" w:lang="en-US" w:vendorID="64" w:dllVersion="131078" w:nlCheck="1" w:checkStyle="1"/>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KkFAEvNZ6EtAAAA"/>
  </w:docVars>
  <w:rsids>
    <w:rsidRoot w:val="000B536B"/>
    <w:rsid w:val="00003F08"/>
    <w:rsid w:val="00006D7F"/>
    <w:rsid w:val="0001000F"/>
    <w:rsid w:val="000133BA"/>
    <w:rsid w:val="0001580F"/>
    <w:rsid w:val="000163D1"/>
    <w:rsid w:val="00016CA7"/>
    <w:rsid w:val="00017E96"/>
    <w:rsid w:val="00026586"/>
    <w:rsid w:val="000318CE"/>
    <w:rsid w:val="00032307"/>
    <w:rsid w:val="00034072"/>
    <w:rsid w:val="00034381"/>
    <w:rsid w:val="00035975"/>
    <w:rsid w:val="0003610B"/>
    <w:rsid w:val="00036603"/>
    <w:rsid w:val="00037332"/>
    <w:rsid w:val="0004121B"/>
    <w:rsid w:val="000424C1"/>
    <w:rsid w:val="000431C7"/>
    <w:rsid w:val="000443B9"/>
    <w:rsid w:val="00045A1F"/>
    <w:rsid w:val="00045BF9"/>
    <w:rsid w:val="00046CD4"/>
    <w:rsid w:val="00052A00"/>
    <w:rsid w:val="000551E2"/>
    <w:rsid w:val="000552DC"/>
    <w:rsid w:val="00055B15"/>
    <w:rsid w:val="000568C9"/>
    <w:rsid w:val="000569C3"/>
    <w:rsid w:val="00056D1E"/>
    <w:rsid w:val="00057B2E"/>
    <w:rsid w:val="000603A1"/>
    <w:rsid w:val="00061470"/>
    <w:rsid w:val="000639A9"/>
    <w:rsid w:val="0006710F"/>
    <w:rsid w:val="0007421E"/>
    <w:rsid w:val="00080669"/>
    <w:rsid w:val="00082380"/>
    <w:rsid w:val="00084D74"/>
    <w:rsid w:val="00085A19"/>
    <w:rsid w:val="00086A0F"/>
    <w:rsid w:val="0009473E"/>
    <w:rsid w:val="00094A55"/>
    <w:rsid w:val="00095886"/>
    <w:rsid w:val="00096614"/>
    <w:rsid w:val="00096A6F"/>
    <w:rsid w:val="000A1249"/>
    <w:rsid w:val="000A1C3A"/>
    <w:rsid w:val="000A289D"/>
    <w:rsid w:val="000A6342"/>
    <w:rsid w:val="000A7031"/>
    <w:rsid w:val="000B2AC3"/>
    <w:rsid w:val="000B536B"/>
    <w:rsid w:val="000B5540"/>
    <w:rsid w:val="000B6F78"/>
    <w:rsid w:val="000C187A"/>
    <w:rsid w:val="000C18CE"/>
    <w:rsid w:val="000C18D8"/>
    <w:rsid w:val="000C256F"/>
    <w:rsid w:val="000C384E"/>
    <w:rsid w:val="000C4745"/>
    <w:rsid w:val="000D0FC0"/>
    <w:rsid w:val="000D2521"/>
    <w:rsid w:val="000D255C"/>
    <w:rsid w:val="000D5F56"/>
    <w:rsid w:val="000D6733"/>
    <w:rsid w:val="000D78A9"/>
    <w:rsid w:val="000E0A74"/>
    <w:rsid w:val="000E2605"/>
    <w:rsid w:val="000E51AD"/>
    <w:rsid w:val="000E68FE"/>
    <w:rsid w:val="000F1916"/>
    <w:rsid w:val="000F1D21"/>
    <w:rsid w:val="000F4580"/>
    <w:rsid w:val="000F5766"/>
    <w:rsid w:val="000F627B"/>
    <w:rsid w:val="001005AF"/>
    <w:rsid w:val="0010062C"/>
    <w:rsid w:val="0010120B"/>
    <w:rsid w:val="001024C4"/>
    <w:rsid w:val="001042BF"/>
    <w:rsid w:val="0011058C"/>
    <w:rsid w:val="00110637"/>
    <w:rsid w:val="0011192B"/>
    <w:rsid w:val="00111AF4"/>
    <w:rsid w:val="00113209"/>
    <w:rsid w:val="00114201"/>
    <w:rsid w:val="00116DB8"/>
    <w:rsid w:val="001178D7"/>
    <w:rsid w:val="00122C9B"/>
    <w:rsid w:val="001242B2"/>
    <w:rsid w:val="00125E78"/>
    <w:rsid w:val="00127662"/>
    <w:rsid w:val="001276DF"/>
    <w:rsid w:val="00130166"/>
    <w:rsid w:val="00131CA7"/>
    <w:rsid w:val="00134F42"/>
    <w:rsid w:val="001425DA"/>
    <w:rsid w:val="00142AEC"/>
    <w:rsid w:val="00143944"/>
    <w:rsid w:val="00144F8D"/>
    <w:rsid w:val="00145CB7"/>
    <w:rsid w:val="00145EC5"/>
    <w:rsid w:val="00146D8C"/>
    <w:rsid w:val="00147872"/>
    <w:rsid w:val="0015123E"/>
    <w:rsid w:val="00160941"/>
    <w:rsid w:val="00160CAB"/>
    <w:rsid w:val="00161A8E"/>
    <w:rsid w:val="001639EB"/>
    <w:rsid w:val="00166040"/>
    <w:rsid w:val="00166C84"/>
    <w:rsid w:val="001670AE"/>
    <w:rsid w:val="00170271"/>
    <w:rsid w:val="001703AB"/>
    <w:rsid w:val="001716CE"/>
    <w:rsid w:val="00171B97"/>
    <w:rsid w:val="0017444D"/>
    <w:rsid w:val="00175AAE"/>
    <w:rsid w:val="0017699D"/>
    <w:rsid w:val="001770F7"/>
    <w:rsid w:val="0017791C"/>
    <w:rsid w:val="00181F4C"/>
    <w:rsid w:val="00182BDE"/>
    <w:rsid w:val="00183434"/>
    <w:rsid w:val="001844F3"/>
    <w:rsid w:val="00185A26"/>
    <w:rsid w:val="00185A8E"/>
    <w:rsid w:val="0019389C"/>
    <w:rsid w:val="00193D17"/>
    <w:rsid w:val="001A03C8"/>
    <w:rsid w:val="001A431E"/>
    <w:rsid w:val="001A44E7"/>
    <w:rsid w:val="001A4E88"/>
    <w:rsid w:val="001A5152"/>
    <w:rsid w:val="001A7E5A"/>
    <w:rsid w:val="001B0213"/>
    <w:rsid w:val="001B0E68"/>
    <w:rsid w:val="001B57D9"/>
    <w:rsid w:val="001B59A6"/>
    <w:rsid w:val="001B642A"/>
    <w:rsid w:val="001B7FC4"/>
    <w:rsid w:val="001C114E"/>
    <w:rsid w:val="001C44D5"/>
    <w:rsid w:val="001C526B"/>
    <w:rsid w:val="001C5D8C"/>
    <w:rsid w:val="001D1452"/>
    <w:rsid w:val="001D2405"/>
    <w:rsid w:val="001D2489"/>
    <w:rsid w:val="001D39DD"/>
    <w:rsid w:val="001D6489"/>
    <w:rsid w:val="001D6E2B"/>
    <w:rsid w:val="001E0C08"/>
    <w:rsid w:val="001E226D"/>
    <w:rsid w:val="001E290A"/>
    <w:rsid w:val="001E39BD"/>
    <w:rsid w:val="001E55F8"/>
    <w:rsid w:val="001E68D0"/>
    <w:rsid w:val="001F1A7F"/>
    <w:rsid w:val="001F3484"/>
    <w:rsid w:val="001F3F03"/>
    <w:rsid w:val="001F4825"/>
    <w:rsid w:val="001F4EA3"/>
    <w:rsid w:val="001F6C14"/>
    <w:rsid w:val="001F71F0"/>
    <w:rsid w:val="00202B08"/>
    <w:rsid w:val="00202B6F"/>
    <w:rsid w:val="002068D5"/>
    <w:rsid w:val="00206E90"/>
    <w:rsid w:val="00210454"/>
    <w:rsid w:val="00211362"/>
    <w:rsid w:val="00213DCD"/>
    <w:rsid w:val="00214375"/>
    <w:rsid w:val="00214DC5"/>
    <w:rsid w:val="00217E1C"/>
    <w:rsid w:val="002200F2"/>
    <w:rsid w:val="002202C9"/>
    <w:rsid w:val="00221D18"/>
    <w:rsid w:val="00223379"/>
    <w:rsid w:val="00225397"/>
    <w:rsid w:val="00225D00"/>
    <w:rsid w:val="0022675D"/>
    <w:rsid w:val="00232A25"/>
    <w:rsid w:val="002340CA"/>
    <w:rsid w:val="00234613"/>
    <w:rsid w:val="002353B1"/>
    <w:rsid w:val="002359BA"/>
    <w:rsid w:val="00236DCA"/>
    <w:rsid w:val="00236E78"/>
    <w:rsid w:val="0024069D"/>
    <w:rsid w:val="002423D0"/>
    <w:rsid w:val="00242560"/>
    <w:rsid w:val="00244072"/>
    <w:rsid w:val="00244F0B"/>
    <w:rsid w:val="00247459"/>
    <w:rsid w:val="00250261"/>
    <w:rsid w:val="00250912"/>
    <w:rsid w:val="00252185"/>
    <w:rsid w:val="00254AAF"/>
    <w:rsid w:val="00255584"/>
    <w:rsid w:val="002575A6"/>
    <w:rsid w:val="0026001D"/>
    <w:rsid w:val="0026016E"/>
    <w:rsid w:val="00261F5C"/>
    <w:rsid w:val="00262F54"/>
    <w:rsid w:val="00270711"/>
    <w:rsid w:val="00270978"/>
    <w:rsid w:val="00270A5A"/>
    <w:rsid w:val="0027428D"/>
    <w:rsid w:val="002743EE"/>
    <w:rsid w:val="0027608F"/>
    <w:rsid w:val="00281007"/>
    <w:rsid w:val="0028204E"/>
    <w:rsid w:val="00282089"/>
    <w:rsid w:val="00282ABF"/>
    <w:rsid w:val="002837DE"/>
    <w:rsid w:val="0028527F"/>
    <w:rsid w:val="0028639B"/>
    <w:rsid w:val="00290E45"/>
    <w:rsid w:val="00292446"/>
    <w:rsid w:val="002926AF"/>
    <w:rsid w:val="002941B2"/>
    <w:rsid w:val="002A2779"/>
    <w:rsid w:val="002A6F2E"/>
    <w:rsid w:val="002A7DDA"/>
    <w:rsid w:val="002B035F"/>
    <w:rsid w:val="002B252E"/>
    <w:rsid w:val="002B3B66"/>
    <w:rsid w:val="002B6FD7"/>
    <w:rsid w:val="002C0DB1"/>
    <w:rsid w:val="002C107B"/>
    <w:rsid w:val="002C19EF"/>
    <w:rsid w:val="002C7687"/>
    <w:rsid w:val="002D4966"/>
    <w:rsid w:val="002E0EF3"/>
    <w:rsid w:val="002E1536"/>
    <w:rsid w:val="002E158A"/>
    <w:rsid w:val="002E1E33"/>
    <w:rsid w:val="002E25CC"/>
    <w:rsid w:val="002E46D6"/>
    <w:rsid w:val="002E4D4E"/>
    <w:rsid w:val="002E5CF6"/>
    <w:rsid w:val="002E64BD"/>
    <w:rsid w:val="002E6DE7"/>
    <w:rsid w:val="002E7C44"/>
    <w:rsid w:val="002E7D17"/>
    <w:rsid w:val="002F02A8"/>
    <w:rsid w:val="002F0F5A"/>
    <w:rsid w:val="002F2013"/>
    <w:rsid w:val="002F23A6"/>
    <w:rsid w:val="002F2C6E"/>
    <w:rsid w:val="002F343C"/>
    <w:rsid w:val="002F3A91"/>
    <w:rsid w:val="002F3B9E"/>
    <w:rsid w:val="002F60B9"/>
    <w:rsid w:val="002F61A3"/>
    <w:rsid w:val="002F7E1B"/>
    <w:rsid w:val="00301F3A"/>
    <w:rsid w:val="00305565"/>
    <w:rsid w:val="00313F03"/>
    <w:rsid w:val="003151CB"/>
    <w:rsid w:val="00315C25"/>
    <w:rsid w:val="00316638"/>
    <w:rsid w:val="00322B3A"/>
    <w:rsid w:val="00323007"/>
    <w:rsid w:val="00323161"/>
    <w:rsid w:val="0032439E"/>
    <w:rsid w:val="00325A31"/>
    <w:rsid w:val="00325FED"/>
    <w:rsid w:val="00326A1E"/>
    <w:rsid w:val="00326FDC"/>
    <w:rsid w:val="0033642B"/>
    <w:rsid w:val="00337779"/>
    <w:rsid w:val="00337FB5"/>
    <w:rsid w:val="003402AD"/>
    <w:rsid w:val="0034040D"/>
    <w:rsid w:val="0034062D"/>
    <w:rsid w:val="00343C32"/>
    <w:rsid w:val="00344AFE"/>
    <w:rsid w:val="00345A0E"/>
    <w:rsid w:val="003468EF"/>
    <w:rsid w:val="00346B19"/>
    <w:rsid w:val="00350235"/>
    <w:rsid w:val="00350AF7"/>
    <w:rsid w:val="0035290C"/>
    <w:rsid w:val="00355382"/>
    <w:rsid w:val="00355EF6"/>
    <w:rsid w:val="0035779D"/>
    <w:rsid w:val="00357BD9"/>
    <w:rsid w:val="00357DF1"/>
    <w:rsid w:val="0036127C"/>
    <w:rsid w:val="0036277C"/>
    <w:rsid w:val="00363196"/>
    <w:rsid w:val="003631A6"/>
    <w:rsid w:val="003640C6"/>
    <w:rsid w:val="00364AA6"/>
    <w:rsid w:val="00365C4F"/>
    <w:rsid w:val="00371805"/>
    <w:rsid w:val="0037246B"/>
    <w:rsid w:val="0037377D"/>
    <w:rsid w:val="00380AFE"/>
    <w:rsid w:val="003835D1"/>
    <w:rsid w:val="003837A8"/>
    <w:rsid w:val="00383A41"/>
    <w:rsid w:val="00383A6E"/>
    <w:rsid w:val="0038403E"/>
    <w:rsid w:val="00384106"/>
    <w:rsid w:val="00384975"/>
    <w:rsid w:val="00391A17"/>
    <w:rsid w:val="00392AC0"/>
    <w:rsid w:val="003965BB"/>
    <w:rsid w:val="00397753"/>
    <w:rsid w:val="00397770"/>
    <w:rsid w:val="003A46E4"/>
    <w:rsid w:val="003A4F60"/>
    <w:rsid w:val="003A7421"/>
    <w:rsid w:val="003B03FE"/>
    <w:rsid w:val="003B42D4"/>
    <w:rsid w:val="003B6812"/>
    <w:rsid w:val="003B74E9"/>
    <w:rsid w:val="003B7FFE"/>
    <w:rsid w:val="003C3CC0"/>
    <w:rsid w:val="003C43C4"/>
    <w:rsid w:val="003C4ACA"/>
    <w:rsid w:val="003C71ED"/>
    <w:rsid w:val="003D0FBB"/>
    <w:rsid w:val="003D254E"/>
    <w:rsid w:val="003D51C9"/>
    <w:rsid w:val="003E0CF5"/>
    <w:rsid w:val="003E39BA"/>
    <w:rsid w:val="003E550F"/>
    <w:rsid w:val="003F0459"/>
    <w:rsid w:val="003F265C"/>
    <w:rsid w:val="003F43E0"/>
    <w:rsid w:val="003F44B9"/>
    <w:rsid w:val="003F47DB"/>
    <w:rsid w:val="004021B3"/>
    <w:rsid w:val="00403D1A"/>
    <w:rsid w:val="00412AE5"/>
    <w:rsid w:val="004157FD"/>
    <w:rsid w:val="00415888"/>
    <w:rsid w:val="00416AED"/>
    <w:rsid w:val="00420685"/>
    <w:rsid w:val="0042696F"/>
    <w:rsid w:val="00430815"/>
    <w:rsid w:val="00431A73"/>
    <w:rsid w:val="00432672"/>
    <w:rsid w:val="00440291"/>
    <w:rsid w:val="004405B5"/>
    <w:rsid w:val="004438A1"/>
    <w:rsid w:val="00443AC8"/>
    <w:rsid w:val="00444913"/>
    <w:rsid w:val="00447720"/>
    <w:rsid w:val="00453963"/>
    <w:rsid w:val="00454D58"/>
    <w:rsid w:val="00454D86"/>
    <w:rsid w:val="0045555D"/>
    <w:rsid w:val="00455777"/>
    <w:rsid w:val="00455D49"/>
    <w:rsid w:val="004569DD"/>
    <w:rsid w:val="0045791C"/>
    <w:rsid w:val="00461A06"/>
    <w:rsid w:val="00466F60"/>
    <w:rsid w:val="00471C7D"/>
    <w:rsid w:val="00473A89"/>
    <w:rsid w:val="0047454A"/>
    <w:rsid w:val="004815C1"/>
    <w:rsid w:val="004828DC"/>
    <w:rsid w:val="00485863"/>
    <w:rsid w:val="00487CD0"/>
    <w:rsid w:val="00490277"/>
    <w:rsid w:val="00491DD1"/>
    <w:rsid w:val="0049450E"/>
    <w:rsid w:val="004A1DCA"/>
    <w:rsid w:val="004A46AD"/>
    <w:rsid w:val="004B126A"/>
    <w:rsid w:val="004B1571"/>
    <w:rsid w:val="004B1993"/>
    <w:rsid w:val="004B2203"/>
    <w:rsid w:val="004B4521"/>
    <w:rsid w:val="004B6471"/>
    <w:rsid w:val="004B6A99"/>
    <w:rsid w:val="004B75B0"/>
    <w:rsid w:val="004B7FAC"/>
    <w:rsid w:val="004C1847"/>
    <w:rsid w:val="004C415D"/>
    <w:rsid w:val="004C724B"/>
    <w:rsid w:val="004C7DA8"/>
    <w:rsid w:val="004D2A55"/>
    <w:rsid w:val="004D676D"/>
    <w:rsid w:val="004E3454"/>
    <w:rsid w:val="004E3B35"/>
    <w:rsid w:val="004E4F9D"/>
    <w:rsid w:val="004E5603"/>
    <w:rsid w:val="004E6442"/>
    <w:rsid w:val="004F135C"/>
    <w:rsid w:val="004F4B0D"/>
    <w:rsid w:val="004F614C"/>
    <w:rsid w:val="004F69AD"/>
    <w:rsid w:val="004F6F4C"/>
    <w:rsid w:val="004F6F85"/>
    <w:rsid w:val="004F794A"/>
    <w:rsid w:val="00500850"/>
    <w:rsid w:val="00500B3B"/>
    <w:rsid w:val="00500DC5"/>
    <w:rsid w:val="005033CF"/>
    <w:rsid w:val="00503CEF"/>
    <w:rsid w:val="00504551"/>
    <w:rsid w:val="005052CC"/>
    <w:rsid w:val="005106B2"/>
    <w:rsid w:val="00510FB2"/>
    <w:rsid w:val="005155D5"/>
    <w:rsid w:val="005239A7"/>
    <w:rsid w:val="0052555C"/>
    <w:rsid w:val="00527A84"/>
    <w:rsid w:val="00527E05"/>
    <w:rsid w:val="00531B65"/>
    <w:rsid w:val="005325E4"/>
    <w:rsid w:val="00532AF4"/>
    <w:rsid w:val="0053315C"/>
    <w:rsid w:val="005335F2"/>
    <w:rsid w:val="00536C0F"/>
    <w:rsid w:val="00536D3B"/>
    <w:rsid w:val="0053732C"/>
    <w:rsid w:val="00544FA7"/>
    <w:rsid w:val="0054530A"/>
    <w:rsid w:val="00545489"/>
    <w:rsid w:val="0054592D"/>
    <w:rsid w:val="00545D93"/>
    <w:rsid w:val="00545EB0"/>
    <w:rsid w:val="005464D9"/>
    <w:rsid w:val="005502DB"/>
    <w:rsid w:val="00550D2B"/>
    <w:rsid w:val="00552FD1"/>
    <w:rsid w:val="00555BED"/>
    <w:rsid w:val="00557391"/>
    <w:rsid w:val="00557558"/>
    <w:rsid w:val="00557787"/>
    <w:rsid w:val="00560B9C"/>
    <w:rsid w:val="0056138F"/>
    <w:rsid w:val="00565484"/>
    <w:rsid w:val="0056625F"/>
    <w:rsid w:val="00567284"/>
    <w:rsid w:val="005706D1"/>
    <w:rsid w:val="0057195E"/>
    <w:rsid w:val="00572006"/>
    <w:rsid w:val="0057322B"/>
    <w:rsid w:val="00573966"/>
    <w:rsid w:val="0057543F"/>
    <w:rsid w:val="0058147B"/>
    <w:rsid w:val="0058231A"/>
    <w:rsid w:val="00583584"/>
    <w:rsid w:val="00591125"/>
    <w:rsid w:val="00591617"/>
    <w:rsid w:val="00596A23"/>
    <w:rsid w:val="00597A0F"/>
    <w:rsid w:val="00597A1B"/>
    <w:rsid w:val="005A1C08"/>
    <w:rsid w:val="005A2D84"/>
    <w:rsid w:val="005A5E62"/>
    <w:rsid w:val="005A666D"/>
    <w:rsid w:val="005A6A46"/>
    <w:rsid w:val="005B1306"/>
    <w:rsid w:val="005B2870"/>
    <w:rsid w:val="005B2FC0"/>
    <w:rsid w:val="005B32BE"/>
    <w:rsid w:val="005B5FC2"/>
    <w:rsid w:val="005B668D"/>
    <w:rsid w:val="005C3A6F"/>
    <w:rsid w:val="005C54F5"/>
    <w:rsid w:val="005C599A"/>
    <w:rsid w:val="005C5B61"/>
    <w:rsid w:val="005C62B1"/>
    <w:rsid w:val="005C760C"/>
    <w:rsid w:val="005D013C"/>
    <w:rsid w:val="005D3B6D"/>
    <w:rsid w:val="005D4B4D"/>
    <w:rsid w:val="005D67CD"/>
    <w:rsid w:val="005E13E0"/>
    <w:rsid w:val="005E13E6"/>
    <w:rsid w:val="005E38E6"/>
    <w:rsid w:val="005E3A17"/>
    <w:rsid w:val="005E3E6D"/>
    <w:rsid w:val="005F5D5A"/>
    <w:rsid w:val="005F6577"/>
    <w:rsid w:val="005F7FAF"/>
    <w:rsid w:val="00601106"/>
    <w:rsid w:val="00604554"/>
    <w:rsid w:val="006058C6"/>
    <w:rsid w:val="00611539"/>
    <w:rsid w:val="0061187F"/>
    <w:rsid w:val="0061367B"/>
    <w:rsid w:val="006136F3"/>
    <w:rsid w:val="00615CBC"/>
    <w:rsid w:val="00616D50"/>
    <w:rsid w:val="00623213"/>
    <w:rsid w:val="006240DF"/>
    <w:rsid w:val="00631D3B"/>
    <w:rsid w:val="00631DAD"/>
    <w:rsid w:val="00632E55"/>
    <w:rsid w:val="00634A04"/>
    <w:rsid w:val="006354A5"/>
    <w:rsid w:val="006371D9"/>
    <w:rsid w:val="00637EEC"/>
    <w:rsid w:val="006408CE"/>
    <w:rsid w:val="006408D2"/>
    <w:rsid w:val="006418C6"/>
    <w:rsid w:val="00642052"/>
    <w:rsid w:val="00642327"/>
    <w:rsid w:val="006450CC"/>
    <w:rsid w:val="00645113"/>
    <w:rsid w:val="00645FC2"/>
    <w:rsid w:val="00646314"/>
    <w:rsid w:val="00646846"/>
    <w:rsid w:val="00652664"/>
    <w:rsid w:val="00654E20"/>
    <w:rsid w:val="0066250E"/>
    <w:rsid w:val="00664D15"/>
    <w:rsid w:val="00666914"/>
    <w:rsid w:val="00667568"/>
    <w:rsid w:val="00667691"/>
    <w:rsid w:val="00670021"/>
    <w:rsid w:val="00670E49"/>
    <w:rsid w:val="00671580"/>
    <w:rsid w:val="0067167D"/>
    <w:rsid w:val="00672D23"/>
    <w:rsid w:val="0067405C"/>
    <w:rsid w:val="0067487D"/>
    <w:rsid w:val="00676EEA"/>
    <w:rsid w:val="00682401"/>
    <w:rsid w:val="00686267"/>
    <w:rsid w:val="00686302"/>
    <w:rsid w:val="00687787"/>
    <w:rsid w:val="00690CF1"/>
    <w:rsid w:val="006914DF"/>
    <w:rsid w:val="00691AE1"/>
    <w:rsid w:val="00691CAB"/>
    <w:rsid w:val="00693459"/>
    <w:rsid w:val="006940A3"/>
    <w:rsid w:val="0069552E"/>
    <w:rsid w:val="00695860"/>
    <w:rsid w:val="006964AC"/>
    <w:rsid w:val="00696DEF"/>
    <w:rsid w:val="006976CA"/>
    <w:rsid w:val="006A1100"/>
    <w:rsid w:val="006A3772"/>
    <w:rsid w:val="006A418B"/>
    <w:rsid w:val="006A6B0D"/>
    <w:rsid w:val="006B23C8"/>
    <w:rsid w:val="006B2AC0"/>
    <w:rsid w:val="006B77C9"/>
    <w:rsid w:val="006C22C8"/>
    <w:rsid w:val="006C2D21"/>
    <w:rsid w:val="006D2EF1"/>
    <w:rsid w:val="006D31E4"/>
    <w:rsid w:val="006D664D"/>
    <w:rsid w:val="006E1024"/>
    <w:rsid w:val="006E2D23"/>
    <w:rsid w:val="006E3461"/>
    <w:rsid w:val="006E4491"/>
    <w:rsid w:val="006E66F7"/>
    <w:rsid w:val="006E75EB"/>
    <w:rsid w:val="006F0B64"/>
    <w:rsid w:val="006F13E3"/>
    <w:rsid w:val="006F1979"/>
    <w:rsid w:val="006F565F"/>
    <w:rsid w:val="006F57C8"/>
    <w:rsid w:val="006F5CB2"/>
    <w:rsid w:val="006F64E3"/>
    <w:rsid w:val="006F674F"/>
    <w:rsid w:val="006F6AB4"/>
    <w:rsid w:val="006F6D61"/>
    <w:rsid w:val="006F750F"/>
    <w:rsid w:val="00701273"/>
    <w:rsid w:val="00701D66"/>
    <w:rsid w:val="00705365"/>
    <w:rsid w:val="00705429"/>
    <w:rsid w:val="00706389"/>
    <w:rsid w:val="007079BF"/>
    <w:rsid w:val="00707FB3"/>
    <w:rsid w:val="00711F3F"/>
    <w:rsid w:val="00711FD0"/>
    <w:rsid w:val="00714045"/>
    <w:rsid w:val="0071433E"/>
    <w:rsid w:val="007149BF"/>
    <w:rsid w:val="00714E74"/>
    <w:rsid w:val="0071701D"/>
    <w:rsid w:val="00720C24"/>
    <w:rsid w:val="00722CE6"/>
    <w:rsid w:val="00727078"/>
    <w:rsid w:val="00727541"/>
    <w:rsid w:val="00731264"/>
    <w:rsid w:val="0073558F"/>
    <w:rsid w:val="0073610C"/>
    <w:rsid w:val="00737C5A"/>
    <w:rsid w:val="007427D3"/>
    <w:rsid w:val="00744BBA"/>
    <w:rsid w:val="00750FAE"/>
    <w:rsid w:val="0075221E"/>
    <w:rsid w:val="00754E7B"/>
    <w:rsid w:val="00763BB4"/>
    <w:rsid w:val="00765E0A"/>
    <w:rsid w:val="00766E39"/>
    <w:rsid w:val="00767C29"/>
    <w:rsid w:val="00770250"/>
    <w:rsid w:val="00770AD8"/>
    <w:rsid w:val="00770F84"/>
    <w:rsid w:val="007750AA"/>
    <w:rsid w:val="00780099"/>
    <w:rsid w:val="0078032D"/>
    <w:rsid w:val="007814AF"/>
    <w:rsid w:val="0078158C"/>
    <w:rsid w:val="00781BC8"/>
    <w:rsid w:val="00783174"/>
    <w:rsid w:val="0078567A"/>
    <w:rsid w:val="00791FAE"/>
    <w:rsid w:val="0079240E"/>
    <w:rsid w:val="007928D6"/>
    <w:rsid w:val="007943D1"/>
    <w:rsid w:val="007A0ED1"/>
    <w:rsid w:val="007A1593"/>
    <w:rsid w:val="007A1B6A"/>
    <w:rsid w:val="007A2AA7"/>
    <w:rsid w:val="007A2F52"/>
    <w:rsid w:val="007A4794"/>
    <w:rsid w:val="007A77BA"/>
    <w:rsid w:val="007A7F67"/>
    <w:rsid w:val="007A7FAB"/>
    <w:rsid w:val="007B01A1"/>
    <w:rsid w:val="007B0BB7"/>
    <w:rsid w:val="007B31AE"/>
    <w:rsid w:val="007B31DA"/>
    <w:rsid w:val="007B3ECD"/>
    <w:rsid w:val="007B57E6"/>
    <w:rsid w:val="007B6B4F"/>
    <w:rsid w:val="007B6E25"/>
    <w:rsid w:val="007B6F70"/>
    <w:rsid w:val="007B7111"/>
    <w:rsid w:val="007C075B"/>
    <w:rsid w:val="007C33A7"/>
    <w:rsid w:val="007C5BDF"/>
    <w:rsid w:val="007C7210"/>
    <w:rsid w:val="007C721D"/>
    <w:rsid w:val="007C73A1"/>
    <w:rsid w:val="007D15A2"/>
    <w:rsid w:val="007D2746"/>
    <w:rsid w:val="007D2CB4"/>
    <w:rsid w:val="007D3C95"/>
    <w:rsid w:val="007D6FF6"/>
    <w:rsid w:val="007E203F"/>
    <w:rsid w:val="007E393C"/>
    <w:rsid w:val="007E479B"/>
    <w:rsid w:val="007F180A"/>
    <w:rsid w:val="007F41A8"/>
    <w:rsid w:val="007F5219"/>
    <w:rsid w:val="007F7F3B"/>
    <w:rsid w:val="008014F0"/>
    <w:rsid w:val="00802A1F"/>
    <w:rsid w:val="00803411"/>
    <w:rsid w:val="00804526"/>
    <w:rsid w:val="00804BE2"/>
    <w:rsid w:val="008138EE"/>
    <w:rsid w:val="00815859"/>
    <w:rsid w:val="00816B3A"/>
    <w:rsid w:val="00817080"/>
    <w:rsid w:val="008172D4"/>
    <w:rsid w:val="008225BD"/>
    <w:rsid w:val="00822C12"/>
    <w:rsid w:val="00826417"/>
    <w:rsid w:val="008277F8"/>
    <w:rsid w:val="00827947"/>
    <w:rsid w:val="00831838"/>
    <w:rsid w:val="00831E68"/>
    <w:rsid w:val="00833A84"/>
    <w:rsid w:val="0083504E"/>
    <w:rsid w:val="00836BC2"/>
    <w:rsid w:val="008406C3"/>
    <w:rsid w:val="00840CE0"/>
    <w:rsid w:val="00844743"/>
    <w:rsid w:val="00844FD5"/>
    <w:rsid w:val="00846821"/>
    <w:rsid w:val="008512D0"/>
    <w:rsid w:val="00851E8F"/>
    <w:rsid w:val="00852685"/>
    <w:rsid w:val="0085318D"/>
    <w:rsid w:val="008568E5"/>
    <w:rsid w:val="008605EC"/>
    <w:rsid w:val="00862213"/>
    <w:rsid w:val="00862FAC"/>
    <w:rsid w:val="00863723"/>
    <w:rsid w:val="00864250"/>
    <w:rsid w:val="008674FC"/>
    <w:rsid w:val="008710CD"/>
    <w:rsid w:val="00873E2E"/>
    <w:rsid w:val="00875514"/>
    <w:rsid w:val="00875F0C"/>
    <w:rsid w:val="00876B9D"/>
    <w:rsid w:val="0088154B"/>
    <w:rsid w:val="00881AC1"/>
    <w:rsid w:val="00882334"/>
    <w:rsid w:val="00884063"/>
    <w:rsid w:val="00885016"/>
    <w:rsid w:val="00886265"/>
    <w:rsid w:val="008907B1"/>
    <w:rsid w:val="008916FA"/>
    <w:rsid w:val="00892405"/>
    <w:rsid w:val="00893BD7"/>
    <w:rsid w:val="008A4AA4"/>
    <w:rsid w:val="008A697D"/>
    <w:rsid w:val="008A7D5F"/>
    <w:rsid w:val="008B0950"/>
    <w:rsid w:val="008B204F"/>
    <w:rsid w:val="008B365D"/>
    <w:rsid w:val="008B5656"/>
    <w:rsid w:val="008C02D6"/>
    <w:rsid w:val="008C0BAC"/>
    <w:rsid w:val="008C19CC"/>
    <w:rsid w:val="008C1FBB"/>
    <w:rsid w:val="008C3AFD"/>
    <w:rsid w:val="008C63CB"/>
    <w:rsid w:val="008C7CC2"/>
    <w:rsid w:val="008D2601"/>
    <w:rsid w:val="008D45B4"/>
    <w:rsid w:val="008D6FFD"/>
    <w:rsid w:val="008D70A6"/>
    <w:rsid w:val="008E0AD4"/>
    <w:rsid w:val="008E57C2"/>
    <w:rsid w:val="008E58C1"/>
    <w:rsid w:val="008E59E4"/>
    <w:rsid w:val="008E6894"/>
    <w:rsid w:val="008F221A"/>
    <w:rsid w:val="008F4255"/>
    <w:rsid w:val="0090248E"/>
    <w:rsid w:val="00904FDD"/>
    <w:rsid w:val="0090564B"/>
    <w:rsid w:val="0091064B"/>
    <w:rsid w:val="0091128A"/>
    <w:rsid w:val="0091276A"/>
    <w:rsid w:val="009128AF"/>
    <w:rsid w:val="00913D7D"/>
    <w:rsid w:val="0091739A"/>
    <w:rsid w:val="00920EC8"/>
    <w:rsid w:val="00921622"/>
    <w:rsid w:val="00924093"/>
    <w:rsid w:val="00924DF2"/>
    <w:rsid w:val="009251FC"/>
    <w:rsid w:val="00931F64"/>
    <w:rsid w:val="00934E26"/>
    <w:rsid w:val="009361C6"/>
    <w:rsid w:val="00936231"/>
    <w:rsid w:val="0094060D"/>
    <w:rsid w:val="0094411C"/>
    <w:rsid w:val="0094451A"/>
    <w:rsid w:val="009459B8"/>
    <w:rsid w:val="009473CE"/>
    <w:rsid w:val="009519F3"/>
    <w:rsid w:val="00952318"/>
    <w:rsid w:val="00952EE4"/>
    <w:rsid w:val="00952F97"/>
    <w:rsid w:val="00954128"/>
    <w:rsid w:val="0095567D"/>
    <w:rsid w:val="00960535"/>
    <w:rsid w:val="00960870"/>
    <w:rsid w:val="00963DF1"/>
    <w:rsid w:val="009753B7"/>
    <w:rsid w:val="009778BF"/>
    <w:rsid w:val="00977D49"/>
    <w:rsid w:val="00977DD6"/>
    <w:rsid w:val="009833AF"/>
    <w:rsid w:val="00983538"/>
    <w:rsid w:val="0098428C"/>
    <w:rsid w:val="00991511"/>
    <w:rsid w:val="0099333B"/>
    <w:rsid w:val="00993628"/>
    <w:rsid w:val="00993B45"/>
    <w:rsid w:val="00997A04"/>
    <w:rsid w:val="00997F14"/>
    <w:rsid w:val="009A0DA9"/>
    <w:rsid w:val="009A4385"/>
    <w:rsid w:val="009A4C9E"/>
    <w:rsid w:val="009B3568"/>
    <w:rsid w:val="009B49D5"/>
    <w:rsid w:val="009B501B"/>
    <w:rsid w:val="009B51D3"/>
    <w:rsid w:val="009B69CE"/>
    <w:rsid w:val="009B7A1C"/>
    <w:rsid w:val="009B7E5C"/>
    <w:rsid w:val="009C0F8A"/>
    <w:rsid w:val="009C3248"/>
    <w:rsid w:val="009C511A"/>
    <w:rsid w:val="009C523E"/>
    <w:rsid w:val="009C5A7E"/>
    <w:rsid w:val="009C5F64"/>
    <w:rsid w:val="009C6ADC"/>
    <w:rsid w:val="009C77EB"/>
    <w:rsid w:val="009D01C3"/>
    <w:rsid w:val="009D144C"/>
    <w:rsid w:val="009D1993"/>
    <w:rsid w:val="009D1BE2"/>
    <w:rsid w:val="009D1DB3"/>
    <w:rsid w:val="009E2B57"/>
    <w:rsid w:val="009E78E6"/>
    <w:rsid w:val="009F1921"/>
    <w:rsid w:val="009F28EB"/>
    <w:rsid w:val="009F38DF"/>
    <w:rsid w:val="009F60AF"/>
    <w:rsid w:val="009F7607"/>
    <w:rsid w:val="009F763F"/>
    <w:rsid w:val="00A046DE"/>
    <w:rsid w:val="00A047DB"/>
    <w:rsid w:val="00A05DD0"/>
    <w:rsid w:val="00A065FC"/>
    <w:rsid w:val="00A12767"/>
    <w:rsid w:val="00A12A2E"/>
    <w:rsid w:val="00A12E7F"/>
    <w:rsid w:val="00A13D35"/>
    <w:rsid w:val="00A142B7"/>
    <w:rsid w:val="00A14E7D"/>
    <w:rsid w:val="00A15BDA"/>
    <w:rsid w:val="00A16405"/>
    <w:rsid w:val="00A171B1"/>
    <w:rsid w:val="00A17668"/>
    <w:rsid w:val="00A20742"/>
    <w:rsid w:val="00A22D78"/>
    <w:rsid w:val="00A23313"/>
    <w:rsid w:val="00A2381D"/>
    <w:rsid w:val="00A2449A"/>
    <w:rsid w:val="00A249AE"/>
    <w:rsid w:val="00A26074"/>
    <w:rsid w:val="00A26521"/>
    <w:rsid w:val="00A26F40"/>
    <w:rsid w:val="00A272F2"/>
    <w:rsid w:val="00A32EBA"/>
    <w:rsid w:val="00A354A9"/>
    <w:rsid w:val="00A37F2A"/>
    <w:rsid w:val="00A4015C"/>
    <w:rsid w:val="00A40716"/>
    <w:rsid w:val="00A44E18"/>
    <w:rsid w:val="00A461F1"/>
    <w:rsid w:val="00A464B2"/>
    <w:rsid w:val="00A47B60"/>
    <w:rsid w:val="00A51259"/>
    <w:rsid w:val="00A5240C"/>
    <w:rsid w:val="00A52BC9"/>
    <w:rsid w:val="00A542AA"/>
    <w:rsid w:val="00A54F72"/>
    <w:rsid w:val="00A54FDB"/>
    <w:rsid w:val="00A55E71"/>
    <w:rsid w:val="00A57C31"/>
    <w:rsid w:val="00A57C8D"/>
    <w:rsid w:val="00A60B07"/>
    <w:rsid w:val="00A62D40"/>
    <w:rsid w:val="00A639D5"/>
    <w:rsid w:val="00A63A05"/>
    <w:rsid w:val="00A6770F"/>
    <w:rsid w:val="00A72E3C"/>
    <w:rsid w:val="00A73621"/>
    <w:rsid w:val="00A751E5"/>
    <w:rsid w:val="00A80102"/>
    <w:rsid w:val="00A806A5"/>
    <w:rsid w:val="00A83EB6"/>
    <w:rsid w:val="00A85D79"/>
    <w:rsid w:val="00A9005D"/>
    <w:rsid w:val="00A92B8E"/>
    <w:rsid w:val="00A94070"/>
    <w:rsid w:val="00A949A0"/>
    <w:rsid w:val="00A968B6"/>
    <w:rsid w:val="00A96998"/>
    <w:rsid w:val="00A97AF3"/>
    <w:rsid w:val="00AA0FF9"/>
    <w:rsid w:val="00AA50F3"/>
    <w:rsid w:val="00AA5253"/>
    <w:rsid w:val="00AB26EF"/>
    <w:rsid w:val="00AB62FD"/>
    <w:rsid w:val="00AC3A4A"/>
    <w:rsid w:val="00AC3A5E"/>
    <w:rsid w:val="00AC6158"/>
    <w:rsid w:val="00AD0A59"/>
    <w:rsid w:val="00AD0C5C"/>
    <w:rsid w:val="00AD2B4E"/>
    <w:rsid w:val="00AD416C"/>
    <w:rsid w:val="00AD42A1"/>
    <w:rsid w:val="00AD474E"/>
    <w:rsid w:val="00AD4934"/>
    <w:rsid w:val="00AD5790"/>
    <w:rsid w:val="00AD71DF"/>
    <w:rsid w:val="00AD743B"/>
    <w:rsid w:val="00AD7747"/>
    <w:rsid w:val="00AE0E36"/>
    <w:rsid w:val="00AE1EBF"/>
    <w:rsid w:val="00AE49AA"/>
    <w:rsid w:val="00AE5565"/>
    <w:rsid w:val="00AE713B"/>
    <w:rsid w:val="00AF0984"/>
    <w:rsid w:val="00AF0B1E"/>
    <w:rsid w:val="00AF3A14"/>
    <w:rsid w:val="00AF4B33"/>
    <w:rsid w:val="00AF738A"/>
    <w:rsid w:val="00AF7635"/>
    <w:rsid w:val="00B01349"/>
    <w:rsid w:val="00B045CC"/>
    <w:rsid w:val="00B04E34"/>
    <w:rsid w:val="00B0658C"/>
    <w:rsid w:val="00B067E7"/>
    <w:rsid w:val="00B06FD7"/>
    <w:rsid w:val="00B11298"/>
    <w:rsid w:val="00B12539"/>
    <w:rsid w:val="00B14842"/>
    <w:rsid w:val="00B232B4"/>
    <w:rsid w:val="00B2568E"/>
    <w:rsid w:val="00B257CE"/>
    <w:rsid w:val="00B25864"/>
    <w:rsid w:val="00B27F3A"/>
    <w:rsid w:val="00B30AD6"/>
    <w:rsid w:val="00B31B8B"/>
    <w:rsid w:val="00B34327"/>
    <w:rsid w:val="00B34879"/>
    <w:rsid w:val="00B3499B"/>
    <w:rsid w:val="00B3581C"/>
    <w:rsid w:val="00B36B13"/>
    <w:rsid w:val="00B370A0"/>
    <w:rsid w:val="00B37B05"/>
    <w:rsid w:val="00B4388B"/>
    <w:rsid w:val="00B44D68"/>
    <w:rsid w:val="00B470F8"/>
    <w:rsid w:val="00B53483"/>
    <w:rsid w:val="00B54432"/>
    <w:rsid w:val="00B6068F"/>
    <w:rsid w:val="00B60EBF"/>
    <w:rsid w:val="00B61C1B"/>
    <w:rsid w:val="00B651D6"/>
    <w:rsid w:val="00B6784A"/>
    <w:rsid w:val="00B71250"/>
    <w:rsid w:val="00B72116"/>
    <w:rsid w:val="00B72E14"/>
    <w:rsid w:val="00B72E67"/>
    <w:rsid w:val="00B73E1F"/>
    <w:rsid w:val="00B75004"/>
    <w:rsid w:val="00B766FD"/>
    <w:rsid w:val="00B83E5B"/>
    <w:rsid w:val="00B864CC"/>
    <w:rsid w:val="00B906C6"/>
    <w:rsid w:val="00B91B98"/>
    <w:rsid w:val="00B935D7"/>
    <w:rsid w:val="00B93A15"/>
    <w:rsid w:val="00B94626"/>
    <w:rsid w:val="00BA3867"/>
    <w:rsid w:val="00BA4D10"/>
    <w:rsid w:val="00BA525C"/>
    <w:rsid w:val="00BA55CC"/>
    <w:rsid w:val="00BA75BA"/>
    <w:rsid w:val="00BB0D9B"/>
    <w:rsid w:val="00BB192F"/>
    <w:rsid w:val="00BB320A"/>
    <w:rsid w:val="00BB3FF2"/>
    <w:rsid w:val="00BB4D81"/>
    <w:rsid w:val="00BB57FF"/>
    <w:rsid w:val="00BB5E29"/>
    <w:rsid w:val="00BB749E"/>
    <w:rsid w:val="00BB7F8E"/>
    <w:rsid w:val="00BC0191"/>
    <w:rsid w:val="00BC13D1"/>
    <w:rsid w:val="00BC16C3"/>
    <w:rsid w:val="00BC285A"/>
    <w:rsid w:val="00BC6263"/>
    <w:rsid w:val="00BD082F"/>
    <w:rsid w:val="00BD0B5C"/>
    <w:rsid w:val="00BD1E34"/>
    <w:rsid w:val="00BD2CFD"/>
    <w:rsid w:val="00BD3189"/>
    <w:rsid w:val="00BD4F8F"/>
    <w:rsid w:val="00BD61A0"/>
    <w:rsid w:val="00BD7C1B"/>
    <w:rsid w:val="00BE0455"/>
    <w:rsid w:val="00BE0462"/>
    <w:rsid w:val="00BE049D"/>
    <w:rsid w:val="00BE60CA"/>
    <w:rsid w:val="00BF0F82"/>
    <w:rsid w:val="00BF14C1"/>
    <w:rsid w:val="00BF1971"/>
    <w:rsid w:val="00C066FC"/>
    <w:rsid w:val="00C0742D"/>
    <w:rsid w:val="00C074AD"/>
    <w:rsid w:val="00C1034E"/>
    <w:rsid w:val="00C1045C"/>
    <w:rsid w:val="00C1289A"/>
    <w:rsid w:val="00C13EF4"/>
    <w:rsid w:val="00C14694"/>
    <w:rsid w:val="00C15634"/>
    <w:rsid w:val="00C16129"/>
    <w:rsid w:val="00C2030D"/>
    <w:rsid w:val="00C25C25"/>
    <w:rsid w:val="00C26798"/>
    <w:rsid w:val="00C269C3"/>
    <w:rsid w:val="00C3001C"/>
    <w:rsid w:val="00C307BD"/>
    <w:rsid w:val="00C3178D"/>
    <w:rsid w:val="00C31B2B"/>
    <w:rsid w:val="00C321CD"/>
    <w:rsid w:val="00C34851"/>
    <w:rsid w:val="00C358FE"/>
    <w:rsid w:val="00C35FAF"/>
    <w:rsid w:val="00C36904"/>
    <w:rsid w:val="00C43CEC"/>
    <w:rsid w:val="00C44E5B"/>
    <w:rsid w:val="00C4701D"/>
    <w:rsid w:val="00C477A6"/>
    <w:rsid w:val="00C50CA0"/>
    <w:rsid w:val="00C51F2A"/>
    <w:rsid w:val="00C57816"/>
    <w:rsid w:val="00C61555"/>
    <w:rsid w:val="00C63349"/>
    <w:rsid w:val="00C649A2"/>
    <w:rsid w:val="00C64FF9"/>
    <w:rsid w:val="00C65819"/>
    <w:rsid w:val="00C67A35"/>
    <w:rsid w:val="00C70756"/>
    <w:rsid w:val="00C7104D"/>
    <w:rsid w:val="00C753ED"/>
    <w:rsid w:val="00C818C8"/>
    <w:rsid w:val="00C82C9B"/>
    <w:rsid w:val="00C84F15"/>
    <w:rsid w:val="00C851D3"/>
    <w:rsid w:val="00C87EB6"/>
    <w:rsid w:val="00C90474"/>
    <w:rsid w:val="00C90E22"/>
    <w:rsid w:val="00C910F0"/>
    <w:rsid w:val="00C91795"/>
    <w:rsid w:val="00C92340"/>
    <w:rsid w:val="00C932B6"/>
    <w:rsid w:val="00C93EE8"/>
    <w:rsid w:val="00C940B6"/>
    <w:rsid w:val="00C94868"/>
    <w:rsid w:val="00C94F45"/>
    <w:rsid w:val="00C94F94"/>
    <w:rsid w:val="00CA0BA0"/>
    <w:rsid w:val="00CA2054"/>
    <w:rsid w:val="00CA41AD"/>
    <w:rsid w:val="00CA46C8"/>
    <w:rsid w:val="00CA4FD1"/>
    <w:rsid w:val="00CA584E"/>
    <w:rsid w:val="00CA6862"/>
    <w:rsid w:val="00CA6F46"/>
    <w:rsid w:val="00CB028E"/>
    <w:rsid w:val="00CB3E0D"/>
    <w:rsid w:val="00CB402D"/>
    <w:rsid w:val="00CB4CEA"/>
    <w:rsid w:val="00CB6B8C"/>
    <w:rsid w:val="00CC0363"/>
    <w:rsid w:val="00CC10CF"/>
    <w:rsid w:val="00CC257E"/>
    <w:rsid w:val="00CC3E93"/>
    <w:rsid w:val="00CC465D"/>
    <w:rsid w:val="00CC5EF1"/>
    <w:rsid w:val="00CD15B2"/>
    <w:rsid w:val="00CD3154"/>
    <w:rsid w:val="00CD498B"/>
    <w:rsid w:val="00CD541B"/>
    <w:rsid w:val="00CD55EC"/>
    <w:rsid w:val="00CD6F92"/>
    <w:rsid w:val="00CE056C"/>
    <w:rsid w:val="00CE0DD3"/>
    <w:rsid w:val="00CE1081"/>
    <w:rsid w:val="00CE4BB5"/>
    <w:rsid w:val="00CE582D"/>
    <w:rsid w:val="00CE5DF5"/>
    <w:rsid w:val="00CF0ADE"/>
    <w:rsid w:val="00CF1147"/>
    <w:rsid w:val="00CF177B"/>
    <w:rsid w:val="00CF1EE0"/>
    <w:rsid w:val="00CF35BD"/>
    <w:rsid w:val="00CF3D2A"/>
    <w:rsid w:val="00CF61C6"/>
    <w:rsid w:val="00CF79EB"/>
    <w:rsid w:val="00D03706"/>
    <w:rsid w:val="00D04D32"/>
    <w:rsid w:val="00D0645A"/>
    <w:rsid w:val="00D06BCA"/>
    <w:rsid w:val="00D11170"/>
    <w:rsid w:val="00D1486E"/>
    <w:rsid w:val="00D15561"/>
    <w:rsid w:val="00D15C81"/>
    <w:rsid w:val="00D16F26"/>
    <w:rsid w:val="00D2046D"/>
    <w:rsid w:val="00D22F52"/>
    <w:rsid w:val="00D258A6"/>
    <w:rsid w:val="00D313FF"/>
    <w:rsid w:val="00D35491"/>
    <w:rsid w:val="00D37616"/>
    <w:rsid w:val="00D377EA"/>
    <w:rsid w:val="00D41697"/>
    <w:rsid w:val="00D41EA2"/>
    <w:rsid w:val="00D45891"/>
    <w:rsid w:val="00D46236"/>
    <w:rsid w:val="00D47ACF"/>
    <w:rsid w:val="00D5397B"/>
    <w:rsid w:val="00D568A6"/>
    <w:rsid w:val="00D60122"/>
    <w:rsid w:val="00D61331"/>
    <w:rsid w:val="00D6194D"/>
    <w:rsid w:val="00D63C13"/>
    <w:rsid w:val="00D64C65"/>
    <w:rsid w:val="00D66252"/>
    <w:rsid w:val="00D6791C"/>
    <w:rsid w:val="00D67C72"/>
    <w:rsid w:val="00D67DB2"/>
    <w:rsid w:val="00D70E81"/>
    <w:rsid w:val="00D71A83"/>
    <w:rsid w:val="00D75DB8"/>
    <w:rsid w:val="00D80208"/>
    <w:rsid w:val="00D81AD7"/>
    <w:rsid w:val="00D84145"/>
    <w:rsid w:val="00D84B11"/>
    <w:rsid w:val="00D85649"/>
    <w:rsid w:val="00D85A9F"/>
    <w:rsid w:val="00D85D7D"/>
    <w:rsid w:val="00D85DD9"/>
    <w:rsid w:val="00D86ABC"/>
    <w:rsid w:val="00D87092"/>
    <w:rsid w:val="00D87C32"/>
    <w:rsid w:val="00D92D14"/>
    <w:rsid w:val="00D92E8A"/>
    <w:rsid w:val="00D9570B"/>
    <w:rsid w:val="00D96256"/>
    <w:rsid w:val="00D964EC"/>
    <w:rsid w:val="00D9792F"/>
    <w:rsid w:val="00DA027B"/>
    <w:rsid w:val="00DA0CA1"/>
    <w:rsid w:val="00DA46A8"/>
    <w:rsid w:val="00DA46FE"/>
    <w:rsid w:val="00DA5D66"/>
    <w:rsid w:val="00DA65E2"/>
    <w:rsid w:val="00DB2185"/>
    <w:rsid w:val="00DB3548"/>
    <w:rsid w:val="00DB36DC"/>
    <w:rsid w:val="00DB3D58"/>
    <w:rsid w:val="00DB4ADA"/>
    <w:rsid w:val="00DB62DB"/>
    <w:rsid w:val="00DB712A"/>
    <w:rsid w:val="00DB7A56"/>
    <w:rsid w:val="00DC00CC"/>
    <w:rsid w:val="00DC3C7F"/>
    <w:rsid w:val="00DC477A"/>
    <w:rsid w:val="00DC5D74"/>
    <w:rsid w:val="00DC7859"/>
    <w:rsid w:val="00DC7A0E"/>
    <w:rsid w:val="00DD3199"/>
    <w:rsid w:val="00DE03B4"/>
    <w:rsid w:val="00DE0921"/>
    <w:rsid w:val="00DE244B"/>
    <w:rsid w:val="00DE7B2A"/>
    <w:rsid w:val="00DF0447"/>
    <w:rsid w:val="00DF1F43"/>
    <w:rsid w:val="00DF40E1"/>
    <w:rsid w:val="00DF73FD"/>
    <w:rsid w:val="00DF7EDA"/>
    <w:rsid w:val="00E00D75"/>
    <w:rsid w:val="00E01F66"/>
    <w:rsid w:val="00E04D69"/>
    <w:rsid w:val="00E055EA"/>
    <w:rsid w:val="00E0780B"/>
    <w:rsid w:val="00E100B0"/>
    <w:rsid w:val="00E1127A"/>
    <w:rsid w:val="00E150D5"/>
    <w:rsid w:val="00E1565E"/>
    <w:rsid w:val="00E245AF"/>
    <w:rsid w:val="00E24B86"/>
    <w:rsid w:val="00E25094"/>
    <w:rsid w:val="00E2627C"/>
    <w:rsid w:val="00E30E8C"/>
    <w:rsid w:val="00E31D93"/>
    <w:rsid w:val="00E32E89"/>
    <w:rsid w:val="00E33C9A"/>
    <w:rsid w:val="00E33F52"/>
    <w:rsid w:val="00E35419"/>
    <w:rsid w:val="00E35D27"/>
    <w:rsid w:val="00E36D03"/>
    <w:rsid w:val="00E40453"/>
    <w:rsid w:val="00E41B20"/>
    <w:rsid w:val="00E45B0E"/>
    <w:rsid w:val="00E462FB"/>
    <w:rsid w:val="00E51A36"/>
    <w:rsid w:val="00E565A3"/>
    <w:rsid w:val="00E57F75"/>
    <w:rsid w:val="00E57FD0"/>
    <w:rsid w:val="00E60BA0"/>
    <w:rsid w:val="00E60CEB"/>
    <w:rsid w:val="00E60EE0"/>
    <w:rsid w:val="00E61BAB"/>
    <w:rsid w:val="00E64D77"/>
    <w:rsid w:val="00E672A0"/>
    <w:rsid w:val="00E7311B"/>
    <w:rsid w:val="00E742E0"/>
    <w:rsid w:val="00E74A6E"/>
    <w:rsid w:val="00E752B0"/>
    <w:rsid w:val="00E764EA"/>
    <w:rsid w:val="00E812A3"/>
    <w:rsid w:val="00E81569"/>
    <w:rsid w:val="00E83637"/>
    <w:rsid w:val="00E875CD"/>
    <w:rsid w:val="00E87742"/>
    <w:rsid w:val="00E94B4F"/>
    <w:rsid w:val="00E95CAC"/>
    <w:rsid w:val="00E969EF"/>
    <w:rsid w:val="00EA1D08"/>
    <w:rsid w:val="00EA2765"/>
    <w:rsid w:val="00EA67C2"/>
    <w:rsid w:val="00EA7891"/>
    <w:rsid w:val="00EA7F8F"/>
    <w:rsid w:val="00EB1075"/>
    <w:rsid w:val="00EB2D7A"/>
    <w:rsid w:val="00EB585A"/>
    <w:rsid w:val="00EB5BE9"/>
    <w:rsid w:val="00EB6445"/>
    <w:rsid w:val="00EC0830"/>
    <w:rsid w:val="00EC3469"/>
    <w:rsid w:val="00EC6633"/>
    <w:rsid w:val="00ED0D43"/>
    <w:rsid w:val="00ED3D9F"/>
    <w:rsid w:val="00ED41F6"/>
    <w:rsid w:val="00ED62CE"/>
    <w:rsid w:val="00ED6B78"/>
    <w:rsid w:val="00ED6CB3"/>
    <w:rsid w:val="00ED765B"/>
    <w:rsid w:val="00ED78C3"/>
    <w:rsid w:val="00EE2C20"/>
    <w:rsid w:val="00EE46D4"/>
    <w:rsid w:val="00EE4D33"/>
    <w:rsid w:val="00EE6BCD"/>
    <w:rsid w:val="00EE7301"/>
    <w:rsid w:val="00EE797C"/>
    <w:rsid w:val="00EF370E"/>
    <w:rsid w:val="00EF392C"/>
    <w:rsid w:val="00EF4ECB"/>
    <w:rsid w:val="00F03FE7"/>
    <w:rsid w:val="00F04200"/>
    <w:rsid w:val="00F04A5D"/>
    <w:rsid w:val="00F04ABC"/>
    <w:rsid w:val="00F05D30"/>
    <w:rsid w:val="00F067BA"/>
    <w:rsid w:val="00F10323"/>
    <w:rsid w:val="00F11B35"/>
    <w:rsid w:val="00F17B63"/>
    <w:rsid w:val="00F21AE2"/>
    <w:rsid w:val="00F21F6F"/>
    <w:rsid w:val="00F221A4"/>
    <w:rsid w:val="00F242E6"/>
    <w:rsid w:val="00F31814"/>
    <w:rsid w:val="00F31BB6"/>
    <w:rsid w:val="00F32934"/>
    <w:rsid w:val="00F32C24"/>
    <w:rsid w:val="00F32CF7"/>
    <w:rsid w:val="00F34839"/>
    <w:rsid w:val="00F37F9C"/>
    <w:rsid w:val="00F4572B"/>
    <w:rsid w:val="00F45D16"/>
    <w:rsid w:val="00F47C2A"/>
    <w:rsid w:val="00F52ED1"/>
    <w:rsid w:val="00F5324E"/>
    <w:rsid w:val="00F545C6"/>
    <w:rsid w:val="00F547B6"/>
    <w:rsid w:val="00F61E0F"/>
    <w:rsid w:val="00F65257"/>
    <w:rsid w:val="00F71913"/>
    <w:rsid w:val="00F7513B"/>
    <w:rsid w:val="00F75892"/>
    <w:rsid w:val="00F76EC2"/>
    <w:rsid w:val="00F807C5"/>
    <w:rsid w:val="00F807D1"/>
    <w:rsid w:val="00F80AD0"/>
    <w:rsid w:val="00F81056"/>
    <w:rsid w:val="00F81715"/>
    <w:rsid w:val="00F82C54"/>
    <w:rsid w:val="00F87A27"/>
    <w:rsid w:val="00F91F96"/>
    <w:rsid w:val="00F921E9"/>
    <w:rsid w:val="00F92BC7"/>
    <w:rsid w:val="00F9305A"/>
    <w:rsid w:val="00F933D1"/>
    <w:rsid w:val="00F936E0"/>
    <w:rsid w:val="00F957C4"/>
    <w:rsid w:val="00F95E1E"/>
    <w:rsid w:val="00F964FA"/>
    <w:rsid w:val="00FB0682"/>
    <w:rsid w:val="00FB30BA"/>
    <w:rsid w:val="00FB5C8F"/>
    <w:rsid w:val="00FB779C"/>
    <w:rsid w:val="00FC1040"/>
    <w:rsid w:val="00FC147C"/>
    <w:rsid w:val="00FC2F60"/>
    <w:rsid w:val="00FC40CF"/>
    <w:rsid w:val="00FC478F"/>
    <w:rsid w:val="00FC48D2"/>
    <w:rsid w:val="00FC7826"/>
    <w:rsid w:val="00FD17EA"/>
    <w:rsid w:val="00FD2A7D"/>
    <w:rsid w:val="00FD39DD"/>
    <w:rsid w:val="00FD3AF9"/>
    <w:rsid w:val="00FD3E17"/>
    <w:rsid w:val="00FD47FC"/>
    <w:rsid w:val="00FD5F72"/>
    <w:rsid w:val="00FE0608"/>
    <w:rsid w:val="00FE0E84"/>
    <w:rsid w:val="00FE5722"/>
    <w:rsid w:val="00FF0ADE"/>
    <w:rsid w:val="00FF166D"/>
    <w:rsid w:val="00FF1814"/>
    <w:rsid w:val="00FF5A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755089"/>
  <w15:docId w15:val="{DA9F60E6-5F2F-7C4E-8D81-AC633D849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21"/>
    <w:lsdException w:name="Subtle Reference" w:uiPriority="0"/>
    <w:lsdException w:name="Intense Reference" w:uiPriority="32"/>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CEB"/>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uiPriority w:val="9"/>
    <w:rsid w:val="00035975"/>
    <w:pPr>
      <w:spacing w:line="271" w:lineRule="auto"/>
      <w:outlineLvl w:val="4"/>
    </w:pPr>
    <w:rPr>
      <w:rFonts w:ascii="Cambria" w:hAnsi="Cambria"/>
      <w:i/>
      <w:iCs/>
      <w:lang w:bidi="en-US"/>
    </w:rPr>
  </w:style>
  <w:style w:type="paragraph" w:styleId="Heading6">
    <w:name w:val="heading 6"/>
    <w:basedOn w:val="Normal"/>
    <w:next w:val="Normal"/>
    <w:link w:val="Heading6Char"/>
    <w:uiPriority w:val="9"/>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uiPriority w:val="9"/>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uiPriority w:val="9"/>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uiPriority w:val="9"/>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uiPriority w:val="9"/>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uiPriority w:val="9"/>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uiPriority w:val="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rsid w:val="00035975"/>
    <w:pPr>
      <w:spacing w:after="200"/>
    </w:pPr>
    <w:rPr>
      <w:rFonts w:ascii="Cambria" w:hAnsi="Cambria"/>
      <w:b/>
      <w:bCs/>
      <w:color w:val="4F81BD"/>
      <w:sz w:val="18"/>
      <w:szCs w:val="18"/>
      <w:lang w:bidi="en-US"/>
    </w:rPr>
  </w:style>
  <w:style w:type="paragraph" w:styleId="Title">
    <w:name w:val="Title"/>
    <w:basedOn w:val="Normal"/>
    <w:next w:val="Normal"/>
    <w:link w:val="TitleChar"/>
    <w:uiPriority w:val="10"/>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uiPriority w:val="10"/>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11"/>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11"/>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rsid w:val="00035975"/>
    <w:rPr>
      <w:rFonts w:ascii="Cambria" w:hAnsi="Cambria"/>
      <w:sz w:val="22"/>
      <w:szCs w:val="22"/>
      <w:lang w:bidi="en-US"/>
    </w:rPr>
  </w:style>
  <w:style w:type="paragraph" w:styleId="Quote">
    <w:name w:val="Quote"/>
    <w:basedOn w:val="Normal"/>
    <w:next w:val="Normal"/>
    <w:link w:val="QuoteChar"/>
    <w:uiPriority w:val="29"/>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uiPriority w:val="29"/>
    <w:rsid w:val="00035975"/>
    <w:rPr>
      <w:rFonts w:ascii="Cambria" w:eastAsia="Times New Roman" w:hAnsi="Cambria" w:cs="Times New Roman"/>
      <w:i/>
      <w:iCs/>
      <w:lang w:bidi="en-US"/>
    </w:rPr>
  </w:style>
  <w:style w:type="paragraph" w:styleId="IntenseQuote">
    <w:name w:val="Intense Quote"/>
    <w:basedOn w:val="Normal"/>
    <w:next w:val="Normal"/>
    <w:link w:val="IntenseQuoteChar"/>
    <w:uiPriority w:val="30"/>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uiPriority w:val="30"/>
    <w:rsid w:val="00035975"/>
    <w:rPr>
      <w:rFonts w:ascii="Cambria" w:eastAsia="Times New Roman" w:hAnsi="Cambria" w:cs="Times New Roman"/>
      <w:i/>
      <w:iCs/>
      <w:lang w:bidi="en-US"/>
    </w:rPr>
  </w:style>
  <w:style w:type="paragraph" w:styleId="TOCHeading">
    <w:name w:val="TOC Heading"/>
    <w:basedOn w:val="Heading1"/>
    <w:next w:val="Normal"/>
    <w:uiPriority w:val="39"/>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qFormat/>
    <w:rsid w:val="00035975"/>
    <w:pPr>
      <w:tabs>
        <w:tab w:val="num" w:pos="170"/>
      </w:tabs>
      <w:ind w:left="170" w:hanging="170"/>
    </w:pPr>
    <w:rPr>
      <w:rFonts w:cs="Zar"/>
      <w:szCs w:val="28"/>
      <w:lang w:bidi="en-US"/>
    </w:rPr>
  </w:style>
  <w:style w:type="character" w:styleId="SubtleEmphasis">
    <w:name w:val="Subtle Emphasis"/>
    <w:rsid w:val="00035975"/>
    <w:rPr>
      <w:i/>
      <w:iCs/>
    </w:rPr>
  </w:style>
  <w:style w:type="character" w:styleId="IntenseEmphasis">
    <w:name w:val="Intense Emphasis"/>
    <w:uiPriority w:val="21"/>
    <w:rsid w:val="00035975"/>
    <w:rPr>
      <w:b/>
      <w:bCs/>
      <w:i/>
      <w:iCs/>
    </w:rPr>
  </w:style>
  <w:style w:type="character" w:styleId="SubtleReference">
    <w:name w:val="Subtle Reference"/>
    <w:rsid w:val="00035975"/>
    <w:rPr>
      <w:smallCaps/>
    </w:rPr>
  </w:style>
  <w:style w:type="character" w:styleId="IntenseReference">
    <w:name w:val="Intense Reference"/>
    <w:uiPriority w:val="32"/>
    <w:rsid w:val="00035975"/>
    <w:rPr>
      <w:b/>
      <w:bCs/>
      <w:smallCaps/>
    </w:rPr>
  </w:style>
  <w:style w:type="character" w:styleId="BookTitle">
    <w:name w:val="Book Title"/>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3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rsid w:val="00035975"/>
    <w:pPr>
      <w:bidi/>
      <w:spacing w:before="240"/>
      <w:jc w:val="center"/>
    </w:pPr>
    <w:rPr>
      <w:rFonts w:eastAsia="Calibri" w:cs="B Lotus"/>
      <w:sz w:val="18"/>
      <w:szCs w:val="22"/>
    </w:rPr>
  </w:style>
  <w:style w:type="paragraph" w:customStyle="1" w:styleId="-0">
    <w:name w:val="شیرازویرایش - متن جدولها"/>
    <w:basedOn w:val="Normal"/>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paragraph" w:styleId="NoSpacing">
    <w:name w:val="No Spacing"/>
    <w:basedOn w:val="Normal"/>
    <w:uiPriority w:val="1"/>
    <w:rsid w:val="00A12767"/>
    <w:pPr>
      <w:bidi/>
      <w:spacing w:line="360" w:lineRule="auto"/>
      <w:ind w:firstLine="567"/>
      <w:jc w:val="both"/>
    </w:pPr>
    <w:rPr>
      <w:rFonts w:asciiTheme="minorHAnsi" w:eastAsiaTheme="minorHAnsi" w:hAnsiTheme="minorHAnsi" w:cs="2  Nazanin"/>
      <w:b/>
      <w:sz w:val="22"/>
      <w:szCs w:val="28"/>
      <w:lang w:bidi="fa-IR"/>
    </w:rPr>
  </w:style>
  <w:style w:type="paragraph" w:customStyle="1" w:styleId="af0">
    <w:name w:val="منابع"/>
    <w:basedOn w:val="Normal"/>
    <w:qFormat/>
    <w:rsid w:val="00D41697"/>
    <w:pPr>
      <w:bidi/>
      <w:ind w:left="284" w:hanging="284"/>
      <w:jc w:val="lowKashida"/>
    </w:pPr>
    <w:rPr>
      <w:rFonts w:eastAsia="Calibri" w:cs="YKMitra"/>
      <w:sz w:val="20"/>
      <w:szCs w:val="22"/>
      <w:lang w:bidi="fa-IR"/>
    </w:rPr>
  </w:style>
  <w:style w:type="character" w:customStyle="1" w:styleId="cls-response">
    <w:name w:val="cls-response"/>
    <w:basedOn w:val="DefaultParagraphFont"/>
    <w:rsid w:val="00E245AF"/>
  </w:style>
  <w:style w:type="character" w:customStyle="1" w:styleId="UnresolvedMention1">
    <w:name w:val="Unresolved Mention1"/>
    <w:basedOn w:val="DefaultParagraphFont"/>
    <w:uiPriority w:val="99"/>
    <w:semiHidden/>
    <w:unhideWhenUsed/>
    <w:rsid w:val="00D92D14"/>
    <w:rPr>
      <w:color w:val="605E5C"/>
      <w:shd w:val="clear" w:color="auto" w:fill="E1DFDD"/>
    </w:rPr>
  </w:style>
  <w:style w:type="character" w:customStyle="1" w:styleId="tm-p-em">
    <w:name w:val="tm-p-em"/>
    <w:basedOn w:val="DefaultParagraphFont"/>
    <w:rsid w:val="00403D1A"/>
  </w:style>
  <w:style w:type="character" w:customStyle="1" w:styleId="reference-text">
    <w:name w:val="reference-text"/>
    <w:basedOn w:val="DefaultParagraphFont"/>
    <w:rsid w:val="00403D1A"/>
  </w:style>
  <w:style w:type="character" w:customStyle="1" w:styleId="mw-headline">
    <w:name w:val="mw-headline"/>
    <w:basedOn w:val="DefaultParagraphFont"/>
    <w:rsid w:val="00403D1A"/>
  </w:style>
  <w:style w:type="character" w:customStyle="1" w:styleId="label-author">
    <w:name w:val="label-author"/>
    <w:basedOn w:val="DefaultParagraphFont"/>
    <w:rsid w:val="00403D1A"/>
  </w:style>
  <w:style w:type="character" w:customStyle="1" w:styleId="ref-journal">
    <w:name w:val="ref-journal"/>
    <w:basedOn w:val="DefaultParagraphFont"/>
    <w:rsid w:val="00403D1A"/>
  </w:style>
  <w:style w:type="character" w:customStyle="1" w:styleId="ref-vol">
    <w:name w:val="ref-vol"/>
    <w:basedOn w:val="DefaultParagraphFont"/>
    <w:rsid w:val="00403D1A"/>
  </w:style>
  <w:style w:type="character" w:customStyle="1" w:styleId="y2iqfc">
    <w:name w:val="y2iqfc"/>
    <w:basedOn w:val="DefaultParagraphFont"/>
    <w:rsid w:val="00AF7635"/>
  </w:style>
  <w:style w:type="character" w:customStyle="1" w:styleId="UnresolvedMention2">
    <w:name w:val="Unresolved Mention2"/>
    <w:basedOn w:val="DefaultParagraphFont"/>
    <w:uiPriority w:val="99"/>
    <w:semiHidden/>
    <w:unhideWhenUsed/>
    <w:rsid w:val="009D1993"/>
    <w:rPr>
      <w:color w:val="605E5C"/>
      <w:shd w:val="clear" w:color="auto" w:fill="E1DFDD"/>
    </w:rPr>
  </w:style>
  <w:style w:type="character" w:customStyle="1" w:styleId="content-navigationcontenttype">
    <w:name w:val="content-navigation__contenttype"/>
    <w:basedOn w:val="DefaultParagraphFont"/>
    <w:rsid w:val="00886265"/>
  </w:style>
  <w:style w:type="character" w:customStyle="1" w:styleId="hlfld-title">
    <w:name w:val="hlfld-title"/>
    <w:basedOn w:val="DefaultParagraphFont"/>
    <w:rsid w:val="00886265"/>
  </w:style>
  <w:style w:type="character" w:customStyle="1" w:styleId="hlfld-contribauthor">
    <w:name w:val="hlfld-contribauthor"/>
    <w:basedOn w:val="DefaultParagraphFont"/>
    <w:rsid w:val="00886265"/>
  </w:style>
  <w:style w:type="character" w:customStyle="1" w:styleId="cit-title">
    <w:name w:val="cit-title"/>
    <w:basedOn w:val="DefaultParagraphFont"/>
    <w:rsid w:val="00886265"/>
  </w:style>
  <w:style w:type="character" w:customStyle="1" w:styleId="cit-year-info">
    <w:name w:val="cit-year-info"/>
    <w:basedOn w:val="DefaultParagraphFont"/>
    <w:rsid w:val="00886265"/>
  </w:style>
  <w:style w:type="character" w:customStyle="1" w:styleId="cit-volume">
    <w:name w:val="cit-volume"/>
    <w:basedOn w:val="DefaultParagraphFont"/>
    <w:rsid w:val="00886265"/>
  </w:style>
  <w:style w:type="character" w:customStyle="1" w:styleId="cit-issue">
    <w:name w:val="cit-issue"/>
    <w:basedOn w:val="DefaultParagraphFont"/>
    <w:rsid w:val="00886265"/>
  </w:style>
  <w:style w:type="character" w:customStyle="1" w:styleId="cit-pagerange">
    <w:name w:val="cit-pagerange"/>
    <w:basedOn w:val="DefaultParagraphFont"/>
    <w:rsid w:val="00886265"/>
  </w:style>
  <w:style w:type="character" w:customStyle="1" w:styleId="bold">
    <w:name w:val="bold"/>
    <w:basedOn w:val="DefaultParagraphFont"/>
    <w:rsid w:val="00CA41AD"/>
  </w:style>
  <w:style w:type="paragraph" w:styleId="List">
    <w:name w:val="List"/>
    <w:basedOn w:val="Normal"/>
    <w:uiPriority w:val="99"/>
    <w:unhideWhenUsed/>
    <w:rsid w:val="007750AA"/>
    <w:pPr>
      <w:ind w:left="360" w:hanging="360"/>
      <w:contextualSpacing/>
    </w:pPr>
  </w:style>
  <w:style w:type="paragraph" w:styleId="BodyTextFirstIndent">
    <w:name w:val="Body Text First Indent"/>
    <w:basedOn w:val="BodyText"/>
    <w:link w:val="BodyTextFirstIndentChar"/>
    <w:uiPriority w:val="99"/>
    <w:unhideWhenUsed/>
    <w:rsid w:val="007750AA"/>
    <w:pPr>
      <w:bidi w:val="0"/>
      <w:spacing w:line="240" w:lineRule="auto"/>
      <w:ind w:firstLine="360"/>
      <w:jc w:val="left"/>
    </w:pPr>
    <w:rPr>
      <w:rFonts w:cs="Times New Roman"/>
      <w:sz w:val="24"/>
      <w:szCs w:val="24"/>
    </w:rPr>
  </w:style>
  <w:style w:type="character" w:customStyle="1" w:styleId="BodyTextFirstIndentChar">
    <w:name w:val="Body Text First Indent Char"/>
    <w:basedOn w:val="BodyTextChar"/>
    <w:link w:val="BodyTextFirstIndent"/>
    <w:uiPriority w:val="99"/>
    <w:rsid w:val="007750AA"/>
    <w:rPr>
      <w:rFonts w:ascii="Times New Roman" w:eastAsia="Times New Roman" w:hAnsi="Times New Roman" w:cs="Times New Roman"/>
      <w:sz w:val="24"/>
      <w:szCs w:val="24"/>
      <w:lang w:bidi="ar-SA"/>
    </w:rPr>
  </w:style>
  <w:style w:type="paragraph" w:styleId="BodyTextFirstIndent2">
    <w:name w:val="Body Text First Indent 2"/>
    <w:basedOn w:val="BodyTextIndent"/>
    <w:link w:val="BodyTextFirstIndent2Char"/>
    <w:uiPriority w:val="99"/>
    <w:unhideWhenUsed/>
    <w:rsid w:val="007750AA"/>
    <w:pPr>
      <w:bidi w:val="0"/>
      <w:spacing w:line="240" w:lineRule="auto"/>
      <w:ind w:left="360" w:firstLine="360"/>
      <w:jc w:val="left"/>
    </w:pPr>
    <w:rPr>
      <w:rFonts w:cs="Times New Roman"/>
      <w:noProof w:val="0"/>
      <w:sz w:val="24"/>
      <w:szCs w:val="24"/>
    </w:rPr>
  </w:style>
  <w:style w:type="character" w:customStyle="1" w:styleId="BodyTextFirstIndent2Char">
    <w:name w:val="Body Text First Indent 2 Char"/>
    <w:basedOn w:val="BodyTextIndentChar"/>
    <w:link w:val="BodyTextFirstIndent2"/>
    <w:uiPriority w:val="99"/>
    <w:rsid w:val="007750AA"/>
    <w:rPr>
      <w:rFonts w:ascii="Times New Roman" w:eastAsia="Times New Roman" w:hAnsi="Times New Roman" w:cs="Times New Roman"/>
      <w:noProof/>
      <w:sz w:val="24"/>
      <w:szCs w:val="24"/>
      <w:lang w:bidi="ar-SA"/>
    </w:rPr>
  </w:style>
  <w:style w:type="character" w:customStyle="1" w:styleId="UnresolvedMention3">
    <w:name w:val="Unresolved Mention3"/>
    <w:basedOn w:val="DefaultParagraphFont"/>
    <w:uiPriority w:val="99"/>
    <w:semiHidden/>
    <w:unhideWhenUsed/>
    <w:rsid w:val="005D67CD"/>
    <w:rPr>
      <w:color w:val="605E5C"/>
      <w:shd w:val="clear" w:color="auto" w:fill="E1DFDD"/>
    </w:rPr>
  </w:style>
  <w:style w:type="character" w:customStyle="1" w:styleId="UnresolvedMention4">
    <w:name w:val="Unresolved Mention4"/>
    <w:basedOn w:val="DefaultParagraphFont"/>
    <w:uiPriority w:val="99"/>
    <w:semiHidden/>
    <w:unhideWhenUsed/>
    <w:rsid w:val="00977DD6"/>
    <w:rPr>
      <w:color w:val="605E5C"/>
      <w:shd w:val="clear" w:color="auto" w:fill="E1DFDD"/>
    </w:rPr>
  </w:style>
  <w:style w:type="paragraph" w:customStyle="1" w:styleId="subtitle0">
    <w:name w:val="sub title"/>
    <w:basedOn w:val="Normal"/>
    <w:rsid w:val="001A7E5A"/>
    <w:pPr>
      <w:bidi/>
      <w:spacing w:before="120"/>
      <w:jc w:val="both"/>
    </w:pPr>
    <w:rPr>
      <w:rFonts w:eastAsia="Calibri" w:cs="IRLotus"/>
      <w:b/>
      <w:bCs/>
      <w:szCs w:val="28"/>
      <w:lang w:bidi="fa-IR"/>
    </w:rPr>
  </w:style>
  <w:style w:type="paragraph" w:customStyle="1" w:styleId="peynevesht">
    <w:name w:val="peynevesht"/>
    <w:basedOn w:val="FootnoteText"/>
    <w:rsid w:val="001A7E5A"/>
    <w:pPr>
      <w:spacing w:line="180" w:lineRule="auto"/>
      <w:ind w:left="284"/>
      <w:jc w:val="both"/>
    </w:pPr>
    <w:rPr>
      <w:rFonts w:eastAsia="Calibri" w:cs="B Zar"/>
      <w:sz w:val="24"/>
      <w:szCs w:val="24"/>
      <w:lang w:bidi="fa-IR"/>
    </w:rPr>
  </w:style>
  <w:style w:type="paragraph" w:customStyle="1" w:styleId="04VMainText02">
    <w:name w:val="04VMainText02"/>
    <w:basedOn w:val="Normal"/>
    <w:link w:val="04VMainText02Char"/>
    <w:rsid w:val="001A7E5A"/>
    <w:pPr>
      <w:bidi/>
      <w:spacing w:line="209" w:lineRule="auto"/>
      <w:ind w:firstLine="397"/>
      <w:jc w:val="both"/>
    </w:pPr>
    <w:rPr>
      <w:rFonts w:ascii="Arial" w:hAnsi="Arial" w:cs="B Lotus"/>
      <w:color w:val="000000"/>
      <w:szCs w:val="26"/>
      <w:lang w:bidi="fa-IR"/>
    </w:rPr>
  </w:style>
  <w:style w:type="character" w:customStyle="1" w:styleId="04VMainText02Char">
    <w:name w:val="04VMainText02 Char"/>
    <w:basedOn w:val="DefaultParagraphFont"/>
    <w:link w:val="04VMainText02"/>
    <w:rsid w:val="001A7E5A"/>
    <w:rPr>
      <w:rFonts w:ascii="Arial" w:eastAsia="Times New Roman" w:hAnsi="Arial" w:cs="B Lotus"/>
      <w:color w:val="000000"/>
      <w:sz w:val="24"/>
      <w:szCs w:val="26"/>
    </w:rPr>
  </w:style>
  <w:style w:type="character" w:customStyle="1" w:styleId="jlqj4b">
    <w:name w:val="jlqj4b"/>
    <w:basedOn w:val="DefaultParagraphFont"/>
    <w:rsid w:val="001A7E5A"/>
  </w:style>
  <w:style w:type="character" w:customStyle="1" w:styleId="fontstyle21">
    <w:name w:val="fontstyle21"/>
    <w:basedOn w:val="DefaultParagraphFont"/>
    <w:rsid w:val="001A7E5A"/>
    <w:rPr>
      <w:rFonts w:ascii="Bembo-Italic" w:hAnsi="Bembo-Italic" w:hint="default"/>
      <w:b w:val="0"/>
      <w:bCs w:val="0"/>
      <w:i/>
      <w:iCs/>
      <w:color w:val="000000"/>
      <w:sz w:val="22"/>
      <w:szCs w:val="22"/>
    </w:rPr>
  </w:style>
  <w:style w:type="character" w:customStyle="1" w:styleId="fontstyle31">
    <w:name w:val="fontstyle31"/>
    <w:basedOn w:val="DefaultParagraphFont"/>
    <w:rsid w:val="001A7E5A"/>
    <w:rPr>
      <w:rFonts w:ascii="StempelGaramond-RomanSC" w:hAnsi="StempelGaramond-RomanSC" w:hint="default"/>
      <w:b w:val="0"/>
      <w:bCs w:val="0"/>
      <w:i w:val="0"/>
      <w:iCs w:val="0"/>
      <w:color w:val="000000"/>
      <w:sz w:val="14"/>
      <w:szCs w:val="14"/>
    </w:rPr>
  </w:style>
  <w:style w:type="character" w:customStyle="1" w:styleId="ztplmc">
    <w:name w:val="ztplmc"/>
    <w:basedOn w:val="DefaultParagraphFont"/>
    <w:rsid w:val="001A7E5A"/>
  </w:style>
  <w:style w:type="character" w:customStyle="1" w:styleId="q4iawc">
    <w:name w:val="q4iawc"/>
    <w:basedOn w:val="DefaultParagraphFont"/>
    <w:rsid w:val="001A7E5A"/>
  </w:style>
  <w:style w:type="character" w:customStyle="1" w:styleId="viiyi">
    <w:name w:val="viiyi"/>
    <w:basedOn w:val="DefaultParagraphFont"/>
    <w:rsid w:val="001A7E5A"/>
  </w:style>
  <w:style w:type="character" w:customStyle="1" w:styleId="rynqvb">
    <w:name w:val="rynqvb"/>
    <w:basedOn w:val="DefaultParagraphFont"/>
    <w:rsid w:val="001A7E5A"/>
  </w:style>
  <w:style w:type="character" w:customStyle="1" w:styleId="hwtze">
    <w:name w:val="hwtze"/>
    <w:basedOn w:val="DefaultParagraphFont"/>
    <w:rsid w:val="001A7E5A"/>
  </w:style>
  <w:style w:type="character" w:customStyle="1" w:styleId="mw-page-title-main">
    <w:name w:val="mw-page-title-main"/>
    <w:basedOn w:val="DefaultParagraphFont"/>
    <w:rsid w:val="001A7E5A"/>
  </w:style>
  <w:style w:type="table" w:styleId="PlainTable1">
    <w:name w:val="Plain Table 1"/>
    <w:basedOn w:val="TableNormal"/>
    <w:uiPriority w:val="41"/>
    <w:rsid w:val="00A55E71"/>
    <w:pPr>
      <w:spacing w:after="0" w:line="240" w:lineRule="auto"/>
    </w:pPr>
    <w:rPr>
      <w:rFonts w:ascii="Times New Roman" w:hAnsi="Times New Roman" w:cs="B Nazanin"/>
      <w:szCs w:val="26"/>
      <w:lang w:bidi="ar-SA"/>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55E71"/>
    <w:pPr>
      <w:spacing w:after="0" w:line="240" w:lineRule="auto"/>
    </w:pPr>
    <w:rPr>
      <w:rFonts w:ascii="Times New Roman" w:hAnsi="Times New Roman" w:cs="B Nazanin"/>
      <w:szCs w:val="26"/>
      <w:lang w:bidi="ar-SA"/>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
    <w:name w:val="m"/>
    <w:basedOn w:val="DefaultParagraphFont"/>
    <w:rsid w:val="00D15561"/>
  </w:style>
  <w:style w:type="paragraph" w:customStyle="1" w:styleId="af1">
    <w:name w:val="تیتر اصلی"/>
    <w:basedOn w:val="Heading1"/>
    <w:link w:val="Char5"/>
    <w:qFormat/>
    <w:rsid w:val="00667691"/>
    <w:pPr>
      <w:spacing w:line="276" w:lineRule="auto"/>
    </w:pPr>
    <w:rPr>
      <w:rFonts w:ascii="B Titr" w:hAnsi="B Titr" w:cs="IRTitr"/>
      <w:bCs w:val="0"/>
      <w:sz w:val="26"/>
      <w:szCs w:val="26"/>
    </w:rPr>
  </w:style>
  <w:style w:type="character" w:customStyle="1" w:styleId="Char5">
    <w:name w:val="تیتر اصلی Char"/>
    <w:basedOn w:val="Heading1Char"/>
    <w:link w:val="af1"/>
    <w:rsid w:val="00667691"/>
    <w:rPr>
      <w:rFonts w:ascii="B Titr" w:eastAsia="Times New Roman" w:hAnsi="B Titr" w:cs="IRTitr"/>
      <w:b/>
      <w:bCs w:val="0"/>
      <w:sz w:val="26"/>
      <w:szCs w:val="26"/>
      <w:lang w:bidi="ar-SA"/>
    </w:rPr>
  </w:style>
  <w:style w:type="paragraph" w:customStyle="1" w:styleId="22">
    <w:name w:val="تیتر2"/>
    <w:basedOn w:val="Heading2"/>
    <w:link w:val="2Char2"/>
    <w:qFormat/>
    <w:rsid w:val="00667691"/>
    <w:pPr>
      <w:spacing w:line="276" w:lineRule="auto"/>
    </w:pPr>
    <w:rPr>
      <w:rFonts w:ascii="B Titr" w:hAnsi="B Titr" w:cs="IRTitr"/>
      <w:bCs w:val="0"/>
      <w:iCs w:val="0"/>
      <w:sz w:val="22"/>
      <w:szCs w:val="20"/>
    </w:rPr>
  </w:style>
  <w:style w:type="character" w:customStyle="1" w:styleId="2Char2">
    <w:name w:val="تیتر2 Char"/>
    <w:basedOn w:val="Heading2Char"/>
    <w:link w:val="22"/>
    <w:rsid w:val="00667691"/>
    <w:rPr>
      <w:rFonts w:ascii="B Titr" w:eastAsia="Times New Roman" w:hAnsi="B Titr" w:cs="IRTitr"/>
      <w:b/>
      <w:bCs w:val="0"/>
      <w:i/>
      <w:iCs w:val="0"/>
      <w:sz w:val="28"/>
      <w:szCs w:val="20"/>
      <w:lang w:bidi="ar-SA"/>
    </w:rPr>
  </w:style>
  <w:style w:type="paragraph" w:customStyle="1" w:styleId="af2">
    <w:name w:val="بدنه اصلی"/>
    <w:basedOn w:val="Normal"/>
    <w:qFormat/>
    <w:rsid w:val="00346B19"/>
    <w:pPr>
      <w:bidi/>
      <w:spacing w:line="276" w:lineRule="auto"/>
      <w:ind w:firstLine="240"/>
      <w:jc w:val="both"/>
    </w:pPr>
    <w:rPr>
      <w:rFonts w:cs="YKMitra"/>
      <w:sz w:val="22"/>
      <w:szCs w:val="26"/>
    </w:rPr>
  </w:style>
  <w:style w:type="paragraph" w:customStyle="1" w:styleId="af3">
    <w:name w:val="نقل قول"/>
    <w:basedOn w:val="af2"/>
    <w:qFormat/>
    <w:rsid w:val="008D6FFD"/>
    <w:pPr>
      <w:ind w:left="330" w:right="270" w:firstLine="0"/>
    </w:pPr>
    <w:rPr>
      <w:sz w:val="24"/>
      <w:szCs w:val="24"/>
      <w:lang w:bidi="fa-IR"/>
    </w:rPr>
  </w:style>
  <w:style w:type="paragraph" w:customStyle="1" w:styleId="af4">
    <w:name w:val="منابع انگلیسی"/>
    <w:basedOn w:val="Normal"/>
    <w:link w:val="Char6"/>
    <w:qFormat/>
    <w:rsid w:val="00113209"/>
    <w:pPr>
      <w:spacing w:line="276" w:lineRule="auto"/>
    </w:pPr>
    <w:rPr>
      <w:rFonts w:eastAsia="Calibri" w:cs="IRNazanin"/>
      <w:sz w:val="20"/>
      <w:szCs w:val="22"/>
      <w:lang w:bidi="fa-IR"/>
    </w:rPr>
  </w:style>
  <w:style w:type="character" w:customStyle="1" w:styleId="Char6">
    <w:name w:val="منابع انگلیسی Char"/>
    <w:basedOn w:val="DefaultParagraphFont"/>
    <w:link w:val="af4"/>
    <w:rsid w:val="00113209"/>
    <w:rPr>
      <w:rFonts w:ascii="Times New Roman" w:eastAsia="Calibri" w:hAnsi="Times New Roman" w:cs="IRNazanin"/>
      <w:sz w:val="20"/>
    </w:rPr>
  </w:style>
  <w:style w:type="character" w:customStyle="1" w:styleId="UnresolvedMention">
    <w:name w:val="Unresolved Mention"/>
    <w:basedOn w:val="DefaultParagraphFont"/>
    <w:uiPriority w:val="99"/>
    <w:semiHidden/>
    <w:unhideWhenUsed/>
    <w:rsid w:val="009C3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428890">
      <w:bodyDiv w:val="1"/>
      <w:marLeft w:val="0"/>
      <w:marRight w:val="0"/>
      <w:marTop w:val="0"/>
      <w:marBottom w:val="0"/>
      <w:divBdr>
        <w:top w:val="none" w:sz="0" w:space="0" w:color="auto"/>
        <w:left w:val="none" w:sz="0" w:space="0" w:color="auto"/>
        <w:bottom w:val="none" w:sz="0" w:space="0" w:color="auto"/>
        <w:right w:val="none" w:sz="0" w:space="0" w:color="auto"/>
      </w:divBdr>
    </w:div>
    <w:div w:id="445584387">
      <w:bodyDiv w:val="1"/>
      <w:marLeft w:val="0"/>
      <w:marRight w:val="0"/>
      <w:marTop w:val="0"/>
      <w:marBottom w:val="0"/>
      <w:divBdr>
        <w:top w:val="none" w:sz="0" w:space="0" w:color="auto"/>
        <w:left w:val="none" w:sz="0" w:space="0" w:color="auto"/>
        <w:bottom w:val="none" w:sz="0" w:space="0" w:color="auto"/>
        <w:right w:val="none" w:sz="0" w:space="0" w:color="auto"/>
      </w:divBdr>
    </w:div>
    <w:div w:id="1403407972">
      <w:bodyDiv w:val="1"/>
      <w:marLeft w:val="0"/>
      <w:marRight w:val="0"/>
      <w:marTop w:val="0"/>
      <w:marBottom w:val="0"/>
      <w:divBdr>
        <w:top w:val="none" w:sz="0" w:space="0" w:color="auto"/>
        <w:left w:val="none" w:sz="0" w:space="0" w:color="auto"/>
        <w:bottom w:val="none" w:sz="0" w:space="0" w:color="auto"/>
        <w:right w:val="none" w:sz="0" w:space="0" w:color="auto"/>
      </w:divBdr>
    </w:div>
    <w:div w:id="1526752627">
      <w:bodyDiv w:val="1"/>
      <w:marLeft w:val="0"/>
      <w:marRight w:val="0"/>
      <w:marTop w:val="0"/>
      <w:marBottom w:val="0"/>
      <w:divBdr>
        <w:top w:val="none" w:sz="0" w:space="0" w:color="auto"/>
        <w:left w:val="none" w:sz="0" w:space="0" w:color="auto"/>
        <w:bottom w:val="none" w:sz="0" w:space="0" w:color="auto"/>
        <w:right w:val="none" w:sz="0" w:space="0" w:color="auto"/>
      </w:divBdr>
    </w:div>
    <w:div w:id="1783958660">
      <w:bodyDiv w:val="1"/>
      <w:marLeft w:val="0"/>
      <w:marRight w:val="0"/>
      <w:marTop w:val="0"/>
      <w:marBottom w:val="0"/>
      <w:divBdr>
        <w:top w:val="none" w:sz="0" w:space="0" w:color="auto"/>
        <w:left w:val="none" w:sz="0" w:space="0" w:color="auto"/>
        <w:bottom w:val="none" w:sz="0" w:space="0" w:color="auto"/>
        <w:right w:val="none" w:sz="0" w:space="0" w:color="auto"/>
      </w:divBdr>
      <w:divsChild>
        <w:div w:id="1668751915">
          <w:marLeft w:val="0"/>
          <w:marRight w:val="0"/>
          <w:marTop w:val="0"/>
          <w:marBottom w:val="0"/>
          <w:divBdr>
            <w:top w:val="none" w:sz="0" w:space="0" w:color="auto"/>
            <w:left w:val="none" w:sz="0" w:space="0" w:color="auto"/>
            <w:bottom w:val="none" w:sz="0" w:space="0" w:color="auto"/>
            <w:right w:val="none" w:sz="0" w:space="0" w:color="auto"/>
          </w:divBdr>
        </w:div>
      </w:divsChild>
    </w:div>
    <w:div w:id="1876387135">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388-9351" TargetMode="Externa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eader" Target="header3.xml"/><Relationship Id="rId23" Type="http://schemas.microsoft.com/office/2007/relationships/hdphoto" Target="media/hdphoto1.wdp"/><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header" Target="header9.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27B66-2888-437E-AC72-8E712764E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36</Pages>
  <Words>9403</Words>
  <Characters>53599</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ADA-SYSTEM</dc:creator>
  <cp:lastModifiedBy>IHS</cp:lastModifiedBy>
  <cp:revision>8</cp:revision>
  <cp:lastPrinted>2026-08-24T06:45:00Z</cp:lastPrinted>
  <dcterms:created xsi:type="dcterms:W3CDTF">2026-08-24T05:51:00Z</dcterms:created>
  <dcterms:modified xsi:type="dcterms:W3CDTF">2026-08-24T07:47:00Z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688f06e9020ab518a3ef62c24184d43c5a392faa4ad9a4767fa5f3d9aa265ac9</vt:lpwstr>
  </property>
</Properties>
</file>